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7A6" w:rsidRDefault="001377A6" w:rsidP="001377A6">
      <w:pPr>
        <w:ind w:firstLine="709"/>
        <w:jc w:val="center"/>
        <w:rPr>
          <w:b/>
          <w:bCs/>
          <w:caps/>
          <w:sz w:val="28"/>
          <w:szCs w:val="28"/>
        </w:rPr>
      </w:pPr>
      <w:r w:rsidRPr="003C522E">
        <w:rPr>
          <w:noProof/>
          <w:color w:val="FFFFFF"/>
          <w:sz w:val="28"/>
          <w:szCs w:val="28"/>
        </w:rPr>
        <w:drawing>
          <wp:inline distT="0" distB="0" distL="0" distR="0" wp14:anchorId="755AF674" wp14:editId="3DADB5DA">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1377A6" w:rsidRPr="00F33C11" w:rsidRDefault="001377A6" w:rsidP="001377A6">
      <w:pPr>
        <w:ind w:firstLine="709"/>
        <w:jc w:val="center"/>
        <w:rPr>
          <w:b/>
          <w:bCs/>
          <w:caps/>
          <w:sz w:val="28"/>
          <w:szCs w:val="28"/>
        </w:rPr>
      </w:pPr>
      <w:r w:rsidRPr="00F33C11">
        <w:rPr>
          <w:b/>
          <w:bCs/>
          <w:caps/>
          <w:sz w:val="28"/>
          <w:szCs w:val="28"/>
        </w:rPr>
        <w:t>АДМИНИСТРАЦИЯ Нововеличковского</w:t>
      </w:r>
    </w:p>
    <w:p w:rsidR="001377A6" w:rsidRPr="00F33C11" w:rsidRDefault="001377A6" w:rsidP="001377A6">
      <w:pPr>
        <w:ind w:firstLine="709"/>
        <w:jc w:val="center"/>
        <w:rPr>
          <w:b/>
          <w:bCs/>
          <w:caps/>
          <w:sz w:val="28"/>
          <w:szCs w:val="28"/>
        </w:rPr>
      </w:pPr>
      <w:r w:rsidRPr="00F33C11">
        <w:rPr>
          <w:b/>
          <w:bCs/>
          <w:caps/>
          <w:sz w:val="28"/>
          <w:szCs w:val="28"/>
        </w:rPr>
        <w:t>сельского поселения Динского района</w:t>
      </w:r>
    </w:p>
    <w:p w:rsidR="001377A6" w:rsidRPr="00F33C11" w:rsidRDefault="001377A6" w:rsidP="001377A6">
      <w:pPr>
        <w:keepNext/>
        <w:ind w:firstLine="709"/>
        <w:jc w:val="center"/>
        <w:outlineLvl w:val="1"/>
        <w:rPr>
          <w:b/>
          <w:sz w:val="28"/>
        </w:rPr>
      </w:pPr>
    </w:p>
    <w:p w:rsidR="001377A6" w:rsidRPr="00F33C11" w:rsidRDefault="001377A6" w:rsidP="001377A6">
      <w:pPr>
        <w:keepNext/>
        <w:ind w:firstLine="709"/>
        <w:jc w:val="center"/>
        <w:outlineLvl w:val="1"/>
        <w:rPr>
          <w:b/>
          <w:sz w:val="28"/>
        </w:rPr>
      </w:pPr>
      <w:r w:rsidRPr="00F33C11">
        <w:rPr>
          <w:b/>
          <w:sz w:val="28"/>
        </w:rPr>
        <w:t>ПОСТАНОВЛЕНИЕ</w:t>
      </w:r>
    </w:p>
    <w:p w:rsidR="001377A6" w:rsidRDefault="001377A6" w:rsidP="001377A6">
      <w:pPr>
        <w:shd w:val="clear" w:color="auto" w:fill="FFFFFF"/>
        <w:ind w:firstLine="709"/>
        <w:jc w:val="center"/>
        <w:rPr>
          <w:sz w:val="28"/>
          <w:szCs w:val="28"/>
        </w:rPr>
      </w:pPr>
    </w:p>
    <w:p w:rsidR="001377A6" w:rsidRDefault="001377A6" w:rsidP="001377A6">
      <w:pPr>
        <w:shd w:val="clear" w:color="auto" w:fill="FFFFFF"/>
        <w:ind w:firstLine="709"/>
        <w:jc w:val="center"/>
        <w:rPr>
          <w:sz w:val="28"/>
          <w:szCs w:val="28"/>
        </w:rPr>
      </w:pPr>
    </w:p>
    <w:p w:rsidR="001377A6" w:rsidRPr="00F33C11" w:rsidRDefault="001377A6" w:rsidP="001377A6">
      <w:pPr>
        <w:shd w:val="clear" w:color="auto" w:fill="FFFFFF"/>
        <w:ind w:firstLine="709"/>
        <w:jc w:val="center"/>
        <w:rPr>
          <w:sz w:val="28"/>
          <w:szCs w:val="28"/>
        </w:rPr>
      </w:pPr>
    </w:p>
    <w:p w:rsidR="001377A6" w:rsidRPr="00F33C11" w:rsidRDefault="001377A6" w:rsidP="001377A6">
      <w:pPr>
        <w:shd w:val="clear" w:color="auto" w:fill="FFFFFF"/>
        <w:tabs>
          <w:tab w:val="left" w:leader="underscore" w:pos="547"/>
          <w:tab w:val="left" w:leader="underscore" w:pos="2237"/>
        </w:tabs>
        <w:jc w:val="both"/>
        <w:rPr>
          <w:color w:val="000000"/>
          <w:sz w:val="28"/>
          <w:szCs w:val="28"/>
        </w:rPr>
      </w:pPr>
      <w:r w:rsidRPr="00F33C11">
        <w:rPr>
          <w:color w:val="000000"/>
          <w:sz w:val="28"/>
          <w:szCs w:val="28"/>
        </w:rPr>
        <w:t xml:space="preserve">от </w:t>
      </w:r>
      <w:r w:rsidR="00856490">
        <w:rPr>
          <w:color w:val="000000"/>
          <w:sz w:val="28"/>
          <w:szCs w:val="28"/>
        </w:rPr>
        <w:t>10.05.2018</w:t>
      </w:r>
      <w:r w:rsidRPr="00F33C11">
        <w:rPr>
          <w:color w:val="FFFFFF"/>
          <w:spacing w:val="-1"/>
          <w:sz w:val="28"/>
          <w:szCs w:val="28"/>
        </w:rPr>
        <w:t xml:space="preserve">.                          </w:t>
      </w:r>
      <w:r w:rsidRPr="00F33C11">
        <w:rPr>
          <w:color w:val="FFFFFF"/>
          <w:sz w:val="28"/>
          <w:szCs w:val="28"/>
        </w:rPr>
        <w:t xml:space="preserve">                                       </w:t>
      </w:r>
      <w:r w:rsidRPr="00F33C11">
        <w:rPr>
          <w:color w:val="000000"/>
          <w:sz w:val="28"/>
          <w:szCs w:val="28"/>
        </w:rPr>
        <w:tab/>
      </w:r>
      <w:r>
        <w:rPr>
          <w:color w:val="000000"/>
          <w:sz w:val="28"/>
          <w:szCs w:val="28"/>
        </w:rPr>
        <w:t xml:space="preserve">              </w:t>
      </w:r>
      <w:r w:rsidR="00856490">
        <w:rPr>
          <w:color w:val="000000"/>
          <w:sz w:val="28"/>
          <w:szCs w:val="28"/>
        </w:rPr>
        <w:t xml:space="preserve">                   </w:t>
      </w:r>
      <w:r>
        <w:rPr>
          <w:color w:val="000000"/>
          <w:sz w:val="28"/>
          <w:szCs w:val="28"/>
        </w:rPr>
        <w:t xml:space="preserve"> </w:t>
      </w:r>
      <w:r w:rsidR="00856490">
        <w:rPr>
          <w:color w:val="000000"/>
          <w:sz w:val="28"/>
          <w:szCs w:val="28"/>
        </w:rPr>
        <w:t>№ 111</w:t>
      </w:r>
    </w:p>
    <w:p w:rsidR="001377A6" w:rsidRPr="008568C2" w:rsidRDefault="001377A6" w:rsidP="001377A6">
      <w:pPr>
        <w:shd w:val="clear" w:color="auto" w:fill="FFFFFF"/>
        <w:ind w:firstLine="709"/>
        <w:jc w:val="center"/>
        <w:rPr>
          <w:sz w:val="28"/>
          <w:szCs w:val="28"/>
        </w:rPr>
      </w:pPr>
      <w:r w:rsidRPr="008568C2">
        <w:rPr>
          <w:color w:val="000000"/>
          <w:spacing w:val="-1"/>
          <w:sz w:val="28"/>
          <w:szCs w:val="28"/>
        </w:rPr>
        <w:t>станица Нововеличковская</w:t>
      </w:r>
    </w:p>
    <w:p w:rsidR="001377A6" w:rsidRDefault="001377A6" w:rsidP="001377A6">
      <w:pPr>
        <w:rPr>
          <w:rFonts w:eastAsia="Calibri"/>
          <w:sz w:val="28"/>
          <w:szCs w:val="28"/>
        </w:rPr>
      </w:pPr>
    </w:p>
    <w:p w:rsidR="001377A6" w:rsidRDefault="001377A6" w:rsidP="001377A6">
      <w:pPr>
        <w:rPr>
          <w:rFonts w:eastAsia="Calibri"/>
          <w:sz w:val="28"/>
          <w:szCs w:val="28"/>
        </w:rPr>
      </w:pPr>
    </w:p>
    <w:p w:rsidR="001377A6" w:rsidRPr="008568C2" w:rsidRDefault="001377A6" w:rsidP="001377A6">
      <w:pPr>
        <w:rPr>
          <w:rFonts w:eastAsia="Calibri"/>
          <w:sz w:val="28"/>
          <w:szCs w:val="28"/>
        </w:rPr>
      </w:pPr>
    </w:p>
    <w:p w:rsidR="001377A6" w:rsidRDefault="001377A6" w:rsidP="001377A6">
      <w:pPr>
        <w:shd w:val="clear" w:color="auto" w:fill="FFFFFF"/>
        <w:jc w:val="center"/>
        <w:rPr>
          <w:b/>
          <w:sz w:val="28"/>
          <w:szCs w:val="28"/>
        </w:rPr>
      </w:pPr>
      <w:r w:rsidRPr="008568C2">
        <w:rPr>
          <w:b/>
          <w:sz w:val="28"/>
          <w:szCs w:val="28"/>
        </w:rPr>
        <w:t xml:space="preserve">О </w:t>
      </w:r>
      <w:r>
        <w:rPr>
          <w:b/>
          <w:sz w:val="28"/>
          <w:szCs w:val="28"/>
        </w:rPr>
        <w:t xml:space="preserve">внесении изменений в постановление администрации </w:t>
      </w:r>
    </w:p>
    <w:p w:rsidR="001377A6" w:rsidRDefault="001377A6" w:rsidP="001377A6">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377A6" w:rsidRDefault="001377A6" w:rsidP="001377A6">
      <w:pPr>
        <w:shd w:val="clear" w:color="auto" w:fill="FFFFFF"/>
        <w:jc w:val="center"/>
        <w:rPr>
          <w:b/>
          <w:bCs/>
          <w:sz w:val="28"/>
          <w:szCs w:val="28"/>
        </w:rPr>
      </w:pPr>
      <w:r>
        <w:rPr>
          <w:b/>
          <w:sz w:val="28"/>
          <w:szCs w:val="28"/>
        </w:rPr>
        <w:t xml:space="preserve">от </w:t>
      </w:r>
      <w:r w:rsidRPr="001A5F91">
        <w:rPr>
          <w:b/>
          <w:sz w:val="28"/>
          <w:szCs w:val="28"/>
        </w:rPr>
        <w:t>28</w:t>
      </w:r>
      <w:r>
        <w:rPr>
          <w:b/>
          <w:sz w:val="28"/>
          <w:szCs w:val="28"/>
        </w:rPr>
        <w:t>.</w:t>
      </w:r>
      <w:r w:rsidRPr="001A5F91">
        <w:rPr>
          <w:b/>
          <w:sz w:val="28"/>
          <w:szCs w:val="28"/>
        </w:rPr>
        <w:t>11</w:t>
      </w:r>
      <w:r>
        <w:rPr>
          <w:b/>
          <w:sz w:val="28"/>
          <w:szCs w:val="28"/>
        </w:rPr>
        <w:t>.</w:t>
      </w:r>
      <w:r w:rsidRPr="001A5F91">
        <w:rPr>
          <w:b/>
          <w:sz w:val="28"/>
          <w:szCs w:val="28"/>
        </w:rPr>
        <w:t>2016</w:t>
      </w:r>
      <w:r>
        <w:rPr>
          <w:b/>
          <w:sz w:val="28"/>
          <w:szCs w:val="28"/>
        </w:rPr>
        <w:t xml:space="preserve"> № 607 «О </w:t>
      </w:r>
      <w:r w:rsidRPr="008568C2">
        <w:rPr>
          <w:b/>
          <w:bCs/>
          <w:sz w:val="28"/>
          <w:szCs w:val="28"/>
        </w:rPr>
        <w:t xml:space="preserve">принятии муниципальной программы </w:t>
      </w:r>
    </w:p>
    <w:p w:rsidR="001377A6" w:rsidRDefault="001377A6" w:rsidP="001377A6">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377A6" w:rsidRDefault="001377A6" w:rsidP="001377A6">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377A6" w:rsidRDefault="001377A6" w:rsidP="001377A6">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в составе </w:t>
      </w:r>
    </w:p>
    <w:p w:rsidR="001377A6" w:rsidRPr="008568C2" w:rsidRDefault="001377A6" w:rsidP="001377A6">
      <w:pPr>
        <w:shd w:val="clear" w:color="auto" w:fill="FFFFFF"/>
        <w:jc w:val="center"/>
        <w:rPr>
          <w:b/>
          <w:sz w:val="28"/>
          <w:szCs w:val="28"/>
        </w:rPr>
      </w:pPr>
      <w:r w:rsidRPr="008568C2">
        <w:rPr>
          <w:b/>
          <w:sz w:val="28"/>
          <w:szCs w:val="28"/>
        </w:rPr>
        <w:t>муниципального образования Динской район на 2017</w:t>
      </w:r>
      <w:r>
        <w:rPr>
          <w:b/>
          <w:sz w:val="28"/>
          <w:szCs w:val="28"/>
        </w:rPr>
        <w:t>-2019</w:t>
      </w:r>
      <w:r w:rsidRPr="008568C2">
        <w:rPr>
          <w:b/>
          <w:sz w:val="28"/>
          <w:szCs w:val="28"/>
        </w:rPr>
        <w:t xml:space="preserve"> год</w:t>
      </w:r>
      <w:r>
        <w:rPr>
          <w:b/>
          <w:sz w:val="28"/>
          <w:szCs w:val="28"/>
        </w:rPr>
        <w:t>а</w:t>
      </w:r>
      <w:r w:rsidRPr="008568C2">
        <w:rPr>
          <w:b/>
          <w:sz w:val="28"/>
          <w:szCs w:val="28"/>
        </w:rPr>
        <w:t>»</w:t>
      </w:r>
    </w:p>
    <w:p w:rsidR="001377A6" w:rsidRDefault="001377A6" w:rsidP="001377A6">
      <w:pPr>
        <w:shd w:val="clear" w:color="auto" w:fill="FFFFFF"/>
        <w:jc w:val="both"/>
        <w:rPr>
          <w:rFonts w:eastAsia="Calibri"/>
          <w:bCs/>
          <w:sz w:val="28"/>
          <w:szCs w:val="28"/>
        </w:rPr>
      </w:pPr>
    </w:p>
    <w:p w:rsidR="001377A6" w:rsidRDefault="001377A6" w:rsidP="001377A6">
      <w:pPr>
        <w:shd w:val="clear" w:color="auto" w:fill="FFFFFF"/>
        <w:jc w:val="both"/>
        <w:rPr>
          <w:rFonts w:eastAsia="Calibri"/>
          <w:bCs/>
          <w:sz w:val="28"/>
          <w:szCs w:val="28"/>
        </w:rPr>
      </w:pPr>
    </w:p>
    <w:p w:rsidR="001377A6" w:rsidRPr="008568C2" w:rsidRDefault="001377A6" w:rsidP="001377A6">
      <w:pPr>
        <w:shd w:val="clear" w:color="auto" w:fill="FFFFFF"/>
        <w:jc w:val="both"/>
        <w:rPr>
          <w:rFonts w:eastAsia="Calibri"/>
          <w:bCs/>
          <w:sz w:val="28"/>
          <w:szCs w:val="28"/>
        </w:rPr>
      </w:pPr>
    </w:p>
    <w:p w:rsidR="001377A6" w:rsidRPr="008568C2" w:rsidRDefault="001377A6" w:rsidP="001377A6">
      <w:pPr>
        <w:shd w:val="clear" w:color="auto" w:fill="FFFFFF"/>
        <w:tabs>
          <w:tab w:val="left" w:pos="1134"/>
        </w:tabs>
        <w:ind w:firstLine="709"/>
        <w:jc w:val="both"/>
        <w:rPr>
          <w:sz w:val="28"/>
          <w:szCs w:val="28"/>
        </w:rPr>
      </w:pPr>
      <w:r w:rsidRPr="008568C2">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Pr>
          <w:sz w:val="28"/>
          <w:szCs w:val="28"/>
        </w:rPr>
        <w:t xml:space="preserve">, </w:t>
      </w:r>
      <w:r w:rsidRPr="008568C2">
        <w:rPr>
          <w:sz w:val="28"/>
          <w:szCs w:val="28"/>
        </w:rPr>
        <w:t xml:space="preserve"> п о с т а н о в л я ю:</w:t>
      </w:r>
    </w:p>
    <w:p w:rsidR="001377A6" w:rsidRPr="008568C2" w:rsidRDefault="001377A6" w:rsidP="001377A6">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28.11.2016 № 607 «О принятии </w:t>
      </w:r>
      <w:r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Pr="008568C2">
        <w:rPr>
          <w:rFonts w:ascii="Times New Roman" w:hAnsi="Times New Roman" w:cs="Times New Roman"/>
          <w:b w:val="0"/>
          <w:sz w:val="28"/>
          <w:szCs w:val="28"/>
        </w:rPr>
        <w:t xml:space="preserve">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2017</w:t>
      </w:r>
      <w:r>
        <w:rPr>
          <w:rFonts w:ascii="Times New Roman" w:hAnsi="Times New Roman" w:cs="Times New Roman"/>
          <w:b w:val="0"/>
          <w:sz w:val="28"/>
          <w:szCs w:val="28"/>
        </w:rPr>
        <w:t>-2019</w:t>
      </w:r>
      <w:r w:rsidRPr="008568C2">
        <w:rPr>
          <w:rFonts w:ascii="Times New Roman" w:hAnsi="Times New Roman" w:cs="Times New Roman"/>
          <w:b w:val="0"/>
          <w:sz w:val="28"/>
          <w:szCs w:val="28"/>
        </w:rPr>
        <w:t xml:space="preserve"> год</w:t>
      </w:r>
      <w:r>
        <w:rPr>
          <w:rFonts w:ascii="Times New Roman" w:hAnsi="Times New Roman" w:cs="Times New Roman"/>
          <w:b w:val="0"/>
          <w:sz w:val="28"/>
          <w:szCs w:val="28"/>
        </w:rPr>
        <w:t>а</w:t>
      </w:r>
      <w:r w:rsidRPr="008568C2">
        <w:rPr>
          <w:rFonts w:ascii="Times New Roman" w:hAnsi="Times New Roman" w:cs="Times New Roman"/>
          <w:b w:val="0"/>
          <w:sz w:val="28"/>
          <w:szCs w:val="28"/>
        </w:rPr>
        <w:t>»</w:t>
      </w:r>
      <w:r>
        <w:rPr>
          <w:rFonts w:ascii="Times New Roman" w:hAnsi="Times New Roman" w:cs="Times New Roman"/>
          <w:b w:val="0"/>
          <w:sz w:val="28"/>
          <w:szCs w:val="28"/>
        </w:rPr>
        <w:t>:</w:t>
      </w:r>
      <w:r w:rsidRPr="008568C2">
        <w:rPr>
          <w:rFonts w:ascii="Times New Roman" w:hAnsi="Times New Roman" w:cs="Times New Roman"/>
          <w:b w:val="0"/>
          <w:sz w:val="28"/>
          <w:szCs w:val="28"/>
        </w:rPr>
        <w:t xml:space="preserve"> </w:t>
      </w:r>
      <w:r>
        <w:rPr>
          <w:rFonts w:ascii="Times New Roman" w:hAnsi="Times New Roman" w:cs="Times New Roman"/>
          <w:b w:val="0"/>
          <w:sz w:val="28"/>
          <w:szCs w:val="28"/>
        </w:rPr>
        <w:t>приложение к постановлению утвердить в новой редакции (прилагается).</w:t>
      </w:r>
    </w:p>
    <w:p w:rsidR="001377A6" w:rsidRDefault="001377A6" w:rsidP="001377A6">
      <w:pPr>
        <w:tabs>
          <w:tab w:val="left" w:pos="1134"/>
        </w:tabs>
        <w:ind w:firstLine="709"/>
        <w:jc w:val="both"/>
        <w:rPr>
          <w:color w:val="000000"/>
          <w:sz w:val="28"/>
          <w:szCs w:val="28"/>
        </w:rPr>
      </w:pPr>
      <w:r>
        <w:rPr>
          <w:color w:val="000000"/>
          <w:sz w:val="28"/>
          <w:szCs w:val="28"/>
        </w:rPr>
        <w:t>2.</w:t>
      </w:r>
      <w:r>
        <w:rPr>
          <w:color w:val="000000"/>
          <w:sz w:val="28"/>
          <w:szCs w:val="28"/>
        </w:rPr>
        <w:tab/>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r>
        <w:rPr>
          <w:color w:val="000000"/>
          <w:sz w:val="28"/>
          <w:szCs w:val="28"/>
        </w:rPr>
        <w:t>Вуймина</w:t>
      </w:r>
      <w:r w:rsidRPr="00B07D03">
        <w:rPr>
          <w:color w:val="000000"/>
          <w:sz w:val="28"/>
          <w:szCs w:val="28"/>
        </w:rPr>
        <w:t xml:space="preserve">) </w:t>
      </w:r>
      <w:r>
        <w:rPr>
          <w:color w:val="000000"/>
          <w:sz w:val="28"/>
          <w:szCs w:val="28"/>
        </w:rPr>
        <w:t>обеспечить</w:t>
      </w:r>
      <w:r w:rsidRPr="00B07D03">
        <w:rPr>
          <w:color w:val="000000"/>
          <w:sz w:val="28"/>
          <w:szCs w:val="28"/>
        </w:rPr>
        <w:t xml:space="preserve"> финансирование расходов по программе</w:t>
      </w:r>
      <w:r>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 Динского района</w:t>
      </w:r>
      <w:r w:rsidRPr="00B07D03">
        <w:rPr>
          <w:color w:val="000000"/>
          <w:sz w:val="28"/>
          <w:szCs w:val="28"/>
        </w:rPr>
        <w:t>.</w:t>
      </w:r>
    </w:p>
    <w:p w:rsidR="001377A6" w:rsidRDefault="001377A6" w:rsidP="001377A6">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1377A6" w:rsidRPr="00E3490A" w:rsidRDefault="001377A6" w:rsidP="001377A6">
      <w:pPr>
        <w:tabs>
          <w:tab w:val="left" w:pos="1134"/>
        </w:tabs>
        <w:ind w:firstLine="709"/>
        <w:jc w:val="both"/>
        <w:rPr>
          <w:color w:val="000000"/>
          <w:sz w:val="28"/>
          <w:szCs w:val="28"/>
        </w:rPr>
      </w:pPr>
      <w:r>
        <w:rPr>
          <w:sz w:val="28"/>
          <w:szCs w:val="28"/>
        </w:rPr>
        <w:t>4.</w:t>
      </w:r>
      <w:r>
        <w:rPr>
          <w:sz w:val="28"/>
          <w:szCs w:val="28"/>
        </w:rPr>
        <w:tab/>
        <w:t>Отделу по общим и правовым вопросам</w:t>
      </w:r>
      <w:r w:rsidRPr="00E3490A">
        <w:rPr>
          <w:sz w:val="28"/>
          <w:szCs w:val="28"/>
        </w:rPr>
        <w:t xml:space="preserve"> администрации Нововеличковского сельского поселения (Калитка) разместить </w:t>
      </w:r>
      <w:r>
        <w:rPr>
          <w:sz w:val="28"/>
          <w:szCs w:val="28"/>
        </w:rPr>
        <w:t xml:space="preserve">настоящее </w:t>
      </w:r>
      <w:r w:rsidRPr="00E3490A">
        <w:rPr>
          <w:sz w:val="28"/>
          <w:szCs w:val="28"/>
        </w:rPr>
        <w:t>постановление на официальном сайте Нововеличковского сельского поселения Динского района в сети Интернет.</w:t>
      </w:r>
    </w:p>
    <w:p w:rsidR="001377A6" w:rsidRPr="008568C2" w:rsidRDefault="001377A6" w:rsidP="001377A6">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Pr>
          <w:rFonts w:ascii="Times New Roman" w:hAnsi="Times New Roman" w:cs="Times New Roman"/>
          <w:b w:val="0"/>
          <w:sz w:val="28"/>
          <w:szCs w:val="28"/>
        </w:rPr>
        <w:tab/>
      </w:r>
      <w:r w:rsidRPr="008568C2">
        <w:rPr>
          <w:rFonts w:ascii="Times New Roman" w:hAnsi="Times New Roman" w:cs="Times New Roman"/>
          <w:b w:val="0"/>
          <w:sz w:val="28"/>
          <w:szCs w:val="28"/>
        </w:rPr>
        <w:t>Контроль за выполнением настоящего постановления оставляю за собой.</w:t>
      </w:r>
    </w:p>
    <w:p w:rsidR="001377A6" w:rsidRPr="008568C2" w:rsidRDefault="001377A6" w:rsidP="001377A6">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Pr>
          <w:rFonts w:ascii="Times New Roman" w:hAnsi="Times New Roman" w:cs="Times New Roman"/>
          <w:b w:val="0"/>
          <w:sz w:val="28"/>
          <w:szCs w:val="28"/>
        </w:rPr>
        <w:tab/>
      </w:r>
      <w:r w:rsidRPr="008568C2">
        <w:rPr>
          <w:rFonts w:ascii="Times New Roman" w:hAnsi="Times New Roman" w:cs="Times New Roman"/>
          <w:b w:val="0"/>
          <w:sz w:val="28"/>
          <w:szCs w:val="28"/>
        </w:rPr>
        <w:t xml:space="preserve">Постановление вступает в силу со дня его </w:t>
      </w:r>
      <w:r>
        <w:rPr>
          <w:rFonts w:ascii="Times New Roman" w:hAnsi="Times New Roman" w:cs="Times New Roman"/>
          <w:b w:val="0"/>
          <w:sz w:val="28"/>
          <w:szCs w:val="28"/>
        </w:rPr>
        <w:t>обнародования</w:t>
      </w:r>
      <w:r w:rsidRPr="008568C2">
        <w:rPr>
          <w:rFonts w:ascii="Times New Roman" w:hAnsi="Times New Roman" w:cs="Times New Roman"/>
          <w:b w:val="0"/>
          <w:sz w:val="28"/>
          <w:szCs w:val="28"/>
        </w:rPr>
        <w:t>.</w:t>
      </w:r>
    </w:p>
    <w:p w:rsidR="001377A6" w:rsidRDefault="001377A6" w:rsidP="001377A6">
      <w:pPr>
        <w:jc w:val="both"/>
        <w:rPr>
          <w:sz w:val="28"/>
          <w:szCs w:val="28"/>
        </w:rPr>
      </w:pPr>
    </w:p>
    <w:p w:rsidR="001377A6" w:rsidRDefault="001377A6" w:rsidP="001377A6">
      <w:pPr>
        <w:jc w:val="both"/>
        <w:rPr>
          <w:sz w:val="28"/>
          <w:szCs w:val="28"/>
        </w:rPr>
      </w:pPr>
    </w:p>
    <w:p w:rsidR="001377A6" w:rsidRPr="008568C2" w:rsidRDefault="001377A6" w:rsidP="001377A6">
      <w:pPr>
        <w:jc w:val="both"/>
        <w:rPr>
          <w:sz w:val="28"/>
          <w:szCs w:val="28"/>
        </w:rPr>
      </w:pPr>
    </w:p>
    <w:p w:rsidR="001377A6" w:rsidRDefault="001377A6" w:rsidP="001377A6">
      <w:pPr>
        <w:rPr>
          <w:rFonts w:eastAsia="Calibri"/>
          <w:spacing w:val="-1"/>
          <w:sz w:val="28"/>
          <w:szCs w:val="28"/>
        </w:rPr>
      </w:pPr>
      <w:r>
        <w:rPr>
          <w:rFonts w:eastAsia="Calibri"/>
          <w:spacing w:val="-1"/>
          <w:sz w:val="28"/>
          <w:szCs w:val="28"/>
        </w:rPr>
        <w:t>Г</w:t>
      </w:r>
      <w:r w:rsidRPr="008568C2">
        <w:rPr>
          <w:rFonts w:eastAsia="Calibri"/>
          <w:spacing w:val="-1"/>
          <w:sz w:val="28"/>
          <w:szCs w:val="28"/>
        </w:rPr>
        <w:t>лав</w:t>
      </w:r>
      <w:r>
        <w:rPr>
          <w:rFonts w:eastAsia="Calibri"/>
          <w:spacing w:val="-1"/>
          <w:sz w:val="28"/>
          <w:szCs w:val="28"/>
        </w:rPr>
        <w:t>а</w:t>
      </w:r>
      <w:r w:rsidRPr="008568C2">
        <w:rPr>
          <w:rFonts w:eastAsia="Calibri"/>
          <w:spacing w:val="-1"/>
          <w:sz w:val="28"/>
          <w:szCs w:val="28"/>
        </w:rPr>
        <w:t xml:space="preserve"> </w:t>
      </w:r>
      <w:r>
        <w:rPr>
          <w:rFonts w:eastAsia="Calibri"/>
          <w:spacing w:val="-1"/>
          <w:sz w:val="28"/>
          <w:szCs w:val="28"/>
        </w:rPr>
        <w:t>а</w:t>
      </w:r>
      <w:r w:rsidRPr="008568C2">
        <w:rPr>
          <w:rFonts w:eastAsia="Calibri"/>
          <w:spacing w:val="-1"/>
          <w:sz w:val="28"/>
          <w:szCs w:val="28"/>
        </w:rPr>
        <w:t>дминистрации</w:t>
      </w:r>
    </w:p>
    <w:p w:rsidR="001377A6" w:rsidRPr="008568C2" w:rsidRDefault="001377A6" w:rsidP="001377A6">
      <w:pPr>
        <w:rPr>
          <w:rFonts w:eastAsia="Calibri"/>
          <w:spacing w:val="-1"/>
          <w:sz w:val="28"/>
          <w:szCs w:val="28"/>
        </w:rPr>
      </w:pPr>
      <w:r w:rsidRPr="008568C2">
        <w:rPr>
          <w:rFonts w:eastAsia="Calibri"/>
          <w:spacing w:val="-1"/>
          <w:sz w:val="28"/>
          <w:szCs w:val="28"/>
        </w:rPr>
        <w:t>Нововеличковского</w:t>
      </w:r>
    </w:p>
    <w:p w:rsidR="001377A6" w:rsidRPr="008568C2" w:rsidRDefault="001377A6" w:rsidP="001377A6">
      <w:pPr>
        <w:rPr>
          <w:rFonts w:eastAsia="Calibri"/>
          <w:spacing w:val="-1"/>
          <w:sz w:val="28"/>
          <w:szCs w:val="28"/>
        </w:rPr>
      </w:pPr>
      <w:r w:rsidRPr="008568C2">
        <w:rPr>
          <w:rFonts w:eastAsia="Calibri"/>
          <w:spacing w:val="-1"/>
          <w:sz w:val="28"/>
          <w:szCs w:val="28"/>
        </w:rPr>
        <w:t xml:space="preserve">сельского поселения                                                        </w:t>
      </w:r>
      <w:r w:rsidRPr="008568C2">
        <w:rPr>
          <w:rFonts w:eastAsia="Calibri"/>
          <w:spacing w:val="-1"/>
          <w:sz w:val="28"/>
          <w:szCs w:val="28"/>
        </w:rPr>
        <w:tab/>
        <w:t xml:space="preserve">     </w:t>
      </w:r>
      <w:r>
        <w:rPr>
          <w:rFonts w:eastAsia="Calibri"/>
          <w:spacing w:val="-1"/>
          <w:sz w:val="28"/>
          <w:szCs w:val="28"/>
        </w:rPr>
        <w:t xml:space="preserve">                     </w:t>
      </w:r>
      <w:r w:rsidRPr="008568C2">
        <w:rPr>
          <w:rFonts w:eastAsia="Calibri"/>
          <w:spacing w:val="-1"/>
          <w:sz w:val="28"/>
          <w:szCs w:val="28"/>
        </w:rPr>
        <w:t xml:space="preserve"> </w:t>
      </w:r>
      <w:r>
        <w:rPr>
          <w:rFonts w:eastAsia="Calibri"/>
          <w:spacing w:val="-1"/>
          <w:sz w:val="28"/>
          <w:szCs w:val="28"/>
        </w:rPr>
        <w:t>С.</w:t>
      </w:r>
      <w:r w:rsidRPr="008568C2">
        <w:rPr>
          <w:rFonts w:eastAsia="Calibri"/>
          <w:spacing w:val="-1"/>
          <w:sz w:val="28"/>
          <w:szCs w:val="28"/>
        </w:rPr>
        <w:t>М.</w:t>
      </w:r>
      <w:r w:rsidR="00856490">
        <w:rPr>
          <w:rFonts w:eastAsia="Calibri"/>
          <w:spacing w:val="-1"/>
          <w:sz w:val="28"/>
          <w:szCs w:val="28"/>
        </w:rPr>
        <w:t xml:space="preserve"> </w:t>
      </w:r>
      <w:r w:rsidRPr="008568C2">
        <w:rPr>
          <w:rFonts w:eastAsia="Calibri"/>
          <w:spacing w:val="-1"/>
          <w:sz w:val="28"/>
          <w:szCs w:val="28"/>
        </w:rPr>
        <w:t>Кова</w:t>
      </w:r>
    </w:p>
    <w:p w:rsidR="001377A6" w:rsidRDefault="001377A6" w:rsidP="001377A6">
      <w:pPr>
        <w:spacing w:after="160" w:line="259" w:lineRule="auto"/>
        <w:rPr>
          <w:bCs/>
        </w:rPr>
      </w:pPr>
      <w:r>
        <w:rPr>
          <w:bCs/>
        </w:rPr>
        <w:br w:type="page"/>
      </w:r>
    </w:p>
    <w:p w:rsidR="001377A6" w:rsidRDefault="001377A6" w:rsidP="00856490">
      <w:pPr>
        <w:spacing w:after="160" w:line="259" w:lineRule="auto"/>
        <w:ind w:left="-851"/>
      </w:pPr>
    </w:p>
    <w:p w:rsidR="001377A6" w:rsidRDefault="001377A6" w:rsidP="00856490">
      <w:pPr>
        <w:ind w:left="-851" w:firstLine="6237"/>
        <w:rPr>
          <w:sz w:val="28"/>
          <w:szCs w:val="28"/>
        </w:rPr>
      </w:pPr>
      <w:r>
        <w:rPr>
          <w:sz w:val="28"/>
          <w:szCs w:val="28"/>
        </w:rPr>
        <w:t>ПРИЛОЖЕНИЕ</w:t>
      </w:r>
    </w:p>
    <w:p w:rsidR="001377A6" w:rsidRPr="00F33C11" w:rsidRDefault="001377A6" w:rsidP="00856490">
      <w:pPr>
        <w:ind w:left="-851" w:firstLine="6237"/>
        <w:rPr>
          <w:sz w:val="28"/>
          <w:szCs w:val="28"/>
        </w:rPr>
      </w:pPr>
      <w:r>
        <w:rPr>
          <w:sz w:val="28"/>
          <w:szCs w:val="28"/>
        </w:rPr>
        <w:t>УТВЕРЖДЕНО</w:t>
      </w:r>
    </w:p>
    <w:p w:rsidR="001377A6" w:rsidRPr="00F33C11" w:rsidRDefault="001377A6" w:rsidP="00856490">
      <w:pPr>
        <w:ind w:left="-851" w:firstLine="6237"/>
        <w:rPr>
          <w:sz w:val="28"/>
          <w:szCs w:val="28"/>
        </w:rPr>
      </w:pPr>
      <w:r w:rsidRPr="00F33C11">
        <w:rPr>
          <w:sz w:val="28"/>
          <w:szCs w:val="28"/>
        </w:rPr>
        <w:t>постановлени</w:t>
      </w:r>
      <w:r>
        <w:rPr>
          <w:sz w:val="28"/>
          <w:szCs w:val="28"/>
        </w:rPr>
        <w:t>ем</w:t>
      </w:r>
      <w:r w:rsidRPr="00F33C11">
        <w:rPr>
          <w:sz w:val="28"/>
          <w:szCs w:val="28"/>
        </w:rPr>
        <w:t xml:space="preserve"> администрации</w:t>
      </w:r>
    </w:p>
    <w:p w:rsidR="001377A6" w:rsidRPr="00F33C11" w:rsidRDefault="001377A6" w:rsidP="00856490">
      <w:pPr>
        <w:ind w:left="-851" w:firstLine="6237"/>
        <w:rPr>
          <w:sz w:val="28"/>
          <w:szCs w:val="28"/>
        </w:rPr>
      </w:pPr>
      <w:r w:rsidRPr="00F33C11">
        <w:rPr>
          <w:sz w:val="28"/>
          <w:szCs w:val="28"/>
        </w:rPr>
        <w:t>Нововеличковского сельского</w:t>
      </w:r>
    </w:p>
    <w:p w:rsidR="001377A6" w:rsidRPr="00F33C11" w:rsidRDefault="001377A6" w:rsidP="00856490">
      <w:pPr>
        <w:ind w:left="-851" w:firstLine="6237"/>
        <w:rPr>
          <w:sz w:val="28"/>
          <w:szCs w:val="28"/>
        </w:rPr>
      </w:pPr>
      <w:r w:rsidRPr="00F33C11">
        <w:rPr>
          <w:sz w:val="28"/>
          <w:szCs w:val="28"/>
        </w:rPr>
        <w:t>поселения Динского района</w:t>
      </w:r>
    </w:p>
    <w:p w:rsidR="001377A6" w:rsidRPr="00F40B49" w:rsidRDefault="00856490" w:rsidP="00856490">
      <w:pPr>
        <w:ind w:left="-851" w:firstLine="6237"/>
        <w:rPr>
          <w:sz w:val="26"/>
          <w:szCs w:val="26"/>
        </w:rPr>
      </w:pPr>
      <w:r>
        <w:rPr>
          <w:sz w:val="28"/>
          <w:szCs w:val="28"/>
        </w:rPr>
        <w:t>от 10.05.2018 № 111</w:t>
      </w:r>
    </w:p>
    <w:p w:rsidR="001377A6" w:rsidRDefault="001377A6" w:rsidP="001377A6">
      <w:pPr>
        <w:jc w:val="center"/>
        <w:rPr>
          <w:sz w:val="28"/>
          <w:szCs w:val="28"/>
        </w:rPr>
      </w:pPr>
    </w:p>
    <w:p w:rsidR="001377A6" w:rsidRDefault="001377A6" w:rsidP="001377A6">
      <w:pPr>
        <w:jc w:val="center"/>
        <w:rPr>
          <w:sz w:val="28"/>
          <w:szCs w:val="28"/>
        </w:rPr>
      </w:pPr>
    </w:p>
    <w:p w:rsidR="001377A6" w:rsidRPr="00F40B49" w:rsidRDefault="001377A6" w:rsidP="001377A6">
      <w:pPr>
        <w:jc w:val="center"/>
        <w:rPr>
          <w:sz w:val="28"/>
          <w:szCs w:val="28"/>
        </w:rPr>
      </w:pPr>
    </w:p>
    <w:p w:rsidR="001377A6" w:rsidRDefault="001377A6" w:rsidP="001377A6">
      <w:pPr>
        <w:jc w:val="center"/>
        <w:rPr>
          <w:b/>
          <w:sz w:val="28"/>
          <w:szCs w:val="28"/>
        </w:rPr>
      </w:pPr>
      <w:r w:rsidRPr="00F40B49">
        <w:rPr>
          <w:b/>
          <w:sz w:val="28"/>
          <w:szCs w:val="28"/>
        </w:rPr>
        <w:t>МУНИЦИПАЛЬНАЯ ПРОГРАММА</w:t>
      </w:r>
    </w:p>
    <w:p w:rsidR="001377A6" w:rsidRPr="00F40B49" w:rsidRDefault="001377A6" w:rsidP="001377A6">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1377A6" w:rsidRDefault="001377A6" w:rsidP="001377A6">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377A6" w:rsidRDefault="001377A6" w:rsidP="001377A6">
      <w:pPr>
        <w:jc w:val="center"/>
        <w:rPr>
          <w:sz w:val="28"/>
          <w:szCs w:val="28"/>
        </w:rPr>
      </w:pPr>
    </w:p>
    <w:p w:rsidR="001377A6" w:rsidRPr="00F40B49" w:rsidRDefault="001377A6" w:rsidP="001377A6">
      <w:pPr>
        <w:jc w:val="center"/>
        <w:rPr>
          <w:sz w:val="28"/>
          <w:szCs w:val="28"/>
        </w:rPr>
      </w:pPr>
    </w:p>
    <w:p w:rsidR="001377A6" w:rsidRPr="00F33C11" w:rsidRDefault="001377A6" w:rsidP="001377A6">
      <w:pPr>
        <w:ind w:right="-284"/>
        <w:jc w:val="center"/>
        <w:rPr>
          <w:b/>
          <w:sz w:val="28"/>
          <w:szCs w:val="28"/>
        </w:rPr>
      </w:pPr>
      <w:r w:rsidRPr="00F33C11">
        <w:rPr>
          <w:b/>
          <w:sz w:val="28"/>
          <w:szCs w:val="28"/>
        </w:rPr>
        <w:t>ПАСПОРТ</w:t>
      </w:r>
    </w:p>
    <w:p w:rsidR="001377A6" w:rsidRDefault="001377A6" w:rsidP="001377A6">
      <w:pPr>
        <w:ind w:right="-284"/>
        <w:jc w:val="center"/>
        <w:rPr>
          <w:b/>
          <w:sz w:val="28"/>
          <w:szCs w:val="28"/>
        </w:rPr>
      </w:pPr>
      <w:r w:rsidRPr="00F33C11">
        <w:rPr>
          <w:b/>
          <w:sz w:val="28"/>
          <w:szCs w:val="28"/>
        </w:rPr>
        <w:t xml:space="preserve">муниципальной программы </w:t>
      </w:r>
    </w:p>
    <w:p w:rsidR="001377A6" w:rsidRPr="00F33C11" w:rsidRDefault="001377A6" w:rsidP="001377A6">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1377A6" w:rsidRPr="00F40B49" w:rsidRDefault="001377A6" w:rsidP="001377A6">
      <w:pPr>
        <w:jc w:val="center"/>
        <w:rPr>
          <w:b/>
          <w:sz w:val="28"/>
          <w:szCs w:val="28"/>
        </w:rPr>
      </w:pPr>
      <w:r w:rsidRPr="00F33C11">
        <w:rPr>
          <w:b/>
          <w:sz w:val="28"/>
          <w:szCs w:val="28"/>
        </w:rPr>
        <w:t>Нововеличковское сельское поселение</w:t>
      </w:r>
      <w:r>
        <w:rPr>
          <w:b/>
          <w:sz w:val="28"/>
          <w:szCs w:val="28"/>
        </w:rPr>
        <w:t xml:space="preserve"> в составе муниципального образования </w:t>
      </w:r>
      <w:r w:rsidRPr="00F33C11">
        <w:rPr>
          <w:b/>
          <w:sz w:val="28"/>
          <w:szCs w:val="28"/>
        </w:rPr>
        <w:t>Динско</w:t>
      </w:r>
      <w:r>
        <w:rPr>
          <w:b/>
          <w:sz w:val="28"/>
          <w:szCs w:val="28"/>
        </w:rPr>
        <w:t>й</w:t>
      </w:r>
      <w:r w:rsidRPr="00F33C11">
        <w:rPr>
          <w:b/>
          <w:sz w:val="28"/>
          <w:szCs w:val="28"/>
        </w:rPr>
        <w:t xml:space="preserve"> район</w:t>
      </w:r>
      <w:r>
        <w:rPr>
          <w:b/>
          <w:sz w:val="28"/>
          <w:szCs w:val="28"/>
        </w:rPr>
        <w:t xml:space="preserve"> </w:t>
      </w:r>
      <w:r w:rsidRPr="00F33C11">
        <w:rPr>
          <w:b/>
          <w:sz w:val="28"/>
          <w:szCs w:val="28"/>
        </w:rPr>
        <w:t>на 201</w:t>
      </w:r>
      <w:r>
        <w:rPr>
          <w:b/>
          <w:sz w:val="28"/>
          <w:szCs w:val="28"/>
        </w:rPr>
        <w:t>7-2019</w:t>
      </w:r>
      <w:r w:rsidRPr="00F33C11">
        <w:rPr>
          <w:b/>
          <w:sz w:val="28"/>
          <w:szCs w:val="28"/>
        </w:rPr>
        <w:t xml:space="preserve"> год</w:t>
      </w:r>
      <w:r>
        <w:rPr>
          <w:b/>
          <w:sz w:val="28"/>
          <w:szCs w:val="28"/>
        </w:rPr>
        <w:t>а</w:t>
      </w:r>
      <w:r w:rsidRPr="00F33C11">
        <w:rPr>
          <w:b/>
          <w:sz w:val="28"/>
          <w:szCs w:val="28"/>
        </w:rPr>
        <w:t>»</w:t>
      </w:r>
    </w:p>
    <w:p w:rsidR="001377A6" w:rsidRPr="00F33C11" w:rsidRDefault="001377A6" w:rsidP="001377A6">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2"/>
        <w:gridCol w:w="4459"/>
      </w:tblGrid>
      <w:tr w:rsidR="001377A6" w:rsidRPr="00856490" w:rsidTr="000E2949">
        <w:trPr>
          <w:trHeight w:val="851"/>
        </w:trPr>
        <w:tc>
          <w:tcPr>
            <w:tcW w:w="2718" w:type="pct"/>
          </w:tcPr>
          <w:p w:rsidR="001377A6" w:rsidRPr="00856490" w:rsidRDefault="001377A6" w:rsidP="000E2949">
            <w:pPr>
              <w:ind w:right="-284"/>
              <w:rPr>
                <w:b/>
                <w:sz w:val="27"/>
                <w:szCs w:val="27"/>
              </w:rPr>
            </w:pPr>
            <w:r w:rsidRPr="00856490">
              <w:rPr>
                <w:b/>
                <w:sz w:val="27"/>
                <w:szCs w:val="27"/>
              </w:rPr>
              <w:t xml:space="preserve">Координатор муниципальной </w:t>
            </w:r>
          </w:p>
          <w:p w:rsidR="001377A6" w:rsidRPr="00856490" w:rsidRDefault="001377A6" w:rsidP="000E2949">
            <w:pPr>
              <w:ind w:right="-284"/>
              <w:rPr>
                <w:b/>
                <w:sz w:val="27"/>
                <w:szCs w:val="27"/>
              </w:rPr>
            </w:pPr>
            <w:r w:rsidRPr="00856490">
              <w:rPr>
                <w:b/>
                <w:sz w:val="27"/>
                <w:szCs w:val="27"/>
              </w:rPr>
              <w:t>Программы</w:t>
            </w:r>
          </w:p>
          <w:p w:rsidR="001377A6" w:rsidRPr="00856490" w:rsidRDefault="001377A6" w:rsidP="000E2949">
            <w:pPr>
              <w:ind w:right="-284"/>
              <w:rPr>
                <w:b/>
                <w:sz w:val="27"/>
                <w:szCs w:val="27"/>
              </w:rPr>
            </w:pPr>
          </w:p>
        </w:tc>
        <w:tc>
          <w:tcPr>
            <w:tcW w:w="2282" w:type="pct"/>
          </w:tcPr>
          <w:p w:rsidR="001377A6" w:rsidRPr="00856490" w:rsidRDefault="001377A6" w:rsidP="000E2949">
            <w:pPr>
              <w:ind w:right="72"/>
              <w:rPr>
                <w:sz w:val="27"/>
                <w:szCs w:val="27"/>
              </w:rPr>
            </w:pPr>
            <w:r w:rsidRPr="00856490">
              <w:rPr>
                <w:sz w:val="27"/>
                <w:szCs w:val="27"/>
              </w:rPr>
              <w:t>Начальник отдела земельных и имущественных отношений администрации Нововеличковского сельского поселения Динского района</w:t>
            </w:r>
          </w:p>
        </w:tc>
      </w:tr>
      <w:tr w:rsidR="001377A6" w:rsidRPr="00F33C11" w:rsidTr="000E2949">
        <w:trPr>
          <w:trHeight w:val="710"/>
        </w:trPr>
        <w:tc>
          <w:tcPr>
            <w:tcW w:w="2718" w:type="pct"/>
          </w:tcPr>
          <w:p w:rsidR="001377A6" w:rsidRPr="00856490" w:rsidRDefault="001377A6" w:rsidP="000E2949">
            <w:pPr>
              <w:ind w:right="-284"/>
              <w:rPr>
                <w:b/>
                <w:sz w:val="27"/>
                <w:szCs w:val="27"/>
              </w:rPr>
            </w:pPr>
            <w:r w:rsidRPr="00856490">
              <w:rPr>
                <w:b/>
                <w:sz w:val="27"/>
                <w:szCs w:val="27"/>
              </w:rPr>
              <w:t>Участники муниципальной</w:t>
            </w:r>
          </w:p>
          <w:p w:rsidR="001377A6" w:rsidRPr="00856490" w:rsidRDefault="001377A6" w:rsidP="000E2949">
            <w:pPr>
              <w:ind w:right="-284"/>
              <w:rPr>
                <w:b/>
                <w:sz w:val="27"/>
                <w:szCs w:val="27"/>
              </w:rPr>
            </w:pPr>
            <w:r w:rsidRPr="00856490">
              <w:rPr>
                <w:b/>
                <w:sz w:val="27"/>
                <w:szCs w:val="27"/>
              </w:rPr>
              <w:t xml:space="preserve"> Программы</w:t>
            </w:r>
          </w:p>
        </w:tc>
        <w:tc>
          <w:tcPr>
            <w:tcW w:w="2282" w:type="pct"/>
          </w:tcPr>
          <w:p w:rsidR="001377A6" w:rsidRPr="00F33C11" w:rsidRDefault="001377A6" w:rsidP="000E2949">
            <w:pPr>
              <w:ind w:right="72"/>
              <w:rPr>
                <w:sz w:val="27"/>
                <w:szCs w:val="27"/>
              </w:rPr>
            </w:pPr>
            <w:r w:rsidRPr="00856490">
              <w:rPr>
                <w:sz w:val="27"/>
                <w:szCs w:val="27"/>
              </w:rPr>
              <w:t>Отдел земельных и имущественных отношений администрации Нововеличковского сельского поселения Динского района</w:t>
            </w:r>
          </w:p>
        </w:tc>
      </w:tr>
      <w:tr w:rsidR="001377A6" w:rsidRPr="00F33C11" w:rsidTr="000E2949">
        <w:trPr>
          <w:trHeight w:val="651"/>
        </w:trPr>
        <w:tc>
          <w:tcPr>
            <w:tcW w:w="2718" w:type="pct"/>
          </w:tcPr>
          <w:p w:rsidR="001377A6" w:rsidRPr="00F33C11" w:rsidRDefault="001377A6" w:rsidP="000E2949">
            <w:pPr>
              <w:ind w:right="-284"/>
              <w:rPr>
                <w:b/>
                <w:sz w:val="27"/>
                <w:szCs w:val="27"/>
              </w:rPr>
            </w:pPr>
            <w:r w:rsidRPr="00F33C11">
              <w:rPr>
                <w:b/>
                <w:sz w:val="27"/>
                <w:szCs w:val="27"/>
              </w:rPr>
              <w:t>Цели муниципальной программы</w:t>
            </w:r>
          </w:p>
          <w:p w:rsidR="001377A6" w:rsidRPr="00F33C11" w:rsidRDefault="001377A6" w:rsidP="000E2949">
            <w:pPr>
              <w:ind w:right="-284"/>
              <w:rPr>
                <w:b/>
                <w:sz w:val="27"/>
                <w:szCs w:val="27"/>
              </w:rPr>
            </w:pPr>
          </w:p>
        </w:tc>
        <w:tc>
          <w:tcPr>
            <w:tcW w:w="2282" w:type="pct"/>
          </w:tcPr>
          <w:p w:rsidR="001377A6" w:rsidRPr="00F33C11" w:rsidRDefault="001377A6" w:rsidP="000E2949">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1377A6" w:rsidRPr="00F33C11" w:rsidTr="000E2949">
        <w:trPr>
          <w:trHeight w:val="635"/>
        </w:trPr>
        <w:tc>
          <w:tcPr>
            <w:tcW w:w="2718" w:type="pct"/>
          </w:tcPr>
          <w:p w:rsidR="001377A6" w:rsidRPr="00F33C11" w:rsidRDefault="001377A6" w:rsidP="000E2949">
            <w:pPr>
              <w:ind w:right="-284"/>
              <w:rPr>
                <w:b/>
                <w:sz w:val="27"/>
                <w:szCs w:val="27"/>
              </w:rPr>
            </w:pPr>
            <w:r w:rsidRPr="00F33C11">
              <w:rPr>
                <w:b/>
                <w:sz w:val="27"/>
                <w:szCs w:val="27"/>
              </w:rPr>
              <w:t>Задачи муниципальной программы</w:t>
            </w:r>
          </w:p>
          <w:p w:rsidR="001377A6" w:rsidRPr="00F33C11" w:rsidRDefault="001377A6" w:rsidP="000E2949">
            <w:pPr>
              <w:ind w:right="-284"/>
              <w:rPr>
                <w:b/>
                <w:sz w:val="27"/>
                <w:szCs w:val="27"/>
              </w:rPr>
            </w:pPr>
          </w:p>
        </w:tc>
        <w:tc>
          <w:tcPr>
            <w:tcW w:w="2282" w:type="pct"/>
          </w:tcPr>
          <w:p w:rsidR="001377A6" w:rsidRPr="00F33C11" w:rsidRDefault="001377A6" w:rsidP="000E2949">
            <w:pPr>
              <w:ind w:right="72"/>
              <w:rPr>
                <w:sz w:val="27"/>
                <w:szCs w:val="27"/>
              </w:rPr>
            </w:pPr>
            <w:r w:rsidRPr="00F33C11">
              <w:rPr>
                <w:sz w:val="27"/>
                <w:szCs w:val="27"/>
              </w:rPr>
              <w:t>-совершенствование системы учета объектов муниципальной собственности;</w:t>
            </w:r>
          </w:p>
          <w:p w:rsidR="001377A6" w:rsidRDefault="001377A6" w:rsidP="000E2949">
            <w:pPr>
              <w:ind w:right="72"/>
              <w:rPr>
                <w:sz w:val="27"/>
                <w:szCs w:val="27"/>
              </w:rPr>
            </w:pPr>
            <w:r w:rsidRPr="00F33C11">
              <w:rPr>
                <w:sz w:val="27"/>
                <w:szCs w:val="27"/>
              </w:rPr>
              <w:t xml:space="preserve">-создание условий для вовлечения в хозяйственный оборот объектов </w:t>
            </w:r>
          </w:p>
          <w:p w:rsidR="001377A6" w:rsidRDefault="001377A6" w:rsidP="000E2949">
            <w:pPr>
              <w:ind w:right="72"/>
              <w:rPr>
                <w:sz w:val="27"/>
                <w:szCs w:val="27"/>
              </w:rPr>
            </w:pPr>
          </w:p>
          <w:p w:rsidR="001377A6" w:rsidRDefault="001377A6" w:rsidP="000E2949">
            <w:pPr>
              <w:ind w:right="72"/>
              <w:rPr>
                <w:sz w:val="27"/>
                <w:szCs w:val="27"/>
              </w:rPr>
            </w:pPr>
          </w:p>
          <w:p w:rsidR="001377A6" w:rsidRPr="00F33C11" w:rsidRDefault="001377A6" w:rsidP="000E2949">
            <w:pPr>
              <w:ind w:right="72"/>
              <w:rPr>
                <w:sz w:val="27"/>
                <w:szCs w:val="27"/>
              </w:rPr>
            </w:pPr>
            <w:r w:rsidRPr="00F33C11">
              <w:rPr>
                <w:sz w:val="27"/>
                <w:szCs w:val="27"/>
              </w:rPr>
              <w:t>муниципального имущества и земельных участков</w:t>
            </w:r>
          </w:p>
        </w:tc>
      </w:tr>
      <w:tr w:rsidR="001377A6" w:rsidRPr="00F33C11" w:rsidTr="000E2949">
        <w:trPr>
          <w:trHeight w:val="776"/>
        </w:trPr>
        <w:tc>
          <w:tcPr>
            <w:tcW w:w="2718" w:type="pct"/>
          </w:tcPr>
          <w:p w:rsidR="001377A6" w:rsidRPr="00FD764C" w:rsidRDefault="001377A6" w:rsidP="000E2949">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1377A6" w:rsidRPr="00F33C11" w:rsidRDefault="001377A6" w:rsidP="000E2949">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1377A6" w:rsidRPr="00F33C11" w:rsidRDefault="001377A6" w:rsidP="000E2949">
            <w:pPr>
              <w:rPr>
                <w:sz w:val="27"/>
                <w:szCs w:val="27"/>
              </w:rPr>
            </w:pPr>
            <w:r w:rsidRPr="00F33C11">
              <w:rPr>
                <w:sz w:val="27"/>
                <w:szCs w:val="27"/>
              </w:rPr>
              <w:t xml:space="preserve">- количество земельных участков, </w:t>
            </w:r>
            <w:r w:rsidRPr="00F33C11">
              <w:rPr>
                <w:color w:val="000000"/>
                <w:sz w:val="27"/>
                <w:szCs w:val="27"/>
              </w:rPr>
              <w:t xml:space="preserve">прошедших процедуру постановки на кадастровый учет для дальнейшей продажи на аукционе и (или) в аренду </w:t>
            </w:r>
            <w:r w:rsidRPr="00F33C11">
              <w:rPr>
                <w:sz w:val="27"/>
                <w:szCs w:val="27"/>
              </w:rPr>
              <w:t>(ед.);</w:t>
            </w:r>
          </w:p>
          <w:p w:rsidR="001377A6" w:rsidRPr="00F33C11" w:rsidRDefault="001377A6" w:rsidP="000E2949">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1377A6" w:rsidRPr="00F33C11" w:rsidRDefault="001377A6" w:rsidP="000E2949">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Pr>
                <w:sz w:val="27"/>
                <w:szCs w:val="27"/>
              </w:rPr>
              <w:t xml:space="preserve"> в составе муниципального образования</w:t>
            </w:r>
            <w:r w:rsidRPr="00F33C11">
              <w:rPr>
                <w:sz w:val="27"/>
                <w:szCs w:val="27"/>
              </w:rPr>
              <w:t xml:space="preserve"> Динско</w:t>
            </w:r>
            <w:r>
              <w:rPr>
                <w:sz w:val="27"/>
                <w:szCs w:val="27"/>
              </w:rPr>
              <w:t>й</w:t>
            </w:r>
            <w:r w:rsidRPr="00F33C11">
              <w:rPr>
                <w:sz w:val="27"/>
                <w:szCs w:val="27"/>
              </w:rPr>
              <w:t xml:space="preserve"> район</w:t>
            </w:r>
            <w:r>
              <w:rPr>
                <w:sz w:val="27"/>
                <w:szCs w:val="27"/>
              </w:rPr>
              <w:t xml:space="preserve"> </w:t>
            </w:r>
            <w:r w:rsidRPr="00F33C11">
              <w:rPr>
                <w:sz w:val="27"/>
                <w:szCs w:val="27"/>
              </w:rPr>
              <w:t>(%);</w:t>
            </w:r>
          </w:p>
          <w:p w:rsidR="001377A6" w:rsidRPr="00F33C11" w:rsidRDefault="001377A6" w:rsidP="000E2949">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Pr>
                <w:sz w:val="27"/>
                <w:szCs w:val="27"/>
              </w:rPr>
              <w:t xml:space="preserve"> в составе муниципального образования</w:t>
            </w:r>
            <w:r w:rsidRPr="00F33C11">
              <w:rPr>
                <w:sz w:val="27"/>
                <w:szCs w:val="27"/>
              </w:rPr>
              <w:t xml:space="preserve"> Динско</w:t>
            </w:r>
            <w:r>
              <w:rPr>
                <w:sz w:val="27"/>
                <w:szCs w:val="27"/>
              </w:rPr>
              <w:t>й</w:t>
            </w:r>
            <w:r w:rsidRPr="00F33C11">
              <w:rPr>
                <w:sz w:val="27"/>
                <w:szCs w:val="27"/>
              </w:rPr>
              <w:t xml:space="preserve"> район</w:t>
            </w:r>
            <w:r>
              <w:rPr>
                <w:sz w:val="27"/>
                <w:szCs w:val="27"/>
              </w:rPr>
              <w:t xml:space="preserve"> </w:t>
            </w:r>
            <w:r w:rsidRPr="00F33C11">
              <w:rPr>
                <w:sz w:val="27"/>
                <w:szCs w:val="27"/>
              </w:rPr>
              <w:t>от использования муниципального имущества и земельных участков (тыс. руб.)</w:t>
            </w:r>
          </w:p>
        </w:tc>
      </w:tr>
      <w:tr w:rsidR="001377A6" w:rsidRPr="00F33C11" w:rsidTr="000E2949">
        <w:trPr>
          <w:trHeight w:val="720"/>
        </w:trPr>
        <w:tc>
          <w:tcPr>
            <w:tcW w:w="2718" w:type="pct"/>
          </w:tcPr>
          <w:p w:rsidR="001377A6" w:rsidRPr="00F33C11" w:rsidRDefault="001377A6" w:rsidP="000E2949">
            <w:pPr>
              <w:ind w:right="-284"/>
              <w:rPr>
                <w:b/>
                <w:sz w:val="27"/>
                <w:szCs w:val="27"/>
              </w:rPr>
            </w:pPr>
            <w:r w:rsidRPr="00F33C11">
              <w:rPr>
                <w:b/>
                <w:sz w:val="27"/>
                <w:szCs w:val="27"/>
              </w:rPr>
              <w:t>Этапы и сроки реализации</w:t>
            </w:r>
          </w:p>
          <w:p w:rsidR="001377A6" w:rsidRPr="00F33C11" w:rsidRDefault="001377A6" w:rsidP="000E2949">
            <w:pPr>
              <w:ind w:right="-284"/>
              <w:rPr>
                <w:b/>
                <w:sz w:val="27"/>
                <w:szCs w:val="27"/>
              </w:rPr>
            </w:pPr>
            <w:r w:rsidRPr="00F33C11">
              <w:rPr>
                <w:b/>
                <w:sz w:val="27"/>
                <w:szCs w:val="27"/>
              </w:rPr>
              <w:t>муниципальной программы</w:t>
            </w:r>
          </w:p>
        </w:tc>
        <w:tc>
          <w:tcPr>
            <w:tcW w:w="2282" w:type="pct"/>
          </w:tcPr>
          <w:p w:rsidR="001377A6" w:rsidRPr="00F33C11" w:rsidRDefault="001377A6" w:rsidP="000E2949">
            <w:pPr>
              <w:rPr>
                <w:sz w:val="27"/>
                <w:szCs w:val="27"/>
              </w:rPr>
            </w:pPr>
            <w:r w:rsidRPr="00F33C11">
              <w:rPr>
                <w:sz w:val="27"/>
                <w:szCs w:val="27"/>
              </w:rPr>
              <w:t>201</w:t>
            </w:r>
            <w:r>
              <w:rPr>
                <w:sz w:val="27"/>
                <w:szCs w:val="27"/>
              </w:rPr>
              <w:t>7-2019</w:t>
            </w:r>
            <w:r w:rsidRPr="00F33C11">
              <w:rPr>
                <w:sz w:val="27"/>
                <w:szCs w:val="27"/>
              </w:rPr>
              <w:t xml:space="preserve"> год</w:t>
            </w:r>
            <w:r>
              <w:rPr>
                <w:sz w:val="27"/>
                <w:szCs w:val="27"/>
              </w:rPr>
              <w:t>а</w:t>
            </w:r>
          </w:p>
        </w:tc>
      </w:tr>
      <w:tr w:rsidR="00856490" w:rsidRPr="00856490" w:rsidTr="000E2949">
        <w:trPr>
          <w:trHeight w:val="797"/>
        </w:trPr>
        <w:tc>
          <w:tcPr>
            <w:tcW w:w="2718" w:type="pct"/>
          </w:tcPr>
          <w:p w:rsidR="001377A6" w:rsidRPr="00856490" w:rsidRDefault="001377A6" w:rsidP="000E2949">
            <w:pPr>
              <w:ind w:right="-284"/>
              <w:rPr>
                <w:b/>
                <w:sz w:val="27"/>
                <w:szCs w:val="27"/>
              </w:rPr>
            </w:pPr>
            <w:r w:rsidRPr="00856490">
              <w:rPr>
                <w:b/>
                <w:sz w:val="27"/>
                <w:szCs w:val="27"/>
              </w:rPr>
              <w:t>Объемы бюджетных ассигнований муниципальной программы</w:t>
            </w:r>
          </w:p>
        </w:tc>
        <w:tc>
          <w:tcPr>
            <w:tcW w:w="2282" w:type="pct"/>
          </w:tcPr>
          <w:p w:rsidR="001377A6" w:rsidRPr="00856490" w:rsidRDefault="001377A6" w:rsidP="000E2949">
            <w:pPr>
              <w:rPr>
                <w:sz w:val="27"/>
                <w:szCs w:val="27"/>
              </w:rPr>
            </w:pPr>
            <w:r w:rsidRPr="00856490">
              <w:rPr>
                <w:sz w:val="27"/>
                <w:szCs w:val="27"/>
              </w:rPr>
              <w:t>Бюджет Нововеличковского сельского поселения</w:t>
            </w:r>
          </w:p>
          <w:p w:rsidR="001377A6" w:rsidRPr="00856490" w:rsidRDefault="001377A6" w:rsidP="000E2949">
            <w:pPr>
              <w:rPr>
                <w:sz w:val="27"/>
                <w:szCs w:val="27"/>
              </w:rPr>
            </w:pPr>
            <w:r w:rsidRPr="00856490">
              <w:rPr>
                <w:sz w:val="27"/>
                <w:szCs w:val="27"/>
              </w:rPr>
              <w:t>2017 – 183,20 тыс.руб.</w:t>
            </w:r>
          </w:p>
          <w:p w:rsidR="001377A6" w:rsidRPr="00856490" w:rsidRDefault="001377A6" w:rsidP="000E2949">
            <w:pPr>
              <w:rPr>
                <w:sz w:val="27"/>
                <w:szCs w:val="27"/>
              </w:rPr>
            </w:pPr>
            <w:r w:rsidRPr="00856490">
              <w:rPr>
                <w:sz w:val="27"/>
                <w:szCs w:val="27"/>
              </w:rPr>
              <w:t>2018 – 480,00 тыс.руб.</w:t>
            </w:r>
          </w:p>
          <w:p w:rsidR="001377A6" w:rsidRPr="00856490" w:rsidRDefault="001377A6" w:rsidP="000E2949">
            <w:pPr>
              <w:rPr>
                <w:sz w:val="27"/>
                <w:szCs w:val="27"/>
              </w:rPr>
            </w:pPr>
            <w:r w:rsidRPr="00856490">
              <w:rPr>
                <w:sz w:val="27"/>
                <w:szCs w:val="27"/>
              </w:rPr>
              <w:t>2019 – 242,00 тыс.руб.</w:t>
            </w:r>
          </w:p>
        </w:tc>
      </w:tr>
      <w:tr w:rsidR="001377A6" w:rsidRPr="00F33C11" w:rsidTr="000E2949">
        <w:trPr>
          <w:trHeight w:val="651"/>
        </w:trPr>
        <w:tc>
          <w:tcPr>
            <w:tcW w:w="2718" w:type="pct"/>
          </w:tcPr>
          <w:p w:rsidR="001377A6" w:rsidRPr="00F33C11" w:rsidRDefault="001377A6" w:rsidP="000E2949">
            <w:pPr>
              <w:ind w:right="-284"/>
              <w:rPr>
                <w:b/>
                <w:sz w:val="27"/>
                <w:szCs w:val="27"/>
              </w:rPr>
            </w:pPr>
            <w:r w:rsidRPr="00F33C11">
              <w:rPr>
                <w:b/>
                <w:sz w:val="27"/>
                <w:szCs w:val="27"/>
              </w:rPr>
              <w:t>Контроль за выполнением</w:t>
            </w:r>
          </w:p>
          <w:p w:rsidR="001377A6" w:rsidRPr="00F33C11" w:rsidRDefault="001377A6" w:rsidP="000E2949">
            <w:pPr>
              <w:ind w:right="-284"/>
              <w:rPr>
                <w:b/>
                <w:sz w:val="27"/>
                <w:szCs w:val="27"/>
              </w:rPr>
            </w:pPr>
            <w:r w:rsidRPr="00F33C11">
              <w:rPr>
                <w:b/>
                <w:sz w:val="27"/>
                <w:szCs w:val="27"/>
              </w:rPr>
              <w:t>муниципальной программы</w:t>
            </w:r>
          </w:p>
        </w:tc>
        <w:tc>
          <w:tcPr>
            <w:tcW w:w="2282" w:type="pct"/>
          </w:tcPr>
          <w:p w:rsidR="001377A6" w:rsidRPr="00F33C11" w:rsidRDefault="001377A6" w:rsidP="000E2949">
            <w:pPr>
              <w:rPr>
                <w:sz w:val="27"/>
                <w:szCs w:val="27"/>
              </w:rPr>
            </w:pPr>
            <w:r w:rsidRPr="00F33C11">
              <w:rPr>
                <w:sz w:val="27"/>
                <w:szCs w:val="27"/>
              </w:rPr>
              <w:t>Администрация Нововеличковского сельского поселения и бюджетная комиссия Совета Нововеличковского сельского поселения</w:t>
            </w:r>
          </w:p>
        </w:tc>
      </w:tr>
    </w:tbl>
    <w:p w:rsidR="001377A6" w:rsidRDefault="001377A6" w:rsidP="001377A6">
      <w:pPr>
        <w:rPr>
          <w:b/>
          <w:sz w:val="28"/>
          <w:szCs w:val="28"/>
        </w:rPr>
      </w:pPr>
    </w:p>
    <w:p w:rsidR="001377A6" w:rsidRDefault="001377A6" w:rsidP="001377A6">
      <w:pPr>
        <w:rPr>
          <w:b/>
          <w:sz w:val="28"/>
          <w:szCs w:val="28"/>
        </w:rPr>
      </w:pPr>
    </w:p>
    <w:p w:rsidR="001377A6" w:rsidRDefault="001377A6" w:rsidP="001377A6">
      <w:pPr>
        <w:rPr>
          <w:b/>
          <w:sz w:val="28"/>
          <w:szCs w:val="28"/>
        </w:rPr>
      </w:pPr>
    </w:p>
    <w:p w:rsidR="001377A6" w:rsidRDefault="001377A6" w:rsidP="001377A6">
      <w:pPr>
        <w:rPr>
          <w:b/>
          <w:sz w:val="28"/>
          <w:szCs w:val="28"/>
        </w:rPr>
      </w:pPr>
    </w:p>
    <w:p w:rsidR="001377A6" w:rsidRPr="00F40B49" w:rsidRDefault="001377A6" w:rsidP="001377A6">
      <w:pPr>
        <w:pStyle w:val="a3"/>
        <w:numPr>
          <w:ilvl w:val="0"/>
          <w:numId w:val="2"/>
        </w:numPr>
        <w:ind w:left="0" w:firstLine="0"/>
        <w:jc w:val="center"/>
        <w:rPr>
          <w:b/>
          <w:sz w:val="28"/>
          <w:szCs w:val="28"/>
        </w:rPr>
      </w:pPr>
      <w:r w:rsidRPr="00F40B49">
        <w:rPr>
          <w:b/>
          <w:sz w:val="28"/>
          <w:szCs w:val="28"/>
        </w:rPr>
        <w:t>Характеристика текущего состояния и прогноз развития сферы реализации муниципальной программы</w:t>
      </w:r>
    </w:p>
    <w:p w:rsidR="001377A6" w:rsidRPr="00F40B49" w:rsidRDefault="001377A6" w:rsidP="001377A6">
      <w:pPr>
        <w:pStyle w:val="a3"/>
        <w:ind w:left="2118"/>
        <w:jc w:val="both"/>
        <w:rPr>
          <w:sz w:val="28"/>
          <w:szCs w:val="28"/>
        </w:rPr>
      </w:pPr>
    </w:p>
    <w:p w:rsidR="001377A6" w:rsidRPr="00F33C11" w:rsidRDefault="001377A6" w:rsidP="001377A6">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1377A6" w:rsidRPr="00F33C11" w:rsidRDefault="001377A6" w:rsidP="001377A6">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1377A6" w:rsidRPr="00F33C11" w:rsidRDefault="001377A6" w:rsidP="001377A6">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Pr>
          <w:b w:val="0"/>
          <w:szCs w:val="28"/>
        </w:rPr>
        <w:t>поселения</w:t>
      </w:r>
      <w:r w:rsidRPr="00F33C11">
        <w:rPr>
          <w:b w:val="0"/>
          <w:szCs w:val="28"/>
        </w:rPr>
        <w:t>, а также определить экономически выгодные варианты их использования.</w:t>
      </w:r>
    </w:p>
    <w:p w:rsidR="001377A6" w:rsidRPr="00F33C11" w:rsidRDefault="001377A6" w:rsidP="001377A6">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1377A6" w:rsidRPr="00F33C11" w:rsidRDefault="001377A6" w:rsidP="001377A6">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1377A6" w:rsidRPr="00F33C11" w:rsidRDefault="001377A6" w:rsidP="001377A6">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1377A6" w:rsidRPr="00F33C11" w:rsidRDefault="001377A6" w:rsidP="001377A6">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000000"/>
          <w:sz w:val="28"/>
          <w:szCs w:val="28"/>
        </w:rPr>
        <w:t xml:space="preserve">. </w:t>
      </w:r>
    </w:p>
    <w:p w:rsidR="001377A6" w:rsidRPr="00F33C11" w:rsidRDefault="001377A6" w:rsidP="001377A6">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Pr>
          <w:color w:val="000000"/>
          <w:sz w:val="28"/>
          <w:szCs w:val="28"/>
        </w:rPr>
        <w:t>ами</w:t>
      </w:r>
      <w:r w:rsidRPr="00F33C11">
        <w:rPr>
          <w:color w:val="000000"/>
          <w:sz w:val="28"/>
          <w:szCs w:val="28"/>
        </w:rPr>
        <w:t>, находящи</w:t>
      </w:r>
      <w:r>
        <w:rPr>
          <w:color w:val="000000"/>
          <w:sz w:val="28"/>
          <w:szCs w:val="28"/>
        </w:rPr>
        <w:t>ми</w:t>
      </w:r>
      <w:r w:rsidRPr="00F33C11">
        <w:rPr>
          <w:color w:val="000000"/>
          <w:sz w:val="28"/>
          <w:szCs w:val="28"/>
        </w:rPr>
        <w:t>ся в муниципальной собственности, переданны</w:t>
      </w:r>
      <w:r>
        <w:rPr>
          <w:color w:val="000000"/>
          <w:sz w:val="28"/>
          <w:szCs w:val="28"/>
        </w:rPr>
        <w:t>ми</w:t>
      </w:r>
      <w:r w:rsidRPr="00F33C11">
        <w:rPr>
          <w:color w:val="000000"/>
          <w:sz w:val="28"/>
          <w:szCs w:val="28"/>
        </w:rPr>
        <w:t xml:space="preserve"> </w:t>
      </w:r>
      <w:r w:rsidRPr="00083C7C">
        <w:rPr>
          <w:sz w:val="28"/>
          <w:szCs w:val="28"/>
        </w:rPr>
        <w:lastRenderedPageBreak/>
        <w:t xml:space="preserve">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1377A6" w:rsidRPr="00F33C11" w:rsidRDefault="001377A6" w:rsidP="001377A6">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1377A6" w:rsidRPr="00F33C11" w:rsidRDefault="001377A6" w:rsidP="001377A6">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1377A6" w:rsidRPr="00F33C11" w:rsidRDefault="001377A6" w:rsidP="001377A6">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Pr>
          <w:color w:val="000000"/>
          <w:sz w:val="28"/>
          <w:szCs w:val="28"/>
        </w:rPr>
        <w:t>ами</w:t>
      </w:r>
      <w:r w:rsidRPr="00F33C11">
        <w:rPr>
          <w:color w:val="000000"/>
          <w:sz w:val="28"/>
          <w:szCs w:val="28"/>
        </w:rPr>
        <w:t>, находящи</w:t>
      </w:r>
      <w:r>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Pr>
          <w:sz w:val="28"/>
          <w:szCs w:val="28"/>
        </w:rPr>
        <w:t>.</w:t>
      </w:r>
    </w:p>
    <w:p w:rsidR="001377A6" w:rsidRPr="00F33C11" w:rsidRDefault="001377A6" w:rsidP="001377A6">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1377A6" w:rsidRPr="00F33C11" w:rsidRDefault="001377A6" w:rsidP="001377A6">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1377A6" w:rsidRPr="00F33C11" w:rsidRDefault="001377A6" w:rsidP="001377A6">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 и земельными участками, находящимися в муниципальной собственности.</w:t>
      </w:r>
    </w:p>
    <w:p w:rsidR="001377A6" w:rsidRPr="00F33C11" w:rsidRDefault="001377A6" w:rsidP="001377A6">
      <w:pPr>
        <w:ind w:firstLine="709"/>
        <w:jc w:val="both"/>
        <w:rPr>
          <w:sz w:val="28"/>
          <w:szCs w:val="28"/>
        </w:rPr>
      </w:pPr>
      <w:r w:rsidRPr="00F33C11">
        <w:rPr>
          <w:sz w:val="28"/>
          <w:szCs w:val="28"/>
        </w:rPr>
        <w:t>Основными задачами Программы являются:</w:t>
      </w:r>
    </w:p>
    <w:p w:rsidR="001377A6" w:rsidRPr="00F33C11" w:rsidRDefault="001377A6" w:rsidP="001377A6">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1377A6" w:rsidRPr="00F33C11" w:rsidRDefault="001377A6" w:rsidP="001377A6">
      <w:pPr>
        <w:ind w:firstLine="709"/>
        <w:jc w:val="both"/>
        <w:rPr>
          <w:sz w:val="28"/>
          <w:szCs w:val="28"/>
        </w:rPr>
      </w:pPr>
      <w:r w:rsidRPr="00F33C11">
        <w:rPr>
          <w:sz w:val="28"/>
          <w:szCs w:val="28"/>
        </w:rPr>
        <w:t xml:space="preserve">-создание </w:t>
      </w:r>
      <w:r>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1377A6" w:rsidRPr="00F33C11" w:rsidRDefault="001377A6" w:rsidP="001377A6">
      <w:pPr>
        <w:ind w:firstLine="709"/>
        <w:jc w:val="both"/>
        <w:rPr>
          <w:sz w:val="28"/>
          <w:szCs w:val="28"/>
        </w:rPr>
      </w:pPr>
      <w:r w:rsidRPr="00F33C11">
        <w:rPr>
          <w:sz w:val="28"/>
          <w:szCs w:val="28"/>
        </w:rPr>
        <w:t>Цели и задачи Программы определяют целевые показатели и их зна</w:t>
      </w:r>
      <w:r>
        <w:rPr>
          <w:sz w:val="28"/>
          <w:szCs w:val="28"/>
        </w:rPr>
        <w:t>чения на 2017-2019</w:t>
      </w:r>
      <w:r w:rsidRPr="00F33C11">
        <w:rPr>
          <w:sz w:val="28"/>
          <w:szCs w:val="28"/>
        </w:rPr>
        <w:t xml:space="preserve"> год</w:t>
      </w:r>
      <w:r>
        <w:rPr>
          <w:sz w:val="28"/>
          <w:szCs w:val="28"/>
        </w:rPr>
        <w:t>а</w:t>
      </w:r>
      <w:r w:rsidRPr="00F33C11">
        <w:rPr>
          <w:sz w:val="28"/>
          <w:szCs w:val="28"/>
        </w:rPr>
        <w:t>.</w:t>
      </w:r>
    </w:p>
    <w:p w:rsidR="001377A6" w:rsidRPr="00F33C11" w:rsidRDefault="001377A6" w:rsidP="001377A6">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1377A6" w:rsidRDefault="001377A6" w:rsidP="001377A6">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1377A6" w:rsidRPr="00F33C11" w:rsidRDefault="001377A6" w:rsidP="001377A6">
      <w:pPr>
        <w:ind w:firstLine="709"/>
        <w:jc w:val="both"/>
        <w:rPr>
          <w:color w:val="445864"/>
          <w:sz w:val="28"/>
          <w:szCs w:val="28"/>
        </w:rPr>
      </w:pPr>
      <w:r>
        <w:rPr>
          <w:color w:val="000000"/>
          <w:sz w:val="28"/>
          <w:szCs w:val="28"/>
        </w:rPr>
        <w:lastRenderedPageBreak/>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1377A6" w:rsidRPr="00F33C11" w:rsidRDefault="001377A6" w:rsidP="001377A6">
      <w:pPr>
        <w:ind w:firstLine="709"/>
        <w:jc w:val="both"/>
        <w:rPr>
          <w:color w:val="445864"/>
          <w:sz w:val="28"/>
          <w:szCs w:val="28"/>
        </w:rPr>
      </w:pPr>
      <w:r w:rsidRPr="00F33C11">
        <w:rPr>
          <w:color w:val="000000"/>
          <w:sz w:val="28"/>
          <w:szCs w:val="28"/>
        </w:rPr>
        <w:t>-количество объектов муниципального имущества, выставленных на торги (конкурсы, аукционы) (ед.);</w:t>
      </w:r>
    </w:p>
    <w:p w:rsidR="001377A6" w:rsidRPr="00C743A3" w:rsidRDefault="001377A6" w:rsidP="001377A6">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 </w:t>
      </w:r>
      <w:r w:rsidRPr="00C743A3">
        <w:rPr>
          <w:sz w:val="28"/>
          <w:szCs w:val="28"/>
        </w:rPr>
        <w:t>(%);</w:t>
      </w:r>
    </w:p>
    <w:p w:rsidR="001377A6" w:rsidRPr="00F33C11" w:rsidRDefault="001377A6" w:rsidP="001377A6">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1377A6" w:rsidRDefault="001377A6" w:rsidP="001377A6">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1377A6" w:rsidRDefault="001377A6" w:rsidP="001377A6">
      <w:pPr>
        <w:pStyle w:val="ConsPlusNormal"/>
        <w:widowControl/>
        <w:ind w:firstLine="540"/>
        <w:jc w:val="both"/>
        <w:rPr>
          <w:rFonts w:ascii="Times New Roman" w:hAnsi="Times New Roman" w:cs="Times New Roman"/>
          <w:sz w:val="28"/>
          <w:szCs w:val="28"/>
        </w:rPr>
      </w:pPr>
    </w:p>
    <w:p w:rsidR="001377A6" w:rsidRPr="00EC19C1" w:rsidRDefault="001377A6" w:rsidP="001377A6">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1377A6" w:rsidRPr="00EC19C1" w:rsidRDefault="001377A6" w:rsidP="001377A6">
      <w:pPr>
        <w:pStyle w:val="ConsPlusNormal"/>
        <w:ind w:firstLine="540"/>
        <w:jc w:val="both"/>
        <w:rPr>
          <w:rFonts w:ascii="Times New Roman" w:hAnsi="Times New Roman" w:cs="Times New Roman"/>
          <w:sz w:val="28"/>
          <w:szCs w:val="28"/>
        </w:rPr>
      </w:pPr>
    </w:p>
    <w:p w:rsidR="001377A6" w:rsidRDefault="001377A6" w:rsidP="001377A6">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1377A6" w:rsidRDefault="001377A6" w:rsidP="001377A6">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1377A6" w:rsidRPr="00F33C11" w:rsidRDefault="001377A6" w:rsidP="001377A6">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1377A6" w:rsidRPr="00856490" w:rsidRDefault="001377A6" w:rsidP="001377A6">
      <w:pPr>
        <w:pStyle w:val="Preformatted"/>
        <w:tabs>
          <w:tab w:val="clear" w:pos="959"/>
          <w:tab w:val="clear" w:pos="1918"/>
          <w:tab w:val="left" w:pos="567"/>
        </w:tabs>
        <w:ind w:firstLine="709"/>
        <w:jc w:val="both"/>
        <w:rPr>
          <w:rFonts w:ascii="Times New Roman" w:hAnsi="Times New Roman"/>
          <w:sz w:val="28"/>
          <w:szCs w:val="28"/>
        </w:rPr>
      </w:pPr>
      <w:r w:rsidRPr="00856490">
        <w:rPr>
          <w:rFonts w:ascii="Times New Roman" w:hAnsi="Times New Roman"/>
          <w:sz w:val="28"/>
          <w:szCs w:val="28"/>
        </w:rPr>
        <w:t>Общий объем финансирования Программы составляет 905,20</w:t>
      </w:r>
      <w:r w:rsidRPr="00856490">
        <w:rPr>
          <w:rFonts w:ascii="Times New Roman" w:hAnsi="Times New Roman"/>
          <w:b/>
          <w:i/>
          <w:sz w:val="28"/>
          <w:szCs w:val="28"/>
        </w:rPr>
        <w:t xml:space="preserve"> </w:t>
      </w:r>
      <w:r w:rsidRPr="00856490">
        <w:rPr>
          <w:rFonts w:ascii="Times New Roman" w:hAnsi="Times New Roman"/>
          <w:sz w:val="28"/>
          <w:szCs w:val="28"/>
        </w:rPr>
        <w:t>тыс. рублей.</w:t>
      </w:r>
    </w:p>
    <w:p w:rsidR="001377A6" w:rsidRPr="00F33C11" w:rsidRDefault="001377A6" w:rsidP="001377A6">
      <w:pPr>
        <w:pStyle w:val="Preformatted"/>
        <w:tabs>
          <w:tab w:val="clear" w:pos="959"/>
          <w:tab w:val="clear" w:pos="1918"/>
          <w:tab w:val="left" w:pos="567"/>
        </w:tabs>
        <w:ind w:firstLine="709"/>
        <w:jc w:val="both"/>
        <w:rPr>
          <w:rFonts w:ascii="Times New Roman" w:hAnsi="Times New Roman"/>
          <w:sz w:val="28"/>
          <w:szCs w:val="28"/>
        </w:rPr>
      </w:pPr>
    </w:p>
    <w:p w:rsidR="001377A6" w:rsidRPr="00945500" w:rsidRDefault="001377A6" w:rsidP="001377A6">
      <w:pPr>
        <w:pStyle w:val="Preformatted"/>
        <w:numPr>
          <w:ilvl w:val="0"/>
          <w:numId w:val="3"/>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1377A6" w:rsidRPr="00945500" w:rsidRDefault="001377A6" w:rsidP="001377A6">
      <w:pPr>
        <w:pStyle w:val="Preformatted"/>
        <w:tabs>
          <w:tab w:val="left" w:pos="567"/>
        </w:tabs>
        <w:jc w:val="center"/>
        <w:rPr>
          <w:rFonts w:ascii="Times New Roman" w:hAnsi="Times New Roman"/>
          <w:b/>
          <w:sz w:val="28"/>
          <w:szCs w:val="28"/>
        </w:rPr>
      </w:pPr>
    </w:p>
    <w:p w:rsidR="001377A6" w:rsidRPr="00945500" w:rsidRDefault="001377A6" w:rsidP="001377A6">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1377A6" w:rsidRPr="00945500" w:rsidRDefault="001377A6" w:rsidP="001377A6">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1377A6" w:rsidRPr="00945500" w:rsidRDefault="001377A6" w:rsidP="001377A6">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1377A6" w:rsidRPr="00945500" w:rsidRDefault="001377A6" w:rsidP="001377A6">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1377A6" w:rsidRPr="00945500" w:rsidRDefault="001377A6" w:rsidP="001377A6">
      <w:pPr>
        <w:ind w:firstLine="709"/>
        <w:jc w:val="both"/>
        <w:rPr>
          <w:sz w:val="28"/>
          <w:szCs w:val="28"/>
        </w:rPr>
      </w:pPr>
      <w:r w:rsidRPr="00945500">
        <w:rPr>
          <w:sz w:val="28"/>
          <w:szCs w:val="28"/>
        </w:rPr>
        <w:t>оценку степени соответствия запланированному  уровню расходов;</w:t>
      </w:r>
    </w:p>
    <w:p w:rsidR="001377A6" w:rsidRPr="00945500" w:rsidRDefault="001377A6" w:rsidP="001377A6">
      <w:pPr>
        <w:ind w:firstLine="709"/>
        <w:jc w:val="both"/>
        <w:rPr>
          <w:sz w:val="28"/>
          <w:szCs w:val="28"/>
        </w:rPr>
      </w:pPr>
      <w:r w:rsidRPr="00945500">
        <w:rPr>
          <w:sz w:val="28"/>
          <w:szCs w:val="28"/>
        </w:rPr>
        <w:t>оценку эффективности использования финансовых средств;</w:t>
      </w:r>
    </w:p>
    <w:p w:rsidR="001377A6" w:rsidRPr="00945500" w:rsidRDefault="001377A6" w:rsidP="001377A6">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1377A6" w:rsidRPr="00945500" w:rsidRDefault="001377A6" w:rsidP="001377A6">
      <w:pPr>
        <w:ind w:firstLine="709"/>
        <w:jc w:val="both"/>
        <w:rPr>
          <w:sz w:val="28"/>
          <w:szCs w:val="28"/>
        </w:rPr>
      </w:pPr>
      <w:r w:rsidRPr="00945500">
        <w:rPr>
          <w:sz w:val="28"/>
          <w:szCs w:val="28"/>
        </w:rPr>
        <w:t>5.2. Оценка эффективности реализации программы.</w:t>
      </w:r>
    </w:p>
    <w:p w:rsidR="001377A6" w:rsidRPr="00945500" w:rsidRDefault="001377A6" w:rsidP="001377A6">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1377A6" w:rsidRPr="00945500" w:rsidRDefault="001377A6" w:rsidP="001377A6">
      <w:pPr>
        <w:ind w:firstLine="709"/>
        <w:jc w:val="both"/>
        <w:rPr>
          <w:sz w:val="28"/>
          <w:szCs w:val="28"/>
          <w:lang w:eastAsia="en-US"/>
        </w:rPr>
      </w:pPr>
      <w:r w:rsidRPr="00945500">
        <w:rPr>
          <w:sz w:val="28"/>
          <w:szCs w:val="28"/>
          <w:lang w:eastAsia="en-US"/>
        </w:rPr>
        <w:lastRenderedPageBreak/>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z w:val="28"/>
          <w:szCs w:val="28"/>
          <w:lang w:eastAsia="en-US"/>
        </w:rPr>
      </w:pPr>
      <w:r w:rsidRPr="00945500">
        <w:rPr>
          <w:sz w:val="28"/>
          <w:szCs w:val="28"/>
          <w:lang w:eastAsia="en-US"/>
        </w:rPr>
        <w:t>СР</w:t>
      </w:r>
      <w:r w:rsidRPr="00945500">
        <w:rPr>
          <w:lang w:eastAsia="en-US"/>
        </w:rPr>
        <w:t>м</w:t>
      </w:r>
      <w:r w:rsidRPr="00945500">
        <w:rPr>
          <w:sz w:val="28"/>
          <w:szCs w:val="28"/>
          <w:lang w:eastAsia="en-US"/>
        </w:rPr>
        <w:t xml:space="preserve"> = М</w:t>
      </w:r>
      <w:r w:rsidRPr="00945500">
        <w:rPr>
          <w:lang w:eastAsia="en-US"/>
        </w:rPr>
        <w:t>в</w:t>
      </w:r>
      <w:r w:rsidRPr="00945500">
        <w:rPr>
          <w:sz w:val="28"/>
          <w:szCs w:val="28"/>
          <w:lang w:eastAsia="en-US"/>
        </w:rPr>
        <w:t xml:space="preserve"> / М,        где(1)</w:t>
      </w:r>
    </w:p>
    <w:p w:rsidR="001377A6" w:rsidRPr="00945500" w:rsidRDefault="001377A6" w:rsidP="001377A6">
      <w:pPr>
        <w:ind w:firstLine="709"/>
        <w:jc w:val="both"/>
        <w:rPr>
          <w:sz w:val="28"/>
          <w:szCs w:val="28"/>
          <w:lang w:eastAsia="en-US"/>
        </w:rPr>
      </w:pPr>
      <w:r w:rsidRPr="00945500">
        <w:rPr>
          <w:sz w:val="28"/>
          <w:szCs w:val="28"/>
          <w:lang w:eastAsia="en-US"/>
        </w:rPr>
        <w:t>СР</w:t>
      </w:r>
      <w:r w:rsidRPr="00945500">
        <w:rPr>
          <w:lang w:eastAsia="en-US"/>
        </w:rPr>
        <w:t>м</w:t>
      </w:r>
      <w:r w:rsidRPr="00945500">
        <w:rPr>
          <w:sz w:val="28"/>
          <w:szCs w:val="28"/>
          <w:lang w:eastAsia="en-US"/>
        </w:rPr>
        <w:t xml:space="preserve"> - степень реализации мероприятий;</w:t>
      </w:r>
    </w:p>
    <w:p w:rsidR="001377A6" w:rsidRPr="00945500" w:rsidRDefault="001377A6" w:rsidP="001377A6">
      <w:pPr>
        <w:ind w:firstLine="709"/>
        <w:jc w:val="both"/>
        <w:rPr>
          <w:sz w:val="28"/>
          <w:szCs w:val="28"/>
          <w:lang w:eastAsia="en-US"/>
        </w:rPr>
      </w:pPr>
      <w:r w:rsidRPr="00945500">
        <w:rPr>
          <w:sz w:val="28"/>
          <w:szCs w:val="28"/>
          <w:lang w:eastAsia="en-US"/>
        </w:rPr>
        <w:t>М</w:t>
      </w:r>
      <w:r w:rsidRPr="00945500">
        <w:rPr>
          <w:lang w:eastAsia="en-US"/>
        </w:rPr>
        <w:t>в-</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1377A6" w:rsidRPr="00945500" w:rsidRDefault="001377A6" w:rsidP="001377A6">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1377A6" w:rsidRPr="00945500" w:rsidRDefault="001377A6" w:rsidP="001377A6">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1377A6" w:rsidRPr="00945500" w:rsidRDefault="001377A6" w:rsidP="001377A6">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1377A6" w:rsidRPr="00945500" w:rsidRDefault="001377A6" w:rsidP="001377A6">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1377A6" w:rsidRPr="00945500" w:rsidRDefault="001377A6" w:rsidP="001377A6">
      <w:pPr>
        <w:ind w:firstLine="709"/>
        <w:jc w:val="both"/>
        <w:rPr>
          <w:sz w:val="28"/>
          <w:szCs w:val="28"/>
          <w:lang w:eastAsia="en-US"/>
        </w:rPr>
      </w:pPr>
      <w:bookmarkStart w:id="0" w:name="sub_1031"/>
      <w:r w:rsidRPr="00945500">
        <w:rPr>
          <w:sz w:val="28"/>
          <w:szCs w:val="28"/>
          <w:lang w:eastAsia="en-US"/>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0"/>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z w:val="28"/>
          <w:szCs w:val="28"/>
          <w:lang w:eastAsia="en-US"/>
        </w:rPr>
      </w:pPr>
      <w:r w:rsidRPr="00945500">
        <w:rPr>
          <w:sz w:val="28"/>
          <w:szCs w:val="28"/>
          <w:lang w:eastAsia="en-US"/>
        </w:rPr>
        <w:t>СС</w:t>
      </w:r>
      <w:r w:rsidRPr="00945500">
        <w:rPr>
          <w:lang w:eastAsia="en-US"/>
        </w:rPr>
        <w:t>уз</w:t>
      </w:r>
      <w:r w:rsidRPr="00945500">
        <w:rPr>
          <w:sz w:val="28"/>
          <w:szCs w:val="28"/>
          <w:lang w:eastAsia="en-US"/>
        </w:rPr>
        <w:t xml:space="preserve"> = З</w:t>
      </w:r>
      <w:r w:rsidRPr="00945500">
        <w:rPr>
          <w:lang w:eastAsia="en-US"/>
        </w:rPr>
        <w:t>ф</w:t>
      </w:r>
      <w:r w:rsidRPr="00945500">
        <w:rPr>
          <w:sz w:val="28"/>
          <w:szCs w:val="28"/>
          <w:lang w:eastAsia="en-US"/>
        </w:rPr>
        <w:t xml:space="preserve"> / З</w:t>
      </w:r>
      <w:r w:rsidRPr="00945500">
        <w:rPr>
          <w:lang w:eastAsia="en-US"/>
        </w:rPr>
        <w:t>п</w:t>
      </w:r>
      <w:r w:rsidRPr="00945500">
        <w:rPr>
          <w:sz w:val="28"/>
          <w:szCs w:val="28"/>
          <w:lang w:eastAsia="en-US"/>
        </w:rPr>
        <w:t>,     где:      (2)</w:t>
      </w:r>
    </w:p>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pacing w:val="-6"/>
          <w:sz w:val="28"/>
          <w:szCs w:val="28"/>
          <w:lang w:eastAsia="en-US"/>
        </w:rPr>
      </w:pPr>
      <w:r w:rsidRPr="00945500">
        <w:rPr>
          <w:spacing w:val="-6"/>
          <w:sz w:val="28"/>
          <w:szCs w:val="28"/>
          <w:lang w:eastAsia="en-US"/>
        </w:rPr>
        <w:t>СС</w:t>
      </w:r>
      <w:r w:rsidRPr="00945500">
        <w:rPr>
          <w:spacing w:val="-6"/>
          <w:lang w:eastAsia="en-US"/>
        </w:rPr>
        <w:t>уз</w:t>
      </w:r>
      <w:r w:rsidRPr="00945500">
        <w:rPr>
          <w:spacing w:val="-6"/>
          <w:sz w:val="28"/>
          <w:szCs w:val="28"/>
          <w:lang w:eastAsia="en-US"/>
        </w:rPr>
        <w:t xml:space="preserve"> - степень соответствия запланированному уровню бюджетных расходов;</w:t>
      </w:r>
    </w:p>
    <w:p w:rsidR="001377A6" w:rsidRPr="00945500" w:rsidRDefault="001377A6" w:rsidP="001377A6">
      <w:pPr>
        <w:ind w:firstLine="709"/>
        <w:jc w:val="both"/>
        <w:rPr>
          <w:sz w:val="28"/>
          <w:szCs w:val="28"/>
          <w:lang w:eastAsia="en-US"/>
        </w:rPr>
      </w:pPr>
      <w:r w:rsidRPr="00945500">
        <w:rPr>
          <w:sz w:val="28"/>
          <w:szCs w:val="28"/>
          <w:lang w:eastAsia="en-US"/>
        </w:rPr>
        <w:t>З</w:t>
      </w:r>
      <w:r w:rsidRPr="00945500">
        <w:rPr>
          <w:lang w:eastAsia="en-US"/>
        </w:rPr>
        <w:t>ф</w:t>
      </w:r>
      <w:r w:rsidRPr="00945500">
        <w:rPr>
          <w:sz w:val="28"/>
          <w:szCs w:val="28"/>
          <w:lang w:eastAsia="en-US"/>
        </w:rPr>
        <w:t>- фактические расходы на реализацию  мероприятий программы и основных мероприятий в отчетном году;</w:t>
      </w:r>
    </w:p>
    <w:p w:rsidR="001377A6" w:rsidRPr="00945500" w:rsidRDefault="001377A6" w:rsidP="001377A6">
      <w:pPr>
        <w:ind w:firstLine="709"/>
        <w:jc w:val="both"/>
        <w:rPr>
          <w:sz w:val="28"/>
          <w:szCs w:val="28"/>
          <w:lang w:eastAsia="en-US"/>
        </w:rPr>
      </w:pPr>
      <w:r w:rsidRPr="00945500">
        <w:rPr>
          <w:sz w:val="28"/>
          <w:szCs w:val="28"/>
          <w:lang w:eastAsia="en-US"/>
        </w:rPr>
        <w:t>З</w:t>
      </w:r>
      <w:r w:rsidRPr="00945500">
        <w:rPr>
          <w:lang w:eastAsia="en-US"/>
        </w:rPr>
        <w:t>п</w:t>
      </w:r>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1377A6" w:rsidRPr="00945500" w:rsidRDefault="001377A6" w:rsidP="001377A6">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1377A6" w:rsidRPr="00945500" w:rsidRDefault="001377A6" w:rsidP="001377A6">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z w:val="28"/>
          <w:szCs w:val="28"/>
          <w:lang w:eastAsia="en-US"/>
        </w:rPr>
      </w:pPr>
      <w:r w:rsidRPr="00945500">
        <w:rPr>
          <w:sz w:val="28"/>
          <w:szCs w:val="28"/>
          <w:lang w:eastAsia="en-US"/>
        </w:rPr>
        <w:t>Э</w:t>
      </w:r>
      <w:r w:rsidRPr="00945500">
        <w:rPr>
          <w:lang w:eastAsia="en-US"/>
        </w:rPr>
        <w:t>ис</w:t>
      </w:r>
      <w:r w:rsidRPr="00945500">
        <w:rPr>
          <w:sz w:val="28"/>
          <w:szCs w:val="28"/>
          <w:lang w:eastAsia="en-US"/>
        </w:rPr>
        <w:t xml:space="preserve"> = СР</w:t>
      </w:r>
      <w:r w:rsidRPr="00945500">
        <w:rPr>
          <w:lang w:eastAsia="en-US"/>
        </w:rPr>
        <w:t>м</w:t>
      </w:r>
      <w:r w:rsidRPr="00945500">
        <w:rPr>
          <w:sz w:val="28"/>
          <w:szCs w:val="28"/>
          <w:lang w:eastAsia="en-US"/>
        </w:rPr>
        <w:t xml:space="preserve"> / СС</w:t>
      </w:r>
      <w:r w:rsidRPr="00945500">
        <w:rPr>
          <w:lang w:eastAsia="en-US"/>
        </w:rPr>
        <w:t>уз</w:t>
      </w:r>
      <w:r w:rsidRPr="00945500">
        <w:rPr>
          <w:sz w:val="28"/>
          <w:szCs w:val="28"/>
          <w:lang w:eastAsia="en-US"/>
        </w:rPr>
        <w:t xml:space="preserve">, где:                                     (3)  </w:t>
      </w:r>
    </w:p>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z w:val="28"/>
          <w:szCs w:val="28"/>
          <w:lang w:eastAsia="en-US"/>
        </w:rPr>
      </w:pPr>
      <w:r w:rsidRPr="00945500">
        <w:rPr>
          <w:sz w:val="28"/>
          <w:szCs w:val="28"/>
          <w:lang w:eastAsia="en-US"/>
        </w:rPr>
        <w:t>Э</w:t>
      </w:r>
      <w:r w:rsidRPr="00945500">
        <w:rPr>
          <w:lang w:eastAsia="en-US"/>
        </w:rPr>
        <w:t>ис</w:t>
      </w:r>
      <w:r w:rsidRPr="00945500">
        <w:rPr>
          <w:sz w:val="28"/>
          <w:szCs w:val="28"/>
          <w:lang w:eastAsia="en-US"/>
        </w:rPr>
        <w:t xml:space="preserve"> - эффективность использования финансовых средств;</w:t>
      </w:r>
    </w:p>
    <w:p w:rsidR="001377A6" w:rsidRPr="00945500" w:rsidRDefault="001377A6" w:rsidP="001377A6">
      <w:pPr>
        <w:ind w:firstLine="709"/>
        <w:jc w:val="both"/>
        <w:rPr>
          <w:sz w:val="28"/>
          <w:szCs w:val="28"/>
          <w:lang w:eastAsia="en-US"/>
        </w:rPr>
      </w:pPr>
      <w:r w:rsidRPr="00945500">
        <w:rPr>
          <w:sz w:val="28"/>
          <w:szCs w:val="28"/>
          <w:lang w:eastAsia="en-US"/>
        </w:rPr>
        <w:t>СР</w:t>
      </w:r>
      <w:r w:rsidRPr="00945500">
        <w:rPr>
          <w:lang w:eastAsia="en-US"/>
        </w:rPr>
        <w:t>м</w:t>
      </w:r>
      <w:r w:rsidRPr="00945500">
        <w:rPr>
          <w:sz w:val="28"/>
          <w:szCs w:val="28"/>
          <w:lang w:eastAsia="en-US"/>
        </w:rPr>
        <w:t xml:space="preserve"> - степень реализации мероприятий (1);</w:t>
      </w:r>
    </w:p>
    <w:p w:rsidR="001377A6" w:rsidRPr="00945500" w:rsidRDefault="001377A6" w:rsidP="001377A6">
      <w:pPr>
        <w:ind w:firstLine="709"/>
        <w:jc w:val="both"/>
        <w:rPr>
          <w:b/>
          <w:bCs/>
          <w:color w:val="000000"/>
          <w:spacing w:val="-6"/>
        </w:rPr>
      </w:pPr>
      <w:r w:rsidRPr="00945500">
        <w:rPr>
          <w:sz w:val="28"/>
          <w:szCs w:val="28"/>
          <w:lang w:eastAsia="en-US"/>
        </w:rPr>
        <w:t>СС</w:t>
      </w:r>
      <w:r w:rsidRPr="00945500">
        <w:rPr>
          <w:lang w:eastAsia="en-US"/>
        </w:rPr>
        <w:t>уз</w:t>
      </w:r>
      <w:r w:rsidRPr="00945500">
        <w:rPr>
          <w:sz w:val="28"/>
          <w:szCs w:val="28"/>
          <w:lang w:eastAsia="en-US"/>
        </w:rPr>
        <w:t xml:space="preserve"> - степень соответствия запланированному уровню  бюджетных расходов (2).</w:t>
      </w:r>
    </w:p>
    <w:p w:rsidR="001377A6" w:rsidRPr="00945500" w:rsidRDefault="001377A6" w:rsidP="001377A6">
      <w:pPr>
        <w:widowControl w:val="0"/>
        <w:autoSpaceDE w:val="0"/>
        <w:autoSpaceDN w:val="0"/>
        <w:adjustRightInd w:val="0"/>
        <w:ind w:firstLine="709"/>
        <w:jc w:val="both"/>
        <w:outlineLvl w:val="0"/>
        <w:rPr>
          <w:sz w:val="28"/>
          <w:szCs w:val="28"/>
        </w:rPr>
      </w:pPr>
      <w:r w:rsidRPr="00945500">
        <w:rPr>
          <w:sz w:val="28"/>
          <w:szCs w:val="28"/>
          <w:lang w:eastAsia="en-US"/>
        </w:rPr>
        <w:lastRenderedPageBreak/>
        <w:t xml:space="preserve">5.2.4. </w:t>
      </w:r>
      <w:r w:rsidRPr="00945500">
        <w:rPr>
          <w:sz w:val="28"/>
          <w:szCs w:val="28"/>
        </w:rPr>
        <w:t>Оценка степени достижения целей и решения задач программы и основных мероприятий.</w:t>
      </w:r>
    </w:p>
    <w:p w:rsidR="001377A6" w:rsidRPr="00945500" w:rsidRDefault="001377A6" w:rsidP="001377A6">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1377A6" w:rsidRPr="00945500" w:rsidRDefault="001377A6" w:rsidP="001377A6">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z w:val="28"/>
          <w:szCs w:val="28"/>
          <w:lang w:eastAsia="en-US"/>
        </w:rPr>
      </w:pPr>
      <w:r w:rsidRPr="00945500">
        <w:rPr>
          <w:sz w:val="28"/>
          <w:szCs w:val="28"/>
          <w:lang w:eastAsia="en-US"/>
        </w:rPr>
        <w:t>СД</w:t>
      </w:r>
      <w:r w:rsidRPr="00945500">
        <w:rPr>
          <w:lang w:eastAsia="en-US"/>
        </w:rPr>
        <w:t>п/ппз</w:t>
      </w:r>
      <w:r w:rsidRPr="00945500">
        <w:rPr>
          <w:sz w:val="28"/>
          <w:szCs w:val="28"/>
          <w:lang w:eastAsia="en-US"/>
        </w:rPr>
        <w:t>= ЗП</w:t>
      </w:r>
      <w:r w:rsidRPr="00945500">
        <w:rPr>
          <w:lang w:eastAsia="en-US"/>
        </w:rPr>
        <w:t>п/пф</w:t>
      </w:r>
      <w:r w:rsidRPr="00945500">
        <w:rPr>
          <w:sz w:val="28"/>
          <w:szCs w:val="28"/>
          <w:lang w:eastAsia="en-US"/>
        </w:rPr>
        <w:t>/ ЗП</w:t>
      </w:r>
      <w:r w:rsidRPr="00945500">
        <w:rPr>
          <w:lang w:eastAsia="en-US"/>
        </w:rPr>
        <w:t>п/пп</w:t>
      </w:r>
      <w:r w:rsidRPr="00945500">
        <w:rPr>
          <w:sz w:val="28"/>
          <w:szCs w:val="28"/>
          <w:lang w:eastAsia="en-US"/>
        </w:rPr>
        <w:t>,    где                   (4)</w:t>
      </w:r>
    </w:p>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z w:val="28"/>
          <w:szCs w:val="28"/>
          <w:lang w:eastAsia="en-US"/>
        </w:rPr>
      </w:pPr>
      <w:r w:rsidRPr="00945500">
        <w:rPr>
          <w:sz w:val="28"/>
          <w:szCs w:val="28"/>
          <w:lang w:eastAsia="en-US"/>
        </w:rPr>
        <w:t>СД</w:t>
      </w:r>
      <w:r w:rsidRPr="00945500">
        <w:rPr>
          <w:lang w:eastAsia="en-US"/>
        </w:rPr>
        <w:t>п/ппз</w:t>
      </w:r>
      <w:r w:rsidRPr="00945500">
        <w:rPr>
          <w:sz w:val="28"/>
          <w:szCs w:val="28"/>
          <w:lang w:eastAsia="en-US"/>
        </w:rPr>
        <w:t>- степень достижения планового значения целевого показателя программы  и основного мероприятия;</w:t>
      </w:r>
    </w:p>
    <w:p w:rsidR="001377A6" w:rsidRPr="00945500" w:rsidRDefault="001377A6" w:rsidP="001377A6">
      <w:pPr>
        <w:ind w:firstLine="709"/>
        <w:jc w:val="both"/>
        <w:rPr>
          <w:sz w:val="28"/>
          <w:szCs w:val="28"/>
          <w:lang w:eastAsia="en-US"/>
        </w:rPr>
      </w:pPr>
      <w:r w:rsidRPr="00945500">
        <w:rPr>
          <w:sz w:val="28"/>
          <w:szCs w:val="28"/>
          <w:lang w:eastAsia="en-US"/>
        </w:rPr>
        <w:t>ЗП</w:t>
      </w:r>
      <w:r w:rsidRPr="00945500">
        <w:rPr>
          <w:lang w:eastAsia="en-US"/>
        </w:rPr>
        <w:t>п/пф</w:t>
      </w:r>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1377A6" w:rsidRPr="00945500" w:rsidRDefault="001377A6" w:rsidP="001377A6">
      <w:pPr>
        <w:ind w:firstLine="709"/>
        <w:jc w:val="both"/>
        <w:rPr>
          <w:sz w:val="28"/>
          <w:szCs w:val="28"/>
          <w:lang w:eastAsia="en-US"/>
        </w:rPr>
      </w:pPr>
      <w:r w:rsidRPr="00945500">
        <w:rPr>
          <w:sz w:val="28"/>
          <w:szCs w:val="28"/>
          <w:lang w:eastAsia="en-US"/>
        </w:rPr>
        <w:t>ЗП</w:t>
      </w:r>
      <w:r w:rsidRPr="00945500">
        <w:rPr>
          <w:lang w:eastAsia="en-US"/>
        </w:rPr>
        <w:t>п/пп</w:t>
      </w:r>
      <w:r w:rsidRPr="00945500">
        <w:rPr>
          <w:sz w:val="28"/>
          <w:szCs w:val="28"/>
          <w:lang w:eastAsia="en-US"/>
        </w:rPr>
        <w:t>- плановое значение целевого показателя программы и основного мероприятия.</w:t>
      </w:r>
    </w:p>
    <w:p w:rsidR="001377A6" w:rsidRPr="00945500" w:rsidRDefault="001377A6" w:rsidP="001377A6">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1377A6" w:rsidRPr="00945500" w:rsidRDefault="001377A6" w:rsidP="001377A6">
      <w:pPr>
        <w:ind w:firstLine="709"/>
        <w:jc w:val="both"/>
        <w:rPr>
          <w:sz w:val="28"/>
          <w:szCs w:val="28"/>
          <w:lang w:eastAsia="en-US"/>
        </w:rPr>
      </w:pPr>
    </w:p>
    <w:p w:rsidR="001377A6" w:rsidRPr="00945500" w:rsidRDefault="001377A6" w:rsidP="001377A6">
      <w:pPr>
        <w:ind w:firstLine="709"/>
        <w:jc w:val="both"/>
        <w:rPr>
          <w:sz w:val="28"/>
          <w:szCs w:val="28"/>
          <w:lang w:eastAsia="en-US"/>
        </w:rPr>
      </w:pPr>
      <w:r w:rsidRPr="00945500">
        <w:rPr>
          <w:sz w:val="28"/>
          <w:szCs w:val="28"/>
          <w:lang w:eastAsia="en-US"/>
        </w:rPr>
        <w:t>СР</w:t>
      </w:r>
      <w:r w:rsidRPr="00945500">
        <w:rPr>
          <w:lang w:eastAsia="en-US"/>
        </w:rPr>
        <w:t>п/п = (</w:t>
      </w:r>
      <w:r w:rsidRPr="00945500">
        <w:rPr>
          <w:sz w:val="28"/>
          <w:szCs w:val="28"/>
          <w:lang w:eastAsia="en-US"/>
        </w:rPr>
        <w:t>СД</w:t>
      </w:r>
      <w:r w:rsidRPr="00945500">
        <w:rPr>
          <w:lang w:eastAsia="en-US"/>
        </w:rPr>
        <w:t xml:space="preserve">п/ппз1 + </w:t>
      </w:r>
      <w:r w:rsidRPr="00945500">
        <w:rPr>
          <w:sz w:val="28"/>
          <w:szCs w:val="28"/>
          <w:lang w:eastAsia="en-US"/>
        </w:rPr>
        <w:t>СД</w:t>
      </w:r>
      <w:r w:rsidRPr="00945500">
        <w:rPr>
          <w:lang w:eastAsia="en-US"/>
        </w:rPr>
        <w:t xml:space="preserve">п/ппз2 + …+ </w:t>
      </w:r>
      <w:r w:rsidRPr="00945500">
        <w:rPr>
          <w:sz w:val="28"/>
          <w:szCs w:val="28"/>
          <w:lang w:eastAsia="en-US"/>
        </w:rPr>
        <w:t>СД</w:t>
      </w:r>
      <w:r w:rsidRPr="00945500">
        <w:rPr>
          <w:lang w:eastAsia="en-US"/>
        </w:rPr>
        <w:t>п/ппз</w:t>
      </w:r>
      <w:r w:rsidRPr="00945500">
        <w:rPr>
          <w:lang w:val="en-US" w:eastAsia="en-US"/>
        </w:rPr>
        <w:t>n</w:t>
      </w:r>
      <w:r w:rsidRPr="00945500">
        <w:rPr>
          <w:lang w:eastAsia="en-US"/>
        </w:rPr>
        <w:t xml:space="preserve">) </w:t>
      </w:r>
      <w:r w:rsidRPr="00945500">
        <w:rPr>
          <w:sz w:val="28"/>
          <w:szCs w:val="28"/>
          <w:lang w:eastAsia="en-US"/>
        </w:rPr>
        <w:t xml:space="preserve">/ </w:t>
      </w:r>
      <w:r w:rsidRPr="00945500">
        <w:rPr>
          <w:sz w:val="28"/>
          <w:szCs w:val="28"/>
          <w:lang w:val="en-US" w:eastAsia="en-US"/>
        </w:rPr>
        <w:t>n</w:t>
      </w:r>
      <w:r w:rsidRPr="00945500">
        <w:rPr>
          <w:sz w:val="28"/>
          <w:szCs w:val="28"/>
          <w:lang w:eastAsia="en-US"/>
        </w:rPr>
        <w:t>,  где:                  (5)</w:t>
      </w:r>
    </w:p>
    <w:p w:rsidR="001377A6" w:rsidRPr="00945500" w:rsidRDefault="001377A6" w:rsidP="001377A6">
      <w:pPr>
        <w:ind w:firstLine="709"/>
        <w:jc w:val="both"/>
        <w:rPr>
          <w:lang w:eastAsia="en-US"/>
        </w:rPr>
      </w:pPr>
    </w:p>
    <w:p w:rsidR="001377A6" w:rsidRPr="00945500" w:rsidRDefault="001377A6" w:rsidP="001377A6">
      <w:pPr>
        <w:ind w:firstLine="709"/>
        <w:jc w:val="both"/>
        <w:rPr>
          <w:sz w:val="28"/>
          <w:szCs w:val="28"/>
          <w:lang w:eastAsia="en-US"/>
        </w:rPr>
      </w:pPr>
      <w:r w:rsidRPr="00945500">
        <w:rPr>
          <w:sz w:val="28"/>
          <w:szCs w:val="28"/>
          <w:lang w:eastAsia="en-US"/>
        </w:rPr>
        <w:t>СР</w:t>
      </w:r>
      <w:r w:rsidRPr="00945500">
        <w:rPr>
          <w:lang w:eastAsia="en-US"/>
        </w:rPr>
        <w:t>п/п</w:t>
      </w:r>
      <w:r w:rsidRPr="00945500">
        <w:rPr>
          <w:sz w:val="28"/>
          <w:szCs w:val="28"/>
          <w:lang w:eastAsia="en-US"/>
        </w:rPr>
        <w:t>- степень реализации программы  и основных мероприятий;</w:t>
      </w:r>
    </w:p>
    <w:p w:rsidR="001377A6" w:rsidRPr="00945500" w:rsidRDefault="001377A6" w:rsidP="001377A6">
      <w:pPr>
        <w:ind w:firstLine="709"/>
        <w:jc w:val="both"/>
        <w:rPr>
          <w:sz w:val="28"/>
          <w:szCs w:val="28"/>
          <w:lang w:eastAsia="en-US"/>
        </w:rPr>
      </w:pPr>
      <w:r w:rsidRPr="00945500">
        <w:rPr>
          <w:sz w:val="28"/>
          <w:szCs w:val="28"/>
          <w:lang w:eastAsia="en-US"/>
        </w:rPr>
        <w:t>СД</w:t>
      </w:r>
      <w:r w:rsidRPr="00945500">
        <w:rPr>
          <w:lang w:eastAsia="en-US"/>
        </w:rPr>
        <w:t>п/ппз</w:t>
      </w:r>
      <w:r w:rsidRPr="00945500">
        <w:rPr>
          <w:sz w:val="28"/>
          <w:szCs w:val="28"/>
          <w:lang w:eastAsia="en-US"/>
        </w:rPr>
        <w:t>- степень достижения планового значения целевого показателя программы  и основного мероприятия(4);</w:t>
      </w:r>
    </w:p>
    <w:p w:rsidR="001377A6" w:rsidRPr="00945500" w:rsidRDefault="001377A6" w:rsidP="001377A6">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количество целевых показателей программы и основного мероприятия.</w:t>
      </w:r>
    </w:p>
    <w:p w:rsidR="001377A6" w:rsidRPr="00945500" w:rsidRDefault="001377A6" w:rsidP="001377A6">
      <w:pPr>
        <w:ind w:firstLine="709"/>
        <w:jc w:val="both"/>
        <w:rPr>
          <w:sz w:val="28"/>
          <w:szCs w:val="28"/>
          <w:lang w:eastAsia="en-US"/>
        </w:rPr>
      </w:pPr>
      <w:r w:rsidRPr="00945500">
        <w:rPr>
          <w:sz w:val="28"/>
          <w:szCs w:val="28"/>
          <w:lang w:eastAsia="en-US"/>
        </w:rPr>
        <w:t>При использовании данной формулы в случаях, если СД</w:t>
      </w:r>
      <w:r w:rsidRPr="00945500">
        <w:rPr>
          <w:lang w:eastAsia="en-US"/>
        </w:rPr>
        <w:t>п/ппз</w:t>
      </w:r>
      <w:r w:rsidRPr="00945500">
        <w:rPr>
          <w:sz w:val="28"/>
          <w:szCs w:val="28"/>
          <w:lang w:eastAsia="en-US"/>
        </w:rPr>
        <w:t>&gt;1, его значение принимается равным 1.</w:t>
      </w:r>
    </w:p>
    <w:p w:rsidR="001377A6" w:rsidRPr="00945500" w:rsidRDefault="001377A6" w:rsidP="001377A6">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1377A6" w:rsidRPr="00945500" w:rsidRDefault="001377A6" w:rsidP="001377A6">
      <w:pPr>
        <w:ind w:firstLine="709"/>
        <w:jc w:val="both"/>
        <w:rPr>
          <w:sz w:val="28"/>
          <w:szCs w:val="28"/>
          <w:lang w:eastAsia="en-US"/>
        </w:rPr>
      </w:pPr>
      <w:bookmarkStart w:id="4" w:name="sub_1061"/>
      <w:bookmarkEnd w:id="3"/>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1377A6" w:rsidRPr="00945500" w:rsidRDefault="001377A6" w:rsidP="001377A6">
      <w:pPr>
        <w:ind w:firstLine="709"/>
        <w:jc w:val="both"/>
        <w:rPr>
          <w:sz w:val="28"/>
          <w:szCs w:val="28"/>
          <w:lang w:eastAsia="en-US"/>
        </w:rPr>
      </w:pPr>
      <w:r w:rsidRPr="00945500">
        <w:rPr>
          <w:sz w:val="28"/>
          <w:szCs w:val="28"/>
          <w:lang w:eastAsia="en-US"/>
        </w:rPr>
        <w:t>ЭР</w:t>
      </w:r>
      <w:r w:rsidRPr="00945500">
        <w:rPr>
          <w:lang w:eastAsia="en-US"/>
        </w:rPr>
        <w:t>п/п</w:t>
      </w:r>
      <w:r w:rsidRPr="00945500">
        <w:rPr>
          <w:sz w:val="28"/>
          <w:szCs w:val="28"/>
          <w:lang w:eastAsia="en-US"/>
        </w:rPr>
        <w:t>= СР</w:t>
      </w:r>
      <w:r w:rsidRPr="00945500">
        <w:rPr>
          <w:lang w:eastAsia="en-US"/>
        </w:rPr>
        <w:t xml:space="preserve">п/п </w:t>
      </w:r>
      <w:r w:rsidRPr="00945500">
        <w:rPr>
          <w:sz w:val="28"/>
          <w:szCs w:val="28"/>
          <w:lang w:eastAsia="en-US"/>
        </w:rPr>
        <w:t>* Э</w:t>
      </w:r>
      <w:r w:rsidRPr="00945500">
        <w:rPr>
          <w:lang w:eastAsia="en-US"/>
        </w:rPr>
        <w:t>ис</w:t>
      </w:r>
      <w:r w:rsidRPr="00945500">
        <w:rPr>
          <w:sz w:val="28"/>
          <w:szCs w:val="28"/>
          <w:lang w:eastAsia="en-US"/>
        </w:rPr>
        <w:t>, где:                                    (6)</w:t>
      </w:r>
    </w:p>
    <w:p w:rsidR="001377A6" w:rsidRPr="00945500" w:rsidRDefault="001377A6" w:rsidP="001377A6">
      <w:pPr>
        <w:ind w:firstLine="709"/>
        <w:jc w:val="both"/>
        <w:rPr>
          <w:sz w:val="28"/>
          <w:szCs w:val="28"/>
          <w:lang w:eastAsia="en-US"/>
        </w:rPr>
      </w:pPr>
      <w:r w:rsidRPr="00945500">
        <w:rPr>
          <w:sz w:val="28"/>
          <w:szCs w:val="28"/>
          <w:lang w:eastAsia="en-US"/>
        </w:rPr>
        <w:t>ЭР</w:t>
      </w:r>
      <w:r w:rsidRPr="00945500">
        <w:rPr>
          <w:lang w:eastAsia="en-US"/>
        </w:rPr>
        <w:t>п/п</w:t>
      </w:r>
      <w:r w:rsidRPr="00945500">
        <w:rPr>
          <w:sz w:val="28"/>
          <w:szCs w:val="28"/>
          <w:lang w:eastAsia="en-US"/>
        </w:rPr>
        <w:t>- эффективность реализации программы  и основных мероприятий;</w:t>
      </w:r>
    </w:p>
    <w:p w:rsidR="001377A6" w:rsidRPr="00945500" w:rsidRDefault="001377A6" w:rsidP="001377A6">
      <w:pPr>
        <w:ind w:firstLine="709"/>
        <w:jc w:val="both"/>
        <w:rPr>
          <w:sz w:val="28"/>
          <w:szCs w:val="28"/>
          <w:lang w:eastAsia="en-US"/>
        </w:rPr>
      </w:pPr>
      <w:r w:rsidRPr="00945500">
        <w:rPr>
          <w:sz w:val="28"/>
          <w:szCs w:val="28"/>
          <w:lang w:eastAsia="en-US"/>
        </w:rPr>
        <w:t>СР</w:t>
      </w:r>
      <w:r w:rsidRPr="00945500">
        <w:rPr>
          <w:lang w:eastAsia="en-US"/>
        </w:rPr>
        <w:t>п/п</w:t>
      </w:r>
      <w:r w:rsidRPr="00945500">
        <w:rPr>
          <w:sz w:val="28"/>
          <w:szCs w:val="28"/>
          <w:lang w:eastAsia="en-US"/>
        </w:rPr>
        <w:t>- степень реализации программы  и основных мероприятий (5);</w:t>
      </w:r>
    </w:p>
    <w:p w:rsidR="001377A6" w:rsidRPr="00945500" w:rsidRDefault="001377A6" w:rsidP="001377A6">
      <w:pPr>
        <w:ind w:firstLine="709"/>
        <w:jc w:val="both"/>
        <w:rPr>
          <w:sz w:val="28"/>
          <w:szCs w:val="28"/>
          <w:lang w:eastAsia="en-US"/>
        </w:rPr>
      </w:pPr>
      <w:r w:rsidRPr="00945500">
        <w:rPr>
          <w:sz w:val="28"/>
          <w:szCs w:val="28"/>
          <w:lang w:eastAsia="en-US"/>
        </w:rPr>
        <w:t>Э</w:t>
      </w:r>
      <w:r w:rsidRPr="00945500">
        <w:rPr>
          <w:lang w:eastAsia="en-US"/>
        </w:rPr>
        <w:t>ис</w:t>
      </w:r>
      <w:r w:rsidRPr="00945500">
        <w:rPr>
          <w:sz w:val="28"/>
          <w:szCs w:val="28"/>
          <w:lang w:eastAsia="en-US"/>
        </w:rPr>
        <w:t xml:space="preserve"> - эффективность использования финансовых средств (3).</w:t>
      </w:r>
    </w:p>
    <w:p w:rsidR="001377A6" w:rsidRPr="00945500" w:rsidRDefault="001377A6" w:rsidP="001377A6">
      <w:pPr>
        <w:ind w:firstLine="709"/>
        <w:jc w:val="both"/>
        <w:rPr>
          <w:sz w:val="28"/>
          <w:szCs w:val="28"/>
          <w:lang w:eastAsia="en-US"/>
        </w:rPr>
      </w:pPr>
      <w:r w:rsidRPr="00945500">
        <w:rPr>
          <w:sz w:val="28"/>
          <w:szCs w:val="28"/>
          <w:lang w:eastAsia="en-US"/>
        </w:rPr>
        <w:t>Эффективность реализации программы и основных мероприятий             признается высокой в случае, если значение ЭР</w:t>
      </w:r>
      <w:r w:rsidRPr="00945500">
        <w:rPr>
          <w:lang w:eastAsia="en-US"/>
        </w:rPr>
        <w:t>п/п</w:t>
      </w:r>
      <w:r w:rsidRPr="00945500">
        <w:rPr>
          <w:sz w:val="28"/>
          <w:szCs w:val="28"/>
          <w:lang w:eastAsia="en-US"/>
        </w:rPr>
        <w:t xml:space="preserve"> составляет не менее 0,90.</w:t>
      </w:r>
    </w:p>
    <w:p w:rsidR="001377A6" w:rsidRPr="00945500" w:rsidRDefault="001377A6" w:rsidP="001377A6">
      <w:pPr>
        <w:ind w:firstLine="709"/>
        <w:jc w:val="both"/>
        <w:rPr>
          <w:sz w:val="28"/>
          <w:szCs w:val="28"/>
          <w:lang w:eastAsia="en-US"/>
        </w:rPr>
      </w:pPr>
      <w:r w:rsidRPr="00945500">
        <w:rPr>
          <w:sz w:val="28"/>
          <w:szCs w:val="28"/>
          <w:lang w:eastAsia="en-US"/>
        </w:rPr>
        <w:t>Эффективность реализации программы и основных мероприятий признается средней в случае, если значение ЭР</w:t>
      </w:r>
      <w:r w:rsidRPr="00945500">
        <w:rPr>
          <w:lang w:eastAsia="en-US"/>
        </w:rPr>
        <w:t xml:space="preserve">п/п </w:t>
      </w:r>
      <w:r w:rsidRPr="00945500">
        <w:rPr>
          <w:sz w:val="28"/>
          <w:szCs w:val="28"/>
          <w:lang w:eastAsia="en-US"/>
        </w:rPr>
        <w:t>составляет не менее 0,80.</w:t>
      </w:r>
    </w:p>
    <w:p w:rsidR="001377A6" w:rsidRPr="00945500" w:rsidRDefault="001377A6" w:rsidP="001377A6">
      <w:pPr>
        <w:ind w:firstLine="709"/>
        <w:jc w:val="both"/>
        <w:rPr>
          <w:sz w:val="28"/>
          <w:szCs w:val="28"/>
          <w:lang w:eastAsia="en-US"/>
        </w:rPr>
      </w:pPr>
      <w:r w:rsidRPr="00945500">
        <w:rPr>
          <w:sz w:val="28"/>
          <w:szCs w:val="28"/>
          <w:lang w:eastAsia="en-US"/>
        </w:rPr>
        <w:t>Эффективность реализации программы и основных мероприятий признается удовлетворительной в случае, если значение ЭР</w:t>
      </w:r>
      <w:r w:rsidRPr="00945500">
        <w:rPr>
          <w:lang w:eastAsia="en-US"/>
        </w:rPr>
        <w:t xml:space="preserve">п/п </w:t>
      </w:r>
      <w:r w:rsidRPr="00945500">
        <w:rPr>
          <w:sz w:val="28"/>
          <w:szCs w:val="28"/>
          <w:lang w:eastAsia="en-US"/>
        </w:rPr>
        <w:t>составляет не менее 0,70.</w:t>
      </w:r>
    </w:p>
    <w:p w:rsidR="001377A6" w:rsidRPr="00945500" w:rsidRDefault="001377A6" w:rsidP="001377A6">
      <w:pPr>
        <w:ind w:firstLine="709"/>
        <w:jc w:val="both"/>
        <w:rPr>
          <w:sz w:val="28"/>
          <w:szCs w:val="28"/>
          <w:lang w:eastAsia="en-US"/>
        </w:rPr>
      </w:pPr>
      <w:r w:rsidRPr="00945500">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1377A6" w:rsidRPr="00945500" w:rsidRDefault="001377A6" w:rsidP="001377A6">
      <w:pPr>
        <w:tabs>
          <w:tab w:val="left" w:pos="426"/>
        </w:tabs>
        <w:jc w:val="center"/>
        <w:rPr>
          <w:bCs/>
          <w:color w:val="000000"/>
          <w:sz w:val="28"/>
          <w:szCs w:val="28"/>
        </w:rPr>
      </w:pPr>
    </w:p>
    <w:p w:rsidR="001377A6" w:rsidRPr="00945500" w:rsidRDefault="001377A6" w:rsidP="001377A6">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1377A6" w:rsidRPr="00F33C11" w:rsidRDefault="001377A6" w:rsidP="001377A6">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1377A6" w:rsidRPr="00F33C11" w:rsidRDefault="001377A6" w:rsidP="001377A6">
      <w:pPr>
        <w:pStyle w:val="consnormal"/>
        <w:tabs>
          <w:tab w:val="left" w:pos="1440"/>
        </w:tabs>
        <w:spacing w:before="0" w:beforeAutospacing="0" w:after="0" w:afterAutospacing="0"/>
        <w:ind w:firstLine="709"/>
        <w:jc w:val="both"/>
        <w:rPr>
          <w:sz w:val="28"/>
          <w:szCs w:val="28"/>
        </w:rPr>
      </w:pPr>
    </w:p>
    <w:p w:rsidR="001377A6" w:rsidRPr="00F33C11" w:rsidRDefault="001377A6" w:rsidP="001377A6">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1377A6" w:rsidRPr="00F33C11" w:rsidRDefault="001377A6" w:rsidP="001377A6">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Pr>
          <w:sz w:val="28"/>
          <w:szCs w:val="28"/>
        </w:rPr>
        <w:t xml:space="preserve"> и</w:t>
      </w:r>
      <w:r w:rsidRPr="00F33C11">
        <w:rPr>
          <w:sz w:val="28"/>
          <w:szCs w:val="28"/>
        </w:rPr>
        <w:t xml:space="preserve"> имущественных отношений администрации Нововеличковского сельск</w:t>
      </w:r>
      <w:r>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1377A6" w:rsidRPr="00F33C11" w:rsidRDefault="001377A6" w:rsidP="001377A6">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Pr>
          <w:sz w:val="28"/>
          <w:szCs w:val="28"/>
        </w:rPr>
        <w:t xml:space="preserve"> и имущественных</w:t>
      </w:r>
      <w:r w:rsidRPr="00F33C11">
        <w:rPr>
          <w:sz w:val="28"/>
          <w:szCs w:val="28"/>
        </w:rPr>
        <w:t xml:space="preserve"> отношений администрации Нововеличковского сел</w:t>
      </w:r>
      <w:r>
        <w:rPr>
          <w:sz w:val="28"/>
          <w:szCs w:val="28"/>
        </w:rPr>
        <w:t>ьского поселения Динского района</w:t>
      </w:r>
      <w:r w:rsidRPr="00F33C11">
        <w:rPr>
          <w:sz w:val="28"/>
          <w:szCs w:val="28"/>
        </w:rPr>
        <w:t>:</w:t>
      </w:r>
    </w:p>
    <w:p w:rsidR="001377A6" w:rsidRPr="00F33C11" w:rsidRDefault="001377A6" w:rsidP="001377A6">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1377A6" w:rsidRPr="00F33C11" w:rsidRDefault="001377A6" w:rsidP="001377A6">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1377A6" w:rsidRPr="00F33C11" w:rsidRDefault="001377A6" w:rsidP="001377A6">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1377A6" w:rsidRPr="00945500" w:rsidRDefault="001377A6" w:rsidP="001377A6">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1377A6" w:rsidRPr="00945500" w:rsidRDefault="001377A6" w:rsidP="001377A6">
      <w:pPr>
        <w:jc w:val="center"/>
        <w:rPr>
          <w:sz w:val="28"/>
        </w:rPr>
      </w:pPr>
    </w:p>
    <w:p w:rsidR="001377A6" w:rsidRPr="00F33C11" w:rsidRDefault="001377A6" w:rsidP="001377A6">
      <w:pPr>
        <w:autoSpaceDE w:val="0"/>
        <w:autoSpaceDN w:val="0"/>
        <w:adjustRightInd w:val="0"/>
        <w:ind w:firstLine="540"/>
        <w:jc w:val="both"/>
        <w:rPr>
          <w:sz w:val="28"/>
          <w:szCs w:val="28"/>
        </w:rPr>
      </w:pPr>
    </w:p>
    <w:p w:rsidR="001377A6" w:rsidRPr="00F33C11" w:rsidRDefault="001377A6" w:rsidP="001377A6">
      <w:pPr>
        <w:autoSpaceDE w:val="0"/>
        <w:autoSpaceDN w:val="0"/>
        <w:adjustRightInd w:val="0"/>
        <w:ind w:firstLine="540"/>
        <w:jc w:val="both"/>
        <w:rPr>
          <w:sz w:val="28"/>
          <w:szCs w:val="28"/>
        </w:rPr>
      </w:pPr>
    </w:p>
    <w:p w:rsidR="001377A6" w:rsidRPr="00F33C11" w:rsidRDefault="001377A6" w:rsidP="001377A6">
      <w:pPr>
        <w:autoSpaceDE w:val="0"/>
        <w:autoSpaceDN w:val="0"/>
        <w:adjustRightInd w:val="0"/>
        <w:ind w:firstLine="540"/>
        <w:jc w:val="both"/>
        <w:rPr>
          <w:sz w:val="28"/>
          <w:szCs w:val="28"/>
        </w:rPr>
      </w:pPr>
    </w:p>
    <w:p w:rsidR="001377A6" w:rsidRDefault="001377A6" w:rsidP="001377A6">
      <w:pPr>
        <w:autoSpaceDE w:val="0"/>
        <w:autoSpaceDN w:val="0"/>
        <w:adjustRightInd w:val="0"/>
        <w:jc w:val="both"/>
        <w:rPr>
          <w:sz w:val="28"/>
          <w:szCs w:val="28"/>
        </w:rPr>
      </w:pPr>
      <w:r>
        <w:rPr>
          <w:sz w:val="28"/>
          <w:szCs w:val="28"/>
        </w:rPr>
        <w:t>Начальник отдела земельных</w:t>
      </w:r>
    </w:p>
    <w:p w:rsidR="001377A6" w:rsidRPr="00F33C11" w:rsidRDefault="001377A6" w:rsidP="001377A6">
      <w:pPr>
        <w:autoSpaceDE w:val="0"/>
        <w:autoSpaceDN w:val="0"/>
        <w:adjustRightInd w:val="0"/>
        <w:jc w:val="both"/>
        <w:rPr>
          <w:sz w:val="28"/>
          <w:szCs w:val="28"/>
        </w:rPr>
      </w:pPr>
      <w:r>
        <w:rPr>
          <w:sz w:val="28"/>
          <w:szCs w:val="28"/>
        </w:rPr>
        <w:t xml:space="preserve">и </w:t>
      </w:r>
      <w:r w:rsidRPr="00F33C11">
        <w:rPr>
          <w:sz w:val="28"/>
          <w:szCs w:val="28"/>
        </w:rPr>
        <w:t xml:space="preserve">имущественных отношений                         </w:t>
      </w:r>
      <w:r>
        <w:rPr>
          <w:sz w:val="28"/>
          <w:szCs w:val="28"/>
        </w:rPr>
        <w:t xml:space="preserve">                                        </w:t>
      </w:r>
      <w:r w:rsidRPr="00F33C11">
        <w:rPr>
          <w:sz w:val="28"/>
          <w:szCs w:val="28"/>
        </w:rPr>
        <w:t xml:space="preserve">       </w:t>
      </w:r>
      <w:r>
        <w:rPr>
          <w:sz w:val="28"/>
          <w:szCs w:val="28"/>
        </w:rPr>
        <w:t>О.Г.</w:t>
      </w:r>
      <w:r w:rsidR="00856490">
        <w:rPr>
          <w:sz w:val="28"/>
          <w:szCs w:val="28"/>
        </w:rPr>
        <w:t xml:space="preserve"> </w:t>
      </w:r>
      <w:r>
        <w:rPr>
          <w:sz w:val="28"/>
          <w:szCs w:val="28"/>
        </w:rPr>
        <w:t>Марук</w:t>
      </w:r>
    </w:p>
    <w:p w:rsidR="001377A6" w:rsidRPr="00F33C11" w:rsidRDefault="001377A6" w:rsidP="001377A6">
      <w:pPr>
        <w:keepNext/>
        <w:keepLines/>
        <w:shd w:val="clear" w:color="auto" w:fill="FFFFFF"/>
        <w:jc w:val="both"/>
        <w:rPr>
          <w:sz w:val="28"/>
          <w:szCs w:val="28"/>
        </w:rPr>
      </w:pPr>
    </w:p>
    <w:p w:rsidR="001377A6" w:rsidRPr="00F33C11" w:rsidRDefault="001377A6" w:rsidP="001377A6">
      <w:pPr>
        <w:keepNext/>
        <w:keepLines/>
        <w:shd w:val="clear" w:color="auto" w:fill="FFFFFF"/>
        <w:jc w:val="both"/>
        <w:rPr>
          <w:sz w:val="28"/>
          <w:szCs w:val="28"/>
        </w:rPr>
        <w:sectPr w:rsidR="001377A6" w:rsidRPr="00F33C11" w:rsidSect="00856490">
          <w:pgSz w:w="11906" w:h="16838" w:code="9"/>
          <w:pgMar w:top="1134" w:right="567" w:bottom="567" w:left="1560" w:header="709" w:footer="709" w:gutter="0"/>
          <w:cols w:space="708"/>
          <w:docGrid w:linePitch="360"/>
        </w:sectPr>
      </w:pP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1377A6" w:rsidRPr="00886C09" w:rsidTr="000E2949">
        <w:tc>
          <w:tcPr>
            <w:tcW w:w="9782" w:type="dxa"/>
          </w:tcPr>
          <w:p w:rsidR="001377A6" w:rsidRPr="00886C09" w:rsidRDefault="001377A6" w:rsidP="000E2949">
            <w:pPr>
              <w:rPr>
                <w:sz w:val="26"/>
                <w:szCs w:val="26"/>
              </w:rPr>
            </w:pPr>
          </w:p>
        </w:tc>
        <w:tc>
          <w:tcPr>
            <w:tcW w:w="5670" w:type="dxa"/>
          </w:tcPr>
          <w:p w:rsidR="001377A6" w:rsidRPr="00886C09" w:rsidRDefault="001377A6" w:rsidP="000E2949">
            <w:pPr>
              <w:rPr>
                <w:sz w:val="26"/>
                <w:szCs w:val="26"/>
              </w:rPr>
            </w:pPr>
            <w:r w:rsidRPr="00886C09">
              <w:rPr>
                <w:sz w:val="26"/>
                <w:szCs w:val="26"/>
              </w:rPr>
              <w:t>ПРИЛОЖЕНИЕ № 1</w:t>
            </w:r>
            <w:r>
              <w:rPr>
                <w:sz w:val="26"/>
                <w:szCs w:val="26"/>
              </w:rPr>
              <w:t xml:space="preserve"> к паспорту</w:t>
            </w:r>
          </w:p>
          <w:p w:rsidR="001377A6" w:rsidRPr="00886C09" w:rsidRDefault="001377A6" w:rsidP="000E2949">
            <w:pPr>
              <w:rPr>
                <w:sz w:val="26"/>
                <w:szCs w:val="26"/>
              </w:rPr>
            </w:pPr>
            <w:r w:rsidRPr="00886C09">
              <w:rPr>
                <w:sz w:val="26"/>
                <w:szCs w:val="26"/>
              </w:rPr>
              <w:t>муниципальной программ</w:t>
            </w:r>
            <w:r>
              <w:rPr>
                <w:sz w:val="26"/>
                <w:szCs w:val="26"/>
              </w:rPr>
              <w:t>ы</w:t>
            </w:r>
            <w:r w:rsidRPr="00886C09">
              <w:rPr>
                <w:sz w:val="26"/>
                <w:szCs w:val="26"/>
              </w:rPr>
              <w:t xml:space="preserve"> </w:t>
            </w:r>
          </w:p>
          <w:p w:rsidR="001377A6" w:rsidRPr="00886C09" w:rsidRDefault="001377A6" w:rsidP="000E294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1377A6" w:rsidRPr="00886C09" w:rsidRDefault="001377A6" w:rsidP="000E294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1377A6" w:rsidRDefault="001377A6" w:rsidP="001377A6">
      <w:pPr>
        <w:rPr>
          <w:sz w:val="28"/>
          <w:szCs w:val="28"/>
        </w:rPr>
      </w:pPr>
    </w:p>
    <w:p w:rsidR="001377A6" w:rsidRDefault="001377A6" w:rsidP="001377A6">
      <w:pPr>
        <w:rPr>
          <w:sz w:val="28"/>
          <w:szCs w:val="28"/>
        </w:rPr>
      </w:pPr>
    </w:p>
    <w:p w:rsidR="001377A6" w:rsidRPr="00A0725B" w:rsidRDefault="001377A6" w:rsidP="001377A6">
      <w:pPr>
        <w:rPr>
          <w:sz w:val="28"/>
          <w:szCs w:val="28"/>
        </w:rPr>
      </w:pPr>
    </w:p>
    <w:p w:rsidR="001377A6" w:rsidRPr="00886C09" w:rsidRDefault="001377A6" w:rsidP="001377A6">
      <w:pPr>
        <w:jc w:val="center"/>
        <w:rPr>
          <w:b/>
          <w:sz w:val="26"/>
          <w:szCs w:val="26"/>
        </w:rPr>
      </w:pPr>
      <w:r w:rsidRPr="00886C09">
        <w:rPr>
          <w:b/>
          <w:sz w:val="26"/>
          <w:szCs w:val="26"/>
        </w:rPr>
        <w:t>ЦЕЛИ, ЗАДАЧИ И ЦЕЛЕВЫЕ ПОКАЗАТЕЛИ МУНИЦИПАЛЬНОЙ ПРОГРАММЫ</w:t>
      </w:r>
    </w:p>
    <w:p w:rsidR="001377A6" w:rsidRPr="00886C09" w:rsidRDefault="001377A6" w:rsidP="001377A6">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1377A6" w:rsidRPr="00886C09" w:rsidRDefault="001377A6" w:rsidP="001377A6">
      <w:pPr>
        <w:jc w:val="cente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p w:rsidR="001377A6" w:rsidRDefault="001377A6" w:rsidP="001377A6">
      <w:pPr>
        <w:rPr>
          <w:sz w:val="28"/>
          <w:szCs w:val="28"/>
        </w:rPr>
      </w:pPr>
    </w:p>
    <w:p w:rsidR="001377A6" w:rsidRPr="00A0725B" w:rsidRDefault="001377A6" w:rsidP="001377A6">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1377A6" w:rsidRPr="00886C09" w:rsidTr="000E294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lastRenderedPageBreak/>
              <w:t>№</w:t>
            </w:r>
          </w:p>
          <w:p w:rsidR="001377A6" w:rsidRPr="00886C09" w:rsidRDefault="001377A6" w:rsidP="000E2949">
            <w:pPr>
              <w:rPr>
                <w:sz w:val="26"/>
                <w:szCs w:val="26"/>
              </w:rPr>
            </w:pPr>
            <w:r w:rsidRPr="00886C09">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 xml:space="preserve">Наименование целевого </w:t>
            </w:r>
          </w:p>
          <w:p w:rsidR="001377A6" w:rsidRPr="00886C09" w:rsidRDefault="001377A6" w:rsidP="000E2949">
            <w:pPr>
              <w:rPr>
                <w:sz w:val="26"/>
                <w:szCs w:val="26"/>
              </w:rPr>
            </w:pPr>
            <w:r w:rsidRPr="00886C09">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Единица</w:t>
            </w:r>
          </w:p>
          <w:p w:rsidR="001377A6" w:rsidRPr="00886C09" w:rsidRDefault="001377A6" w:rsidP="000E2949">
            <w:pPr>
              <w:rPr>
                <w:sz w:val="26"/>
                <w:szCs w:val="26"/>
              </w:rPr>
            </w:pPr>
            <w:r w:rsidRPr="00886C09">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Значение показателей</w:t>
            </w:r>
          </w:p>
        </w:tc>
      </w:tr>
      <w:tr w:rsidR="001377A6" w:rsidRPr="00886C09" w:rsidTr="000E294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 xml:space="preserve">1-й год </w:t>
            </w:r>
          </w:p>
          <w:p w:rsidR="001377A6" w:rsidRPr="00886C09" w:rsidRDefault="001377A6" w:rsidP="000E2949">
            <w:pPr>
              <w:rPr>
                <w:sz w:val="26"/>
                <w:szCs w:val="26"/>
              </w:rPr>
            </w:pPr>
            <w:r w:rsidRPr="00886C09">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 xml:space="preserve">2-й год </w:t>
            </w:r>
          </w:p>
          <w:p w:rsidR="001377A6" w:rsidRPr="00886C09" w:rsidRDefault="001377A6" w:rsidP="000E2949">
            <w:pPr>
              <w:rPr>
                <w:sz w:val="26"/>
                <w:szCs w:val="26"/>
              </w:rPr>
            </w:pPr>
            <w:r w:rsidRPr="00886C09">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 xml:space="preserve">3-й год </w:t>
            </w:r>
          </w:p>
          <w:p w:rsidR="001377A6" w:rsidRPr="00886C09" w:rsidRDefault="001377A6" w:rsidP="000E2949">
            <w:pPr>
              <w:rPr>
                <w:sz w:val="26"/>
                <w:szCs w:val="26"/>
              </w:rPr>
            </w:pPr>
            <w:r w:rsidRPr="00886C09">
              <w:rPr>
                <w:sz w:val="26"/>
                <w:szCs w:val="26"/>
              </w:rPr>
              <w:t>реализации</w:t>
            </w:r>
          </w:p>
        </w:tc>
      </w:tr>
      <w:tr w:rsidR="001377A6" w:rsidRPr="00886C09" w:rsidTr="000E294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7</w:t>
            </w:r>
          </w:p>
        </w:tc>
      </w:tr>
      <w:tr w:rsidR="001377A6" w:rsidRPr="00886C09" w:rsidTr="000E294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1377A6" w:rsidRPr="00886C09" w:rsidRDefault="001377A6" w:rsidP="000E2949">
            <w:pPr>
              <w:rPr>
                <w:sz w:val="26"/>
                <w:szCs w:val="26"/>
              </w:rPr>
            </w:pPr>
            <w:r w:rsidRPr="00886C09">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 xml:space="preserve">Муниципальная программа </w:t>
            </w:r>
            <w:r w:rsidRPr="00886C09">
              <w:rPr>
                <w:bCs/>
                <w:sz w:val="26"/>
                <w:szCs w:val="26"/>
              </w:rPr>
              <w:t>«</w:t>
            </w:r>
            <w:r w:rsidRPr="00886C09">
              <w:rPr>
                <w:sz w:val="26"/>
                <w:szCs w:val="26"/>
              </w:rPr>
              <w:t>«Управление муниципальным имуществом и регулирование земельных отношений на террито</w:t>
            </w:r>
            <w:r>
              <w:rPr>
                <w:sz w:val="26"/>
                <w:szCs w:val="26"/>
              </w:rPr>
              <w:t xml:space="preserve">рии муниципального образования </w:t>
            </w:r>
            <w:r w:rsidRPr="00886C09">
              <w:rPr>
                <w:sz w:val="26"/>
                <w:szCs w:val="26"/>
              </w:rPr>
              <w:t>Нововеличковское сельское поселение в составе муниципального образования Динской район на 2017-2019 года»</w:t>
            </w:r>
          </w:p>
        </w:tc>
      </w:tr>
      <w:tr w:rsidR="001377A6" w:rsidRPr="00886C09" w:rsidTr="000E294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 xml:space="preserve">Цель - </w:t>
            </w:r>
            <w:r w:rsidRPr="00780891">
              <w:rPr>
                <w:sz w:val="26"/>
                <w:szCs w:val="26"/>
              </w:rPr>
              <w:t xml:space="preserve">повышение эффективности управления муниципальным имуществом </w:t>
            </w:r>
            <w:r>
              <w:rPr>
                <w:sz w:val="26"/>
                <w:szCs w:val="26"/>
              </w:rPr>
              <w:t>и земельными участками</w:t>
            </w:r>
          </w:p>
        </w:tc>
      </w:tr>
      <w:tr w:rsidR="001377A6" w:rsidRPr="00886C09" w:rsidTr="000E294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Задача:</w:t>
            </w:r>
          </w:p>
          <w:p w:rsidR="001377A6" w:rsidRPr="005C61CF" w:rsidRDefault="001377A6" w:rsidP="000E2949">
            <w:pPr>
              <w:rPr>
                <w:sz w:val="26"/>
                <w:szCs w:val="26"/>
              </w:rPr>
            </w:pPr>
            <w:r w:rsidRPr="005C61CF">
              <w:rPr>
                <w:sz w:val="26"/>
                <w:szCs w:val="26"/>
              </w:rPr>
              <w:t>-совершенствование системы учета объектов муниципальной собственности;</w:t>
            </w:r>
          </w:p>
          <w:p w:rsidR="001377A6" w:rsidRPr="00886C09" w:rsidRDefault="001377A6" w:rsidP="000E2949">
            <w:pPr>
              <w:rPr>
                <w:sz w:val="26"/>
                <w:szCs w:val="26"/>
              </w:rPr>
            </w:pPr>
            <w:r w:rsidRPr="005C61CF">
              <w:rPr>
                <w:sz w:val="26"/>
                <w:szCs w:val="26"/>
              </w:rPr>
              <w:t>-создание условий для вовлечения в хозяйственный оборот объектов муниципального имущества и земельных участков.</w:t>
            </w:r>
          </w:p>
        </w:tc>
      </w:tr>
      <w:tr w:rsidR="001377A6" w:rsidRPr="00886C09" w:rsidTr="000E294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1377A6" w:rsidRPr="00D42344" w:rsidRDefault="001377A6" w:rsidP="000E2949">
            <w:pPr>
              <w:rPr>
                <w:sz w:val="26"/>
                <w:szCs w:val="26"/>
                <w:highlight w:val="yellow"/>
              </w:rPr>
            </w:pPr>
            <w:r>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5</w:t>
            </w:r>
          </w:p>
        </w:tc>
      </w:tr>
      <w:tr w:rsidR="001377A6" w:rsidRPr="00886C09" w:rsidTr="000E294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1377A6" w:rsidRPr="003456E7" w:rsidRDefault="001377A6" w:rsidP="000E2949">
            <w:r w:rsidRPr="003456E7">
              <w:t>Основные мероприятия</w:t>
            </w:r>
          </w:p>
        </w:tc>
        <w:tc>
          <w:tcPr>
            <w:tcW w:w="10631" w:type="dxa"/>
            <w:vAlign w:val="center"/>
          </w:tcPr>
          <w:p w:rsidR="001377A6" w:rsidRPr="003456E7" w:rsidRDefault="001377A6" w:rsidP="000E2949">
            <w:pPr>
              <w:jc w:val="center"/>
            </w:pPr>
          </w:p>
        </w:tc>
      </w:tr>
      <w:tr w:rsidR="001377A6" w:rsidRPr="00886C09" w:rsidTr="000E294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1377A6" w:rsidRPr="003456E7" w:rsidRDefault="001377A6" w:rsidP="000E2949">
            <w:r w:rsidRPr="003456E7">
              <w:rPr>
                <w:i/>
              </w:rPr>
              <w:t>Основное мероприятие</w:t>
            </w:r>
            <w:r w:rsidRPr="003456E7">
              <w:t xml:space="preserve"> № 1 «</w:t>
            </w:r>
            <w:r>
              <w:rPr>
                <w:color w:val="000000"/>
                <w:shd w:val="clear" w:color="auto" w:fill="FFFFFF"/>
              </w:rPr>
              <w:t>Государственная регистрация права собственности</w:t>
            </w:r>
            <w:r w:rsidRPr="003456E7">
              <w:t>»</w:t>
            </w:r>
          </w:p>
        </w:tc>
      </w:tr>
      <w:tr w:rsidR="001377A6" w:rsidRPr="00886C09" w:rsidTr="000E294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1377A6" w:rsidRPr="00886C09" w:rsidTr="000E294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 xml:space="preserve">Задача: </w:t>
            </w:r>
          </w:p>
          <w:p w:rsidR="001377A6" w:rsidRPr="00886C09" w:rsidRDefault="001377A6" w:rsidP="000E2949">
            <w:pPr>
              <w:rPr>
                <w:sz w:val="26"/>
                <w:szCs w:val="26"/>
              </w:rPr>
            </w:pPr>
            <w:r w:rsidRPr="005C61CF">
              <w:rPr>
                <w:sz w:val="26"/>
                <w:szCs w:val="26"/>
              </w:rPr>
              <w:t>Объекты муниципального имущества, прошедши</w:t>
            </w:r>
            <w:r>
              <w:rPr>
                <w:sz w:val="26"/>
                <w:szCs w:val="26"/>
              </w:rPr>
              <w:t>е</w:t>
            </w:r>
            <w:r w:rsidRPr="005C61CF">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1377A6" w:rsidRPr="00886C09" w:rsidRDefault="001377A6" w:rsidP="000E2949">
            <w:pPr>
              <w:rPr>
                <w:sz w:val="26"/>
                <w:szCs w:val="26"/>
              </w:rPr>
            </w:pPr>
            <w:r w:rsidRPr="00886C09">
              <w:rPr>
                <w:sz w:val="26"/>
                <w:szCs w:val="26"/>
              </w:rPr>
              <w:t>Целевой показатель:</w:t>
            </w:r>
          </w:p>
          <w:p w:rsidR="001377A6" w:rsidRPr="00886C09" w:rsidRDefault="001377A6" w:rsidP="000E294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1377A6" w:rsidRPr="00D42344" w:rsidRDefault="001377A6" w:rsidP="000E2949">
            <w:pPr>
              <w:rPr>
                <w:sz w:val="26"/>
                <w:szCs w:val="26"/>
                <w:highlight w:val="yellow"/>
              </w:rPr>
            </w:pPr>
            <w:r>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5</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3456E7">
              <w:rPr>
                <w:i/>
              </w:rPr>
              <w:t>Основное мероприятие</w:t>
            </w:r>
            <w:r>
              <w:t xml:space="preserve"> № 2</w:t>
            </w:r>
            <w:r w:rsidRPr="003456E7">
              <w:t xml:space="preserve"> «</w:t>
            </w:r>
            <w:r>
              <w:rPr>
                <w:color w:val="000000"/>
                <w:shd w:val="clear" w:color="auto" w:fill="FFFFFF"/>
              </w:rPr>
              <w:t>Постановка на кадастровый учет земельных участков</w:t>
            </w:r>
            <w:r w:rsidRPr="003456E7">
              <w:t>»</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 xml:space="preserve">Задача: </w:t>
            </w:r>
          </w:p>
          <w:p w:rsidR="001377A6" w:rsidRPr="00886C09" w:rsidRDefault="001377A6" w:rsidP="000E2949">
            <w:pPr>
              <w:rPr>
                <w:sz w:val="26"/>
                <w:szCs w:val="26"/>
              </w:rPr>
            </w:pPr>
            <w:r>
              <w:rPr>
                <w:sz w:val="26"/>
                <w:szCs w:val="26"/>
              </w:rPr>
              <w:t>Земельные участки, прошедшие</w:t>
            </w:r>
            <w:r w:rsidRPr="00EA4759">
              <w:rPr>
                <w:sz w:val="26"/>
                <w:szCs w:val="26"/>
              </w:rPr>
              <w:t xml:space="preserve"> процедуру постановки на кадастровый учет для дальнейшей продажи на аукционе и (или) предоставлении в аренду;</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Pr>
                <w:sz w:val="26"/>
                <w:szCs w:val="26"/>
              </w:rPr>
              <w:t>3</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Целевой показатель:</w:t>
            </w:r>
          </w:p>
          <w:p w:rsidR="001377A6" w:rsidRPr="00886C09" w:rsidRDefault="001377A6" w:rsidP="000E294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sidRPr="00594C22">
              <w:rPr>
                <w:sz w:val="26"/>
                <w:szCs w:val="26"/>
                <w:highlight w:val="yellow"/>
              </w:rPr>
              <w:t>7</w:t>
            </w:r>
          </w:p>
        </w:tc>
        <w:tc>
          <w:tcPr>
            <w:tcW w:w="255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10</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3456E7">
              <w:rPr>
                <w:i/>
              </w:rPr>
              <w:t>Основное мероприятие</w:t>
            </w:r>
            <w:r>
              <w:t xml:space="preserve"> № 3 </w:t>
            </w:r>
            <w:r w:rsidRPr="003456E7">
              <w:t>«</w:t>
            </w:r>
            <w:r>
              <w:rPr>
                <w:color w:val="000000"/>
                <w:shd w:val="clear" w:color="auto" w:fill="FFFFFF"/>
              </w:rPr>
              <w:t>Конкурсы, аукционы</w:t>
            </w:r>
            <w:r w:rsidRPr="003456E7">
              <w:t>»</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 xml:space="preserve">Задача: </w:t>
            </w:r>
          </w:p>
          <w:p w:rsidR="001377A6" w:rsidRPr="00886C09" w:rsidRDefault="001377A6" w:rsidP="000E2949">
            <w:pPr>
              <w:rPr>
                <w:sz w:val="26"/>
                <w:szCs w:val="26"/>
              </w:rPr>
            </w:pPr>
            <w:r>
              <w:rPr>
                <w:sz w:val="26"/>
                <w:szCs w:val="26"/>
              </w:rPr>
              <w:t>Объекты</w:t>
            </w:r>
            <w:r w:rsidRPr="00EA4759">
              <w:rPr>
                <w:sz w:val="26"/>
                <w:szCs w:val="26"/>
              </w:rPr>
              <w:t xml:space="preserve"> муници</w:t>
            </w:r>
            <w:r>
              <w:rPr>
                <w:sz w:val="26"/>
                <w:szCs w:val="26"/>
              </w:rPr>
              <w:t>пального имущества, выставленные</w:t>
            </w:r>
            <w:r w:rsidRPr="00EA4759">
              <w:rPr>
                <w:sz w:val="26"/>
                <w:szCs w:val="26"/>
              </w:rPr>
              <w:t xml:space="preserve"> на т</w:t>
            </w:r>
            <w:r>
              <w:rPr>
                <w:sz w:val="26"/>
                <w:szCs w:val="26"/>
              </w:rPr>
              <w:t>орги (конкурсы, аукционы)</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Pr>
                <w:sz w:val="26"/>
                <w:szCs w:val="26"/>
              </w:rPr>
              <w:lastRenderedPageBreak/>
              <w:t>4</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Целевой показатель:</w:t>
            </w:r>
          </w:p>
          <w:p w:rsidR="001377A6" w:rsidRPr="00886C09" w:rsidRDefault="001377A6" w:rsidP="000E294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p>
        </w:tc>
        <w:tc>
          <w:tcPr>
            <w:tcW w:w="255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1</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Pr>
                <w:sz w:val="26"/>
                <w:szCs w:val="26"/>
              </w:rPr>
              <w:t>5.1</w:t>
            </w: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3456E7">
              <w:rPr>
                <w:i/>
              </w:rPr>
              <w:t>Основное мероприятие</w:t>
            </w:r>
            <w:r>
              <w:t xml:space="preserve"> № 4 </w:t>
            </w:r>
            <w:r w:rsidRPr="003456E7">
              <w:t>«</w:t>
            </w:r>
            <w:r>
              <w:rPr>
                <w:color w:val="000000"/>
                <w:shd w:val="clear" w:color="auto" w:fill="FFFFFF"/>
              </w:rPr>
              <w:t>Приватизация имущества</w:t>
            </w:r>
            <w:r w:rsidRPr="003456E7">
              <w:t>»</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 xml:space="preserve">Задача: </w:t>
            </w:r>
          </w:p>
          <w:p w:rsidR="001377A6" w:rsidRPr="00886C09" w:rsidRDefault="001377A6" w:rsidP="000E2949">
            <w:pPr>
              <w:rPr>
                <w:sz w:val="26"/>
                <w:szCs w:val="26"/>
              </w:rPr>
            </w:pPr>
            <w:r w:rsidRPr="00EC19C1">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1377A6" w:rsidRPr="00886C09" w:rsidTr="000E294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Pr>
                <w:sz w:val="26"/>
                <w:szCs w:val="26"/>
              </w:rPr>
              <w:t>5</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1377A6" w:rsidRPr="00886C09" w:rsidRDefault="001377A6" w:rsidP="000E2949">
            <w:pPr>
              <w:rPr>
                <w:sz w:val="26"/>
                <w:szCs w:val="26"/>
              </w:rPr>
            </w:pPr>
            <w:r w:rsidRPr="00886C09">
              <w:rPr>
                <w:sz w:val="26"/>
                <w:szCs w:val="26"/>
              </w:rPr>
              <w:t>Целевой показатель:</w:t>
            </w:r>
          </w:p>
          <w:p w:rsidR="001377A6" w:rsidRPr="00886C09" w:rsidRDefault="001377A6" w:rsidP="000E294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p>
        </w:tc>
        <w:tc>
          <w:tcPr>
            <w:tcW w:w="2551" w:type="dxa"/>
            <w:tcBorders>
              <w:top w:val="single" w:sz="4" w:space="0" w:color="auto"/>
              <w:left w:val="single" w:sz="4" w:space="0" w:color="auto"/>
              <w:bottom w:val="single" w:sz="4" w:space="0" w:color="auto"/>
              <w:right w:val="single" w:sz="4" w:space="0" w:color="auto"/>
            </w:tcBorders>
            <w:vAlign w:val="center"/>
          </w:tcPr>
          <w:p w:rsidR="001377A6" w:rsidRPr="00886C09" w:rsidRDefault="001377A6" w:rsidP="000E2949">
            <w:pPr>
              <w:rPr>
                <w:sz w:val="26"/>
                <w:szCs w:val="26"/>
              </w:rPr>
            </w:pPr>
          </w:p>
        </w:tc>
      </w:tr>
    </w:tbl>
    <w:p w:rsidR="001377A6" w:rsidRDefault="001377A6" w:rsidP="001377A6">
      <w:pPr>
        <w:rPr>
          <w:sz w:val="26"/>
          <w:szCs w:val="26"/>
        </w:rPr>
      </w:pPr>
    </w:p>
    <w:p w:rsidR="001377A6" w:rsidRPr="00886C09" w:rsidRDefault="001377A6" w:rsidP="001377A6">
      <w:pPr>
        <w:rPr>
          <w:sz w:val="26"/>
          <w:szCs w:val="26"/>
        </w:rPr>
      </w:pPr>
      <w:r w:rsidRPr="00886C09">
        <w:rPr>
          <w:sz w:val="26"/>
          <w:szCs w:val="26"/>
        </w:rPr>
        <w:t xml:space="preserve">Примечание: </w:t>
      </w:r>
    </w:p>
    <w:p w:rsidR="001377A6" w:rsidRPr="00886C09" w:rsidRDefault="001377A6" w:rsidP="001377A6">
      <w:pPr>
        <w:rPr>
          <w:sz w:val="26"/>
          <w:szCs w:val="26"/>
        </w:rPr>
      </w:pPr>
      <w:r w:rsidRPr="00886C09">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1377A6" w:rsidRPr="00886C09" w:rsidRDefault="001377A6" w:rsidP="001377A6">
      <w:pPr>
        <w:rPr>
          <w:sz w:val="26"/>
          <w:szCs w:val="26"/>
        </w:rPr>
      </w:pPr>
      <w:r w:rsidRPr="00886C09">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1377A6" w:rsidRPr="00886C09" w:rsidRDefault="001377A6" w:rsidP="001377A6">
      <w:pPr>
        <w:rPr>
          <w:sz w:val="26"/>
          <w:szCs w:val="26"/>
        </w:rPr>
      </w:pPr>
      <w:r w:rsidRPr="00886C09">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1377A6" w:rsidRPr="00886C09" w:rsidRDefault="001377A6" w:rsidP="001377A6">
      <w:pPr>
        <w:rPr>
          <w:sz w:val="26"/>
          <w:szCs w:val="26"/>
        </w:rPr>
      </w:pPr>
    </w:p>
    <w:p w:rsidR="001377A6" w:rsidRPr="00886C09" w:rsidRDefault="001377A6" w:rsidP="001377A6">
      <w:pPr>
        <w:rPr>
          <w:sz w:val="26"/>
          <w:szCs w:val="26"/>
        </w:rPr>
      </w:pPr>
    </w:p>
    <w:p w:rsidR="001377A6" w:rsidRPr="00886C09" w:rsidRDefault="001377A6" w:rsidP="001377A6">
      <w:pPr>
        <w:rPr>
          <w:sz w:val="26"/>
          <w:szCs w:val="26"/>
        </w:rPr>
      </w:pPr>
    </w:p>
    <w:p w:rsidR="001377A6" w:rsidRPr="00EC19C1" w:rsidRDefault="001377A6" w:rsidP="001377A6">
      <w:pPr>
        <w:rPr>
          <w:sz w:val="28"/>
          <w:szCs w:val="28"/>
        </w:rPr>
      </w:pPr>
      <w:r w:rsidRPr="00EC19C1">
        <w:rPr>
          <w:sz w:val="28"/>
          <w:szCs w:val="28"/>
        </w:rPr>
        <w:t xml:space="preserve">Начальник отдела земельных </w:t>
      </w:r>
    </w:p>
    <w:p w:rsidR="001377A6" w:rsidRPr="00EC19C1" w:rsidRDefault="001377A6" w:rsidP="001377A6">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t>О.Г.</w:t>
      </w:r>
      <w:r w:rsidR="00856490">
        <w:rPr>
          <w:sz w:val="28"/>
          <w:szCs w:val="28"/>
        </w:rPr>
        <w:t xml:space="preserve"> </w:t>
      </w:r>
      <w:r w:rsidRPr="00EC19C1">
        <w:rPr>
          <w:sz w:val="28"/>
          <w:szCs w:val="28"/>
        </w:rPr>
        <w:t>Марук</w:t>
      </w:r>
    </w:p>
    <w:p w:rsidR="001377A6" w:rsidRDefault="001377A6" w:rsidP="001377A6">
      <w:pPr>
        <w:spacing w:after="160" w:line="259" w:lineRule="auto"/>
        <w:rPr>
          <w:sz w:val="28"/>
          <w:szCs w:val="28"/>
        </w:rPr>
      </w:pPr>
      <w:r>
        <w:rPr>
          <w:sz w:val="28"/>
          <w:szCs w:val="28"/>
        </w:rPr>
        <w:br w:type="page"/>
      </w:r>
    </w:p>
    <w:p w:rsidR="001377A6" w:rsidRPr="00EC19C1" w:rsidRDefault="001377A6" w:rsidP="001377A6">
      <w:pPr>
        <w:ind w:left="9204"/>
        <w:rPr>
          <w:b/>
          <w:color w:val="2D2D2D"/>
          <w:sz w:val="27"/>
          <w:szCs w:val="27"/>
          <w:shd w:val="clear" w:color="auto" w:fill="FFFFFF"/>
        </w:rPr>
      </w:pPr>
      <w:r>
        <w:rPr>
          <w:b/>
          <w:color w:val="2D2D2D"/>
          <w:sz w:val="27"/>
          <w:szCs w:val="27"/>
          <w:shd w:val="clear" w:color="auto" w:fill="FFFFFF"/>
        </w:rPr>
        <w:lastRenderedPageBreak/>
        <w:t xml:space="preserve">ПРИЛОЖЕНИЕ № 2 </w:t>
      </w:r>
      <w:r w:rsidRPr="00DC768A">
        <w:rPr>
          <w:color w:val="2D2D2D"/>
          <w:sz w:val="27"/>
          <w:szCs w:val="27"/>
          <w:shd w:val="clear" w:color="auto" w:fill="FFFFFF"/>
        </w:rPr>
        <w:t>к паспорту</w:t>
      </w:r>
    </w:p>
    <w:p w:rsidR="001377A6" w:rsidRPr="00EC19C1" w:rsidRDefault="001377A6" w:rsidP="001377A6">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1377A6" w:rsidRDefault="001377A6" w:rsidP="001377A6">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1377A6" w:rsidRDefault="001377A6" w:rsidP="001377A6">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1377A6" w:rsidRPr="00EC19C1" w:rsidRDefault="001377A6" w:rsidP="001377A6">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1377A6" w:rsidRDefault="001377A6" w:rsidP="001377A6">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1377A6" w:rsidRDefault="001377A6" w:rsidP="001377A6">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1377A6" w:rsidRPr="00EC19C1" w:rsidRDefault="001377A6" w:rsidP="001377A6">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1377A6" w:rsidRPr="00EC19C1" w:rsidRDefault="001377A6" w:rsidP="001377A6">
      <w:pPr>
        <w:rPr>
          <w:color w:val="2D2D2D"/>
          <w:sz w:val="27"/>
          <w:szCs w:val="27"/>
          <w:shd w:val="clear" w:color="auto" w:fill="FFFFFF"/>
        </w:rPr>
      </w:pPr>
    </w:p>
    <w:p w:rsidR="001377A6" w:rsidRDefault="001377A6" w:rsidP="001377A6">
      <w:pPr>
        <w:rPr>
          <w:b/>
          <w:color w:val="2D2D2D"/>
          <w:sz w:val="27"/>
          <w:szCs w:val="27"/>
          <w:shd w:val="clear" w:color="auto" w:fill="FFFFFF"/>
        </w:rPr>
      </w:pPr>
    </w:p>
    <w:p w:rsidR="001377A6" w:rsidRPr="00911BF3" w:rsidRDefault="001377A6" w:rsidP="001377A6">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1377A6" w:rsidRDefault="001377A6" w:rsidP="001377A6">
      <w:pPr>
        <w:jc w:val="center"/>
        <w:rPr>
          <w:b/>
          <w:sz w:val="27"/>
          <w:szCs w:val="27"/>
        </w:rPr>
      </w:pPr>
      <w:r w:rsidRPr="00911BF3">
        <w:rPr>
          <w:b/>
          <w:sz w:val="27"/>
          <w:szCs w:val="27"/>
        </w:rPr>
        <w:t>«Управление муниципальным имуществом и регулирование земельных отношений на территории</w:t>
      </w:r>
    </w:p>
    <w:p w:rsidR="001377A6" w:rsidRDefault="001377A6" w:rsidP="001377A6">
      <w:pPr>
        <w:jc w:val="center"/>
        <w:rPr>
          <w:b/>
          <w:sz w:val="27"/>
          <w:szCs w:val="27"/>
        </w:rPr>
      </w:pPr>
      <w:r w:rsidRPr="00911BF3">
        <w:rPr>
          <w:b/>
          <w:sz w:val="27"/>
          <w:szCs w:val="27"/>
        </w:rPr>
        <w:t>муниципального образования Нововеличковское сельское поселение</w:t>
      </w:r>
      <w:r>
        <w:rPr>
          <w:b/>
          <w:sz w:val="27"/>
          <w:szCs w:val="27"/>
        </w:rPr>
        <w:t xml:space="preserve"> в составе</w:t>
      </w:r>
    </w:p>
    <w:p w:rsidR="001377A6" w:rsidRDefault="001377A6" w:rsidP="001377A6">
      <w:pPr>
        <w:jc w:val="center"/>
        <w:rPr>
          <w:b/>
          <w:sz w:val="27"/>
          <w:szCs w:val="27"/>
        </w:rPr>
      </w:pPr>
      <w:r>
        <w:rPr>
          <w:b/>
          <w:sz w:val="27"/>
          <w:szCs w:val="27"/>
        </w:rPr>
        <w:t>муниципального образования</w:t>
      </w:r>
      <w:r w:rsidRPr="00911BF3">
        <w:rPr>
          <w:b/>
          <w:sz w:val="27"/>
          <w:szCs w:val="27"/>
        </w:rPr>
        <w:t xml:space="preserve"> Динско</w:t>
      </w:r>
      <w:r>
        <w:rPr>
          <w:b/>
          <w:sz w:val="27"/>
          <w:szCs w:val="27"/>
        </w:rPr>
        <w:t>й</w:t>
      </w:r>
      <w:r w:rsidRPr="00911BF3">
        <w:rPr>
          <w:b/>
          <w:sz w:val="27"/>
          <w:szCs w:val="27"/>
        </w:rPr>
        <w:t xml:space="preserve"> район на 201</w:t>
      </w:r>
      <w:r>
        <w:rPr>
          <w:b/>
          <w:sz w:val="27"/>
          <w:szCs w:val="27"/>
        </w:rPr>
        <w:t>7</w:t>
      </w:r>
      <w:r w:rsidRPr="00911BF3">
        <w:rPr>
          <w:b/>
          <w:sz w:val="27"/>
          <w:szCs w:val="27"/>
        </w:rPr>
        <w:t xml:space="preserve"> год»</w:t>
      </w:r>
    </w:p>
    <w:p w:rsidR="001377A6" w:rsidRPr="00911BF3" w:rsidRDefault="001377A6" w:rsidP="001377A6">
      <w:pPr>
        <w:jc w:val="center"/>
        <w:rPr>
          <w:b/>
          <w:sz w:val="27"/>
          <w:szCs w:val="27"/>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993"/>
        <w:gridCol w:w="4961"/>
        <w:gridCol w:w="2551"/>
      </w:tblGrid>
      <w:tr w:rsidR="001377A6" w:rsidRPr="00911BF3" w:rsidTr="000E2949">
        <w:trPr>
          <w:trHeight w:val="3190"/>
          <w:jc w:val="center"/>
        </w:trPr>
        <w:tc>
          <w:tcPr>
            <w:tcW w:w="659" w:type="dxa"/>
            <w:shd w:val="clear" w:color="auto" w:fill="auto"/>
            <w:vAlign w:val="center"/>
          </w:tcPr>
          <w:p w:rsidR="001377A6" w:rsidRPr="00911BF3" w:rsidRDefault="001377A6" w:rsidP="000E2949">
            <w:pPr>
              <w:spacing w:line="216" w:lineRule="auto"/>
              <w:ind w:left="-113" w:right="-57"/>
              <w:jc w:val="center"/>
              <w:rPr>
                <w:sz w:val="26"/>
                <w:szCs w:val="26"/>
              </w:rPr>
            </w:pPr>
            <w:r w:rsidRPr="00911BF3">
              <w:rPr>
                <w:sz w:val="26"/>
                <w:szCs w:val="26"/>
              </w:rPr>
              <w:t>№</w:t>
            </w:r>
          </w:p>
          <w:p w:rsidR="001377A6" w:rsidRPr="00911BF3" w:rsidRDefault="001377A6" w:rsidP="000E2949">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1377A6" w:rsidRPr="00911BF3" w:rsidRDefault="001377A6" w:rsidP="000E2949">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1377A6" w:rsidRPr="00911BF3" w:rsidRDefault="001377A6" w:rsidP="000E2949">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1377A6" w:rsidRPr="00911BF3" w:rsidRDefault="001377A6" w:rsidP="000E2949">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финан-сирования, </w:t>
            </w:r>
          </w:p>
          <w:p w:rsidR="001377A6" w:rsidRPr="00911BF3" w:rsidRDefault="001377A6" w:rsidP="000E2949">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1377A6" w:rsidRPr="00911BF3" w:rsidRDefault="001377A6" w:rsidP="000E2949">
            <w:pPr>
              <w:spacing w:line="216" w:lineRule="auto"/>
              <w:ind w:left="-113" w:right="-57"/>
              <w:jc w:val="center"/>
              <w:rPr>
                <w:sz w:val="26"/>
                <w:szCs w:val="26"/>
              </w:rPr>
            </w:pPr>
            <w:r w:rsidRPr="00911BF3">
              <w:rPr>
                <w:color w:val="2D2D2D"/>
                <w:sz w:val="26"/>
                <w:szCs w:val="26"/>
                <w:shd w:val="clear" w:color="auto" w:fill="FFFFFF"/>
              </w:rPr>
              <w:t>(тыс.руб.)</w:t>
            </w:r>
          </w:p>
        </w:tc>
        <w:tc>
          <w:tcPr>
            <w:tcW w:w="851" w:type="dxa"/>
            <w:vAlign w:val="center"/>
          </w:tcPr>
          <w:p w:rsidR="001377A6" w:rsidRDefault="001377A6" w:rsidP="000E2949">
            <w:pPr>
              <w:spacing w:line="216" w:lineRule="auto"/>
              <w:ind w:left="-113" w:right="-57"/>
              <w:jc w:val="center"/>
              <w:rPr>
                <w:sz w:val="26"/>
                <w:szCs w:val="26"/>
              </w:rPr>
            </w:pPr>
            <w:r>
              <w:rPr>
                <w:sz w:val="26"/>
                <w:szCs w:val="26"/>
              </w:rPr>
              <w:t>2017</w:t>
            </w:r>
          </w:p>
          <w:p w:rsidR="001377A6" w:rsidRPr="00911BF3" w:rsidRDefault="001377A6" w:rsidP="000E2949">
            <w:pPr>
              <w:spacing w:line="216" w:lineRule="auto"/>
              <w:ind w:left="-113" w:right="-57"/>
              <w:jc w:val="center"/>
              <w:rPr>
                <w:sz w:val="26"/>
                <w:szCs w:val="26"/>
              </w:rPr>
            </w:pPr>
            <w:r>
              <w:rPr>
                <w:sz w:val="26"/>
                <w:szCs w:val="26"/>
              </w:rPr>
              <w:t>год</w:t>
            </w:r>
          </w:p>
        </w:tc>
        <w:tc>
          <w:tcPr>
            <w:tcW w:w="850" w:type="dxa"/>
            <w:vAlign w:val="center"/>
          </w:tcPr>
          <w:p w:rsidR="001377A6" w:rsidRDefault="001377A6" w:rsidP="000E2949">
            <w:pPr>
              <w:spacing w:line="216" w:lineRule="auto"/>
              <w:ind w:left="-113" w:right="-57"/>
              <w:jc w:val="center"/>
              <w:rPr>
                <w:sz w:val="26"/>
                <w:szCs w:val="26"/>
              </w:rPr>
            </w:pPr>
            <w:r>
              <w:rPr>
                <w:sz w:val="26"/>
                <w:szCs w:val="26"/>
              </w:rPr>
              <w:t>2018</w:t>
            </w:r>
          </w:p>
          <w:p w:rsidR="001377A6" w:rsidRPr="00911BF3" w:rsidRDefault="001377A6" w:rsidP="000E2949">
            <w:pPr>
              <w:spacing w:line="216" w:lineRule="auto"/>
              <w:ind w:left="-113" w:right="-57"/>
              <w:jc w:val="center"/>
              <w:rPr>
                <w:sz w:val="26"/>
                <w:szCs w:val="26"/>
              </w:rPr>
            </w:pPr>
            <w:r>
              <w:rPr>
                <w:sz w:val="26"/>
                <w:szCs w:val="26"/>
              </w:rPr>
              <w:t>год</w:t>
            </w:r>
          </w:p>
        </w:tc>
        <w:tc>
          <w:tcPr>
            <w:tcW w:w="993" w:type="dxa"/>
            <w:shd w:val="clear" w:color="auto" w:fill="auto"/>
            <w:vAlign w:val="center"/>
          </w:tcPr>
          <w:p w:rsidR="001377A6" w:rsidRDefault="001377A6" w:rsidP="000E2949">
            <w:pPr>
              <w:spacing w:line="216" w:lineRule="auto"/>
              <w:ind w:left="-113" w:right="-57"/>
              <w:jc w:val="center"/>
              <w:rPr>
                <w:sz w:val="26"/>
                <w:szCs w:val="26"/>
              </w:rPr>
            </w:pPr>
            <w:r w:rsidRPr="00911BF3">
              <w:rPr>
                <w:sz w:val="26"/>
                <w:szCs w:val="26"/>
              </w:rPr>
              <w:t>201</w:t>
            </w:r>
            <w:r>
              <w:rPr>
                <w:sz w:val="26"/>
                <w:szCs w:val="26"/>
              </w:rPr>
              <w:t>9</w:t>
            </w:r>
          </w:p>
          <w:p w:rsidR="001377A6" w:rsidRPr="00911BF3" w:rsidRDefault="001377A6" w:rsidP="000E2949">
            <w:pPr>
              <w:spacing w:line="216" w:lineRule="auto"/>
              <w:ind w:left="-113" w:right="-57"/>
              <w:jc w:val="center"/>
              <w:rPr>
                <w:color w:val="2D2D2D"/>
                <w:sz w:val="26"/>
                <w:szCs w:val="26"/>
                <w:shd w:val="clear" w:color="auto" w:fill="FFFFFF"/>
              </w:rPr>
            </w:pPr>
            <w:r w:rsidRPr="00911BF3">
              <w:rPr>
                <w:sz w:val="26"/>
                <w:szCs w:val="26"/>
              </w:rPr>
              <w:t>год</w:t>
            </w:r>
          </w:p>
        </w:tc>
        <w:tc>
          <w:tcPr>
            <w:tcW w:w="4961" w:type="dxa"/>
            <w:shd w:val="clear" w:color="auto" w:fill="auto"/>
            <w:vAlign w:val="center"/>
          </w:tcPr>
          <w:p w:rsidR="001377A6" w:rsidRPr="00911BF3" w:rsidRDefault="001377A6" w:rsidP="000E2949">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1377A6" w:rsidRPr="00911BF3" w:rsidRDefault="001377A6" w:rsidP="000E2949">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1377A6" w:rsidRPr="00911BF3" w:rsidRDefault="001377A6" w:rsidP="000E2949">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1377A6" w:rsidRPr="00911BF3" w:rsidRDefault="001377A6" w:rsidP="000E2949">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1377A6" w:rsidRPr="00911BF3" w:rsidTr="000E2949">
        <w:trPr>
          <w:jc w:val="center"/>
        </w:trPr>
        <w:tc>
          <w:tcPr>
            <w:tcW w:w="659" w:type="dxa"/>
            <w:shd w:val="clear" w:color="auto" w:fill="auto"/>
            <w:vAlign w:val="center"/>
          </w:tcPr>
          <w:p w:rsidR="001377A6" w:rsidRPr="00911BF3" w:rsidRDefault="001377A6" w:rsidP="000E2949">
            <w:pPr>
              <w:spacing w:line="216" w:lineRule="auto"/>
              <w:jc w:val="center"/>
              <w:rPr>
                <w:sz w:val="26"/>
                <w:szCs w:val="26"/>
              </w:rPr>
            </w:pPr>
            <w:r w:rsidRPr="00911BF3">
              <w:rPr>
                <w:sz w:val="26"/>
                <w:szCs w:val="26"/>
              </w:rPr>
              <w:t>1</w:t>
            </w:r>
          </w:p>
        </w:tc>
        <w:tc>
          <w:tcPr>
            <w:tcW w:w="2030" w:type="dxa"/>
            <w:vAlign w:val="center"/>
          </w:tcPr>
          <w:p w:rsidR="001377A6" w:rsidRPr="00911BF3" w:rsidRDefault="001377A6" w:rsidP="000E2949">
            <w:pPr>
              <w:spacing w:line="216" w:lineRule="auto"/>
              <w:jc w:val="center"/>
              <w:rPr>
                <w:sz w:val="26"/>
                <w:szCs w:val="26"/>
              </w:rPr>
            </w:pPr>
            <w:r w:rsidRPr="00911BF3">
              <w:rPr>
                <w:sz w:val="26"/>
                <w:szCs w:val="26"/>
              </w:rPr>
              <w:t>2</w:t>
            </w:r>
          </w:p>
        </w:tc>
        <w:tc>
          <w:tcPr>
            <w:tcW w:w="1275" w:type="dxa"/>
            <w:shd w:val="clear" w:color="auto" w:fill="auto"/>
            <w:vAlign w:val="center"/>
          </w:tcPr>
          <w:p w:rsidR="001377A6" w:rsidRPr="00911BF3" w:rsidRDefault="001377A6" w:rsidP="000E2949">
            <w:pPr>
              <w:spacing w:line="216" w:lineRule="auto"/>
              <w:jc w:val="center"/>
              <w:rPr>
                <w:sz w:val="26"/>
                <w:szCs w:val="26"/>
              </w:rPr>
            </w:pPr>
            <w:r w:rsidRPr="00911BF3">
              <w:rPr>
                <w:sz w:val="26"/>
                <w:szCs w:val="26"/>
              </w:rPr>
              <w:t>3</w:t>
            </w:r>
          </w:p>
        </w:tc>
        <w:tc>
          <w:tcPr>
            <w:tcW w:w="1701" w:type="dxa"/>
            <w:shd w:val="clear" w:color="auto" w:fill="auto"/>
            <w:vAlign w:val="center"/>
          </w:tcPr>
          <w:p w:rsidR="001377A6" w:rsidRPr="00911BF3" w:rsidRDefault="001377A6" w:rsidP="000E2949">
            <w:pPr>
              <w:spacing w:line="216" w:lineRule="auto"/>
              <w:jc w:val="center"/>
              <w:rPr>
                <w:sz w:val="26"/>
                <w:szCs w:val="26"/>
              </w:rPr>
            </w:pPr>
            <w:r w:rsidRPr="00911BF3">
              <w:rPr>
                <w:sz w:val="26"/>
                <w:szCs w:val="26"/>
              </w:rPr>
              <w:t>4</w:t>
            </w:r>
          </w:p>
        </w:tc>
        <w:tc>
          <w:tcPr>
            <w:tcW w:w="851" w:type="dxa"/>
          </w:tcPr>
          <w:p w:rsidR="001377A6" w:rsidRPr="00911BF3" w:rsidRDefault="001377A6" w:rsidP="000E2949">
            <w:pPr>
              <w:spacing w:line="216" w:lineRule="auto"/>
              <w:ind w:left="-113" w:right="-57"/>
              <w:jc w:val="center"/>
              <w:rPr>
                <w:sz w:val="26"/>
                <w:szCs w:val="26"/>
              </w:rPr>
            </w:pPr>
            <w:r>
              <w:rPr>
                <w:sz w:val="26"/>
                <w:szCs w:val="26"/>
              </w:rPr>
              <w:t>5</w:t>
            </w:r>
          </w:p>
        </w:tc>
        <w:tc>
          <w:tcPr>
            <w:tcW w:w="850" w:type="dxa"/>
          </w:tcPr>
          <w:p w:rsidR="001377A6" w:rsidRPr="00911BF3" w:rsidRDefault="001377A6" w:rsidP="000E2949">
            <w:pPr>
              <w:spacing w:line="216" w:lineRule="auto"/>
              <w:ind w:left="-113" w:right="-57"/>
              <w:jc w:val="center"/>
              <w:rPr>
                <w:sz w:val="26"/>
                <w:szCs w:val="26"/>
              </w:rPr>
            </w:pPr>
            <w:r>
              <w:rPr>
                <w:sz w:val="26"/>
                <w:szCs w:val="26"/>
              </w:rPr>
              <w:t>6</w:t>
            </w:r>
          </w:p>
        </w:tc>
        <w:tc>
          <w:tcPr>
            <w:tcW w:w="993" w:type="dxa"/>
            <w:shd w:val="clear" w:color="auto" w:fill="auto"/>
            <w:vAlign w:val="center"/>
          </w:tcPr>
          <w:p w:rsidR="001377A6" w:rsidRPr="00911BF3" w:rsidRDefault="001377A6" w:rsidP="000E2949">
            <w:pPr>
              <w:spacing w:line="216" w:lineRule="auto"/>
              <w:jc w:val="center"/>
              <w:rPr>
                <w:sz w:val="26"/>
                <w:szCs w:val="26"/>
              </w:rPr>
            </w:pPr>
            <w:r>
              <w:rPr>
                <w:sz w:val="26"/>
                <w:szCs w:val="26"/>
              </w:rPr>
              <w:t>7</w:t>
            </w:r>
          </w:p>
        </w:tc>
        <w:tc>
          <w:tcPr>
            <w:tcW w:w="4961" w:type="dxa"/>
            <w:shd w:val="clear" w:color="auto" w:fill="auto"/>
            <w:vAlign w:val="center"/>
          </w:tcPr>
          <w:p w:rsidR="001377A6" w:rsidRPr="00911BF3" w:rsidRDefault="001377A6" w:rsidP="000E2949">
            <w:pPr>
              <w:spacing w:line="216" w:lineRule="auto"/>
              <w:jc w:val="center"/>
              <w:rPr>
                <w:sz w:val="26"/>
                <w:szCs w:val="26"/>
              </w:rPr>
            </w:pPr>
            <w:r>
              <w:rPr>
                <w:sz w:val="26"/>
                <w:szCs w:val="26"/>
              </w:rPr>
              <w:t>8</w:t>
            </w:r>
          </w:p>
        </w:tc>
        <w:tc>
          <w:tcPr>
            <w:tcW w:w="2551" w:type="dxa"/>
            <w:shd w:val="clear" w:color="auto" w:fill="auto"/>
            <w:vAlign w:val="center"/>
          </w:tcPr>
          <w:p w:rsidR="001377A6" w:rsidRPr="00911BF3" w:rsidRDefault="001377A6" w:rsidP="000E2949">
            <w:pPr>
              <w:spacing w:line="216" w:lineRule="auto"/>
              <w:jc w:val="center"/>
              <w:rPr>
                <w:sz w:val="26"/>
                <w:szCs w:val="26"/>
              </w:rPr>
            </w:pPr>
            <w:r>
              <w:rPr>
                <w:sz w:val="26"/>
                <w:szCs w:val="26"/>
              </w:rPr>
              <w:t>9</w:t>
            </w:r>
          </w:p>
        </w:tc>
      </w:tr>
      <w:tr w:rsidR="001377A6" w:rsidRPr="00911BF3" w:rsidTr="000E2949">
        <w:trPr>
          <w:jc w:val="center"/>
        </w:trPr>
        <w:tc>
          <w:tcPr>
            <w:tcW w:w="659" w:type="dxa"/>
            <w:vMerge w:val="restart"/>
            <w:shd w:val="clear" w:color="auto" w:fill="auto"/>
          </w:tcPr>
          <w:p w:rsidR="001377A6" w:rsidRPr="00911BF3" w:rsidRDefault="001377A6" w:rsidP="000E2949">
            <w:pPr>
              <w:spacing w:line="216" w:lineRule="auto"/>
              <w:jc w:val="center"/>
              <w:rPr>
                <w:sz w:val="26"/>
                <w:szCs w:val="26"/>
              </w:rPr>
            </w:pPr>
            <w:r w:rsidRPr="00911BF3">
              <w:rPr>
                <w:sz w:val="26"/>
                <w:szCs w:val="26"/>
              </w:rPr>
              <w:t>1.</w:t>
            </w:r>
          </w:p>
        </w:tc>
        <w:tc>
          <w:tcPr>
            <w:tcW w:w="2030" w:type="dxa"/>
            <w:vMerge w:val="restart"/>
            <w:shd w:val="clear" w:color="auto" w:fill="auto"/>
          </w:tcPr>
          <w:p w:rsidR="001377A6" w:rsidRPr="00911BF3" w:rsidRDefault="001377A6" w:rsidP="000E2949">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lastRenderedPageBreak/>
              <w:t>всего</w:t>
            </w:r>
          </w:p>
        </w:tc>
        <w:tc>
          <w:tcPr>
            <w:tcW w:w="1701" w:type="dxa"/>
            <w:shd w:val="clear" w:color="auto" w:fill="auto"/>
          </w:tcPr>
          <w:p w:rsidR="001377A6" w:rsidRPr="00DE1275" w:rsidRDefault="001377A6" w:rsidP="000E2949">
            <w:pPr>
              <w:spacing w:line="216" w:lineRule="auto"/>
              <w:rPr>
                <w:color w:val="FF0000"/>
                <w:sz w:val="26"/>
                <w:szCs w:val="26"/>
              </w:rPr>
            </w:pPr>
            <w:r>
              <w:rPr>
                <w:color w:val="FF0000"/>
                <w:sz w:val="26"/>
                <w:szCs w:val="26"/>
              </w:rPr>
              <w:t>158,20</w:t>
            </w:r>
          </w:p>
        </w:tc>
        <w:tc>
          <w:tcPr>
            <w:tcW w:w="851" w:type="dxa"/>
          </w:tcPr>
          <w:p w:rsidR="001377A6" w:rsidRPr="008E22A7" w:rsidRDefault="001377A6" w:rsidP="000E2949">
            <w:pPr>
              <w:spacing w:line="216" w:lineRule="auto"/>
              <w:ind w:left="-113" w:right="-57"/>
              <w:jc w:val="center"/>
              <w:rPr>
                <w:sz w:val="26"/>
                <w:szCs w:val="26"/>
              </w:rPr>
            </w:pPr>
            <w:r>
              <w:rPr>
                <w:sz w:val="26"/>
                <w:szCs w:val="26"/>
              </w:rPr>
              <w:t>18,20</w:t>
            </w:r>
          </w:p>
        </w:tc>
        <w:tc>
          <w:tcPr>
            <w:tcW w:w="850" w:type="dxa"/>
          </w:tcPr>
          <w:p w:rsidR="001377A6" w:rsidRPr="008E22A7" w:rsidRDefault="001377A6" w:rsidP="000E2949">
            <w:pPr>
              <w:spacing w:line="216" w:lineRule="auto"/>
              <w:ind w:left="-113" w:right="-57"/>
              <w:jc w:val="center"/>
              <w:rPr>
                <w:sz w:val="26"/>
                <w:szCs w:val="26"/>
              </w:rPr>
            </w:pPr>
            <w:r>
              <w:rPr>
                <w:sz w:val="26"/>
                <w:szCs w:val="26"/>
              </w:rPr>
              <w:t>70,00</w:t>
            </w:r>
          </w:p>
        </w:tc>
        <w:tc>
          <w:tcPr>
            <w:tcW w:w="993" w:type="dxa"/>
            <w:shd w:val="clear" w:color="auto" w:fill="auto"/>
          </w:tcPr>
          <w:p w:rsidR="001377A6" w:rsidRPr="00DE1275" w:rsidRDefault="001377A6" w:rsidP="000E2949">
            <w:pPr>
              <w:spacing w:line="216" w:lineRule="auto"/>
              <w:rPr>
                <w:color w:val="FF0000"/>
                <w:sz w:val="26"/>
                <w:szCs w:val="26"/>
              </w:rPr>
            </w:pPr>
            <w:r>
              <w:rPr>
                <w:color w:val="FF0000"/>
                <w:sz w:val="26"/>
                <w:szCs w:val="26"/>
              </w:rPr>
              <w:t>70</w:t>
            </w:r>
            <w:r w:rsidRPr="00DE1275">
              <w:rPr>
                <w:color w:val="FF0000"/>
                <w:sz w:val="26"/>
                <w:szCs w:val="26"/>
              </w:rPr>
              <w:t>,</w:t>
            </w:r>
            <w:r>
              <w:rPr>
                <w:color w:val="FF0000"/>
                <w:sz w:val="26"/>
                <w:szCs w:val="26"/>
              </w:rPr>
              <w:t>0</w:t>
            </w:r>
            <w:r w:rsidRPr="00DE1275">
              <w:rPr>
                <w:color w:val="FF0000"/>
                <w:sz w:val="26"/>
                <w:szCs w:val="26"/>
              </w:rPr>
              <w:t>0</w:t>
            </w:r>
          </w:p>
        </w:tc>
        <w:tc>
          <w:tcPr>
            <w:tcW w:w="4961" w:type="dxa"/>
            <w:shd w:val="clear" w:color="auto" w:fill="auto"/>
          </w:tcPr>
          <w:p w:rsidR="001377A6" w:rsidRPr="00911BF3" w:rsidRDefault="001377A6" w:rsidP="000E2949">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1377A6" w:rsidRPr="00911BF3" w:rsidRDefault="001377A6" w:rsidP="000E2949">
            <w:pPr>
              <w:spacing w:line="216" w:lineRule="auto"/>
              <w:rPr>
                <w:sz w:val="26"/>
                <w:szCs w:val="26"/>
              </w:rPr>
            </w:pPr>
            <w:r>
              <w:rPr>
                <w:sz w:val="26"/>
                <w:szCs w:val="26"/>
              </w:rPr>
              <w:lastRenderedPageBreak/>
              <w:t>Отдел земельных и имущественных отношений</w:t>
            </w: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jc w:val="center"/>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местный бюджет**</w:t>
            </w:r>
          </w:p>
        </w:tc>
        <w:tc>
          <w:tcPr>
            <w:tcW w:w="1701" w:type="dxa"/>
            <w:shd w:val="clear" w:color="auto" w:fill="auto"/>
          </w:tcPr>
          <w:p w:rsidR="001377A6" w:rsidRPr="00DE1275" w:rsidRDefault="001377A6" w:rsidP="000E2949">
            <w:pPr>
              <w:spacing w:line="216" w:lineRule="auto"/>
              <w:rPr>
                <w:color w:val="FF0000"/>
                <w:sz w:val="26"/>
                <w:szCs w:val="26"/>
              </w:rPr>
            </w:pPr>
            <w:r>
              <w:rPr>
                <w:color w:val="FF0000"/>
                <w:sz w:val="26"/>
                <w:szCs w:val="26"/>
              </w:rPr>
              <w:t>158,20</w:t>
            </w:r>
          </w:p>
        </w:tc>
        <w:tc>
          <w:tcPr>
            <w:tcW w:w="851" w:type="dxa"/>
          </w:tcPr>
          <w:p w:rsidR="001377A6" w:rsidRPr="008E22A7" w:rsidRDefault="001377A6" w:rsidP="000E2949">
            <w:pPr>
              <w:spacing w:line="216" w:lineRule="auto"/>
              <w:ind w:left="-113" w:right="-57"/>
              <w:jc w:val="center"/>
              <w:rPr>
                <w:sz w:val="26"/>
                <w:szCs w:val="26"/>
              </w:rPr>
            </w:pPr>
            <w:r>
              <w:rPr>
                <w:sz w:val="26"/>
                <w:szCs w:val="26"/>
              </w:rPr>
              <w:t>18,20</w:t>
            </w:r>
          </w:p>
        </w:tc>
        <w:tc>
          <w:tcPr>
            <w:tcW w:w="850" w:type="dxa"/>
          </w:tcPr>
          <w:p w:rsidR="001377A6" w:rsidRPr="008E22A7" w:rsidRDefault="001377A6" w:rsidP="000E2949">
            <w:pPr>
              <w:spacing w:line="216" w:lineRule="auto"/>
              <w:ind w:left="-113" w:right="-57"/>
              <w:jc w:val="center"/>
              <w:rPr>
                <w:sz w:val="26"/>
                <w:szCs w:val="26"/>
              </w:rPr>
            </w:pPr>
            <w:r>
              <w:rPr>
                <w:sz w:val="26"/>
                <w:szCs w:val="26"/>
              </w:rPr>
              <w:t>70,00</w:t>
            </w:r>
          </w:p>
        </w:tc>
        <w:tc>
          <w:tcPr>
            <w:tcW w:w="993" w:type="dxa"/>
            <w:shd w:val="clear" w:color="auto" w:fill="auto"/>
          </w:tcPr>
          <w:p w:rsidR="001377A6" w:rsidRPr="00DE1275" w:rsidRDefault="001377A6" w:rsidP="000E2949">
            <w:pPr>
              <w:spacing w:line="216" w:lineRule="auto"/>
              <w:rPr>
                <w:color w:val="FF0000"/>
                <w:sz w:val="26"/>
                <w:szCs w:val="26"/>
              </w:rPr>
            </w:pPr>
            <w:r>
              <w:rPr>
                <w:color w:val="FF0000"/>
                <w:sz w:val="26"/>
                <w:szCs w:val="26"/>
              </w:rPr>
              <w:t>70</w:t>
            </w:r>
            <w:r w:rsidRPr="00DE1275">
              <w:rPr>
                <w:color w:val="FF0000"/>
                <w:sz w:val="26"/>
                <w:szCs w:val="26"/>
              </w:rPr>
              <w:t>,</w:t>
            </w:r>
            <w:r>
              <w:rPr>
                <w:color w:val="FF0000"/>
                <w:sz w:val="26"/>
                <w:szCs w:val="26"/>
              </w:rPr>
              <w:t>0</w:t>
            </w:r>
            <w:r w:rsidRPr="00DE1275">
              <w:rPr>
                <w:color w:val="FF0000"/>
                <w:sz w:val="26"/>
                <w:szCs w:val="26"/>
              </w:rPr>
              <w:t>0</w:t>
            </w: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jc w:val="center"/>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краевой бюджет</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jc w:val="center"/>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федеральный бюджет</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jc w:val="center"/>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внебюджетные источники</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jc w:val="center"/>
              <w:rPr>
                <w:sz w:val="26"/>
                <w:szCs w:val="26"/>
              </w:rPr>
            </w:pPr>
          </w:p>
        </w:tc>
        <w:tc>
          <w:tcPr>
            <w:tcW w:w="2030" w:type="dxa"/>
            <w:shd w:val="clear" w:color="auto" w:fill="auto"/>
          </w:tcPr>
          <w:p w:rsidR="001377A6" w:rsidRPr="00911BF3" w:rsidRDefault="001377A6" w:rsidP="000E2949">
            <w:pPr>
              <w:spacing w:line="216" w:lineRule="auto"/>
              <w:rPr>
                <w:sz w:val="26"/>
                <w:szCs w:val="26"/>
              </w:rPr>
            </w:pPr>
            <w:r w:rsidRPr="00911BF3">
              <w:rPr>
                <w:sz w:val="26"/>
                <w:szCs w:val="26"/>
              </w:rPr>
              <w:t>в том числе:</w:t>
            </w:r>
          </w:p>
        </w:tc>
        <w:tc>
          <w:tcPr>
            <w:tcW w:w="1275" w:type="dxa"/>
            <w:shd w:val="clear" w:color="auto" w:fill="auto"/>
          </w:tcPr>
          <w:p w:rsidR="001377A6" w:rsidRPr="00911BF3" w:rsidRDefault="001377A6" w:rsidP="000E2949">
            <w:pPr>
              <w:spacing w:line="216" w:lineRule="auto"/>
              <w:rPr>
                <w:sz w:val="26"/>
                <w:szCs w:val="26"/>
              </w:rPr>
            </w:pP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shd w:val="clear" w:color="auto" w:fill="auto"/>
          </w:tcPr>
          <w:p w:rsidR="001377A6" w:rsidRPr="00911BF3" w:rsidRDefault="001377A6" w:rsidP="000E2949">
            <w:pPr>
              <w:spacing w:line="216" w:lineRule="auto"/>
              <w:rPr>
                <w:sz w:val="26"/>
                <w:szCs w:val="26"/>
              </w:rPr>
            </w:pPr>
            <w:r w:rsidRPr="00911BF3">
              <w:rPr>
                <w:sz w:val="26"/>
                <w:szCs w:val="26"/>
              </w:rPr>
              <w:t>2</w:t>
            </w:r>
          </w:p>
        </w:tc>
        <w:tc>
          <w:tcPr>
            <w:tcW w:w="2030" w:type="dxa"/>
            <w:shd w:val="clear" w:color="auto" w:fill="auto"/>
          </w:tcPr>
          <w:p w:rsidR="001377A6" w:rsidRPr="00911BF3" w:rsidRDefault="001377A6" w:rsidP="000E2949">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всего</w:t>
            </w:r>
          </w:p>
        </w:tc>
        <w:tc>
          <w:tcPr>
            <w:tcW w:w="1701" w:type="dxa"/>
            <w:shd w:val="clear" w:color="auto" w:fill="auto"/>
          </w:tcPr>
          <w:p w:rsidR="001377A6" w:rsidRPr="00DE1275" w:rsidRDefault="001377A6" w:rsidP="000E2949">
            <w:pPr>
              <w:spacing w:line="216" w:lineRule="auto"/>
              <w:rPr>
                <w:color w:val="FF0000"/>
                <w:sz w:val="26"/>
                <w:szCs w:val="26"/>
              </w:rPr>
            </w:pPr>
            <w:r>
              <w:rPr>
                <w:color w:val="FF0000"/>
                <w:sz w:val="26"/>
                <w:szCs w:val="26"/>
              </w:rPr>
              <w:t>747</w:t>
            </w:r>
            <w:r w:rsidRPr="00DE1275">
              <w:rPr>
                <w:color w:val="FF0000"/>
                <w:sz w:val="26"/>
                <w:szCs w:val="26"/>
              </w:rPr>
              <w:t>,00</w:t>
            </w:r>
          </w:p>
        </w:tc>
        <w:tc>
          <w:tcPr>
            <w:tcW w:w="851" w:type="dxa"/>
          </w:tcPr>
          <w:p w:rsidR="001377A6" w:rsidRPr="008E22A7" w:rsidRDefault="001377A6" w:rsidP="000E2949">
            <w:pPr>
              <w:spacing w:line="216" w:lineRule="auto"/>
              <w:ind w:left="-113" w:right="-57"/>
              <w:jc w:val="center"/>
              <w:rPr>
                <w:sz w:val="26"/>
                <w:szCs w:val="26"/>
              </w:rPr>
            </w:pPr>
            <w:r>
              <w:rPr>
                <w:sz w:val="26"/>
                <w:szCs w:val="26"/>
              </w:rPr>
              <w:t>165,00</w:t>
            </w:r>
          </w:p>
        </w:tc>
        <w:tc>
          <w:tcPr>
            <w:tcW w:w="850" w:type="dxa"/>
          </w:tcPr>
          <w:p w:rsidR="001377A6" w:rsidRPr="008E22A7" w:rsidRDefault="001377A6" w:rsidP="000E2949">
            <w:pPr>
              <w:spacing w:line="216" w:lineRule="auto"/>
              <w:ind w:left="-113" w:right="-57"/>
              <w:jc w:val="center"/>
              <w:rPr>
                <w:sz w:val="26"/>
                <w:szCs w:val="26"/>
              </w:rPr>
            </w:pPr>
            <w:r>
              <w:rPr>
                <w:sz w:val="26"/>
                <w:szCs w:val="26"/>
              </w:rPr>
              <w:t>230,00</w:t>
            </w:r>
          </w:p>
        </w:tc>
        <w:tc>
          <w:tcPr>
            <w:tcW w:w="993" w:type="dxa"/>
            <w:shd w:val="clear" w:color="auto" w:fill="auto"/>
          </w:tcPr>
          <w:p w:rsidR="001377A6" w:rsidRPr="00DE1275" w:rsidRDefault="001377A6" w:rsidP="000E2949">
            <w:pPr>
              <w:spacing w:line="216" w:lineRule="auto"/>
              <w:rPr>
                <w:color w:val="FF0000"/>
                <w:sz w:val="26"/>
                <w:szCs w:val="26"/>
              </w:rPr>
            </w:pPr>
            <w:r>
              <w:rPr>
                <w:color w:val="FF0000"/>
                <w:sz w:val="26"/>
                <w:szCs w:val="26"/>
              </w:rPr>
              <w:t>172</w:t>
            </w:r>
            <w:r w:rsidRPr="00DE1275">
              <w:rPr>
                <w:color w:val="FF0000"/>
                <w:sz w:val="26"/>
                <w:szCs w:val="26"/>
              </w:rPr>
              <w:t>,00</w:t>
            </w:r>
          </w:p>
        </w:tc>
        <w:tc>
          <w:tcPr>
            <w:tcW w:w="4961" w:type="dxa"/>
            <w:shd w:val="clear" w:color="auto" w:fill="auto"/>
          </w:tcPr>
          <w:p w:rsidR="001377A6" w:rsidRPr="00911BF3" w:rsidRDefault="001377A6" w:rsidP="000E2949">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1377A6" w:rsidRPr="00911BF3" w:rsidRDefault="001377A6" w:rsidP="000E2949">
            <w:pPr>
              <w:spacing w:line="216" w:lineRule="auto"/>
              <w:rPr>
                <w:sz w:val="26"/>
                <w:szCs w:val="26"/>
              </w:rPr>
            </w:pPr>
            <w:r w:rsidRPr="00DC768A">
              <w:rPr>
                <w:sz w:val="26"/>
                <w:szCs w:val="26"/>
              </w:rPr>
              <w:t>Отдел земельных и имущественных отношений</w:t>
            </w:r>
          </w:p>
        </w:tc>
      </w:tr>
      <w:tr w:rsidR="001377A6" w:rsidRPr="00911BF3" w:rsidTr="000E2949">
        <w:trPr>
          <w:jc w:val="center"/>
        </w:trPr>
        <w:tc>
          <w:tcPr>
            <w:tcW w:w="659" w:type="dxa"/>
            <w:shd w:val="clear" w:color="auto" w:fill="auto"/>
          </w:tcPr>
          <w:p w:rsidR="001377A6" w:rsidRPr="00911BF3" w:rsidRDefault="001377A6" w:rsidP="000E2949">
            <w:pPr>
              <w:spacing w:line="216" w:lineRule="auto"/>
              <w:rPr>
                <w:sz w:val="26"/>
                <w:szCs w:val="26"/>
              </w:rPr>
            </w:pPr>
          </w:p>
        </w:tc>
        <w:tc>
          <w:tcPr>
            <w:tcW w:w="2030" w:type="dxa"/>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местный бюджет**</w:t>
            </w:r>
          </w:p>
        </w:tc>
        <w:tc>
          <w:tcPr>
            <w:tcW w:w="1701" w:type="dxa"/>
            <w:shd w:val="clear" w:color="auto" w:fill="auto"/>
          </w:tcPr>
          <w:p w:rsidR="001377A6" w:rsidRPr="00DE1275" w:rsidRDefault="001377A6" w:rsidP="000E2949">
            <w:pPr>
              <w:spacing w:line="216" w:lineRule="auto"/>
              <w:rPr>
                <w:color w:val="FF0000"/>
                <w:sz w:val="26"/>
                <w:szCs w:val="26"/>
              </w:rPr>
            </w:pPr>
            <w:r>
              <w:rPr>
                <w:color w:val="FF0000"/>
                <w:sz w:val="26"/>
                <w:szCs w:val="26"/>
              </w:rPr>
              <w:t>747</w:t>
            </w:r>
            <w:r w:rsidRPr="00DE1275">
              <w:rPr>
                <w:color w:val="FF0000"/>
                <w:sz w:val="26"/>
                <w:szCs w:val="26"/>
              </w:rPr>
              <w:t>,00</w:t>
            </w:r>
          </w:p>
        </w:tc>
        <w:tc>
          <w:tcPr>
            <w:tcW w:w="851" w:type="dxa"/>
          </w:tcPr>
          <w:p w:rsidR="001377A6" w:rsidRPr="008E22A7" w:rsidRDefault="001377A6" w:rsidP="000E2949">
            <w:pPr>
              <w:spacing w:line="216" w:lineRule="auto"/>
              <w:ind w:left="-113" w:right="-57"/>
              <w:jc w:val="center"/>
              <w:rPr>
                <w:sz w:val="26"/>
                <w:szCs w:val="26"/>
              </w:rPr>
            </w:pPr>
            <w:r>
              <w:rPr>
                <w:sz w:val="26"/>
                <w:szCs w:val="26"/>
              </w:rPr>
              <w:t>165,00</w:t>
            </w:r>
          </w:p>
        </w:tc>
        <w:tc>
          <w:tcPr>
            <w:tcW w:w="850" w:type="dxa"/>
          </w:tcPr>
          <w:p w:rsidR="001377A6" w:rsidRPr="008E22A7" w:rsidRDefault="001377A6" w:rsidP="000E2949">
            <w:pPr>
              <w:spacing w:line="216" w:lineRule="auto"/>
              <w:ind w:left="-113" w:right="-57"/>
              <w:jc w:val="center"/>
              <w:rPr>
                <w:sz w:val="26"/>
                <w:szCs w:val="26"/>
              </w:rPr>
            </w:pPr>
            <w:r>
              <w:rPr>
                <w:sz w:val="26"/>
                <w:szCs w:val="26"/>
              </w:rPr>
              <w:t>230,00</w:t>
            </w:r>
          </w:p>
        </w:tc>
        <w:tc>
          <w:tcPr>
            <w:tcW w:w="993" w:type="dxa"/>
            <w:shd w:val="clear" w:color="auto" w:fill="auto"/>
          </w:tcPr>
          <w:p w:rsidR="001377A6" w:rsidRPr="00DE1275" w:rsidRDefault="001377A6" w:rsidP="000E2949">
            <w:pPr>
              <w:spacing w:line="216" w:lineRule="auto"/>
              <w:rPr>
                <w:color w:val="FF0000"/>
                <w:sz w:val="26"/>
                <w:szCs w:val="26"/>
              </w:rPr>
            </w:pPr>
            <w:r>
              <w:rPr>
                <w:color w:val="FF0000"/>
                <w:sz w:val="26"/>
                <w:szCs w:val="26"/>
              </w:rPr>
              <w:t>172</w:t>
            </w:r>
            <w:r w:rsidRPr="00DE1275">
              <w:rPr>
                <w:color w:val="FF0000"/>
                <w:sz w:val="26"/>
                <w:szCs w:val="26"/>
              </w:rPr>
              <w:t>,00</w:t>
            </w: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shd w:val="clear" w:color="auto" w:fill="auto"/>
          </w:tcPr>
          <w:p w:rsidR="001377A6" w:rsidRPr="00911BF3" w:rsidRDefault="001377A6" w:rsidP="000E2949">
            <w:pPr>
              <w:spacing w:line="216" w:lineRule="auto"/>
              <w:rPr>
                <w:sz w:val="26"/>
                <w:szCs w:val="26"/>
              </w:rPr>
            </w:pPr>
          </w:p>
        </w:tc>
        <w:tc>
          <w:tcPr>
            <w:tcW w:w="2030" w:type="dxa"/>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краевой бюджет</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shd w:val="clear" w:color="auto" w:fill="auto"/>
          </w:tcPr>
          <w:p w:rsidR="001377A6" w:rsidRPr="00911BF3" w:rsidRDefault="001377A6" w:rsidP="000E2949">
            <w:pPr>
              <w:spacing w:line="216" w:lineRule="auto"/>
              <w:rPr>
                <w:sz w:val="26"/>
                <w:szCs w:val="26"/>
              </w:rPr>
            </w:pPr>
          </w:p>
        </w:tc>
        <w:tc>
          <w:tcPr>
            <w:tcW w:w="2030" w:type="dxa"/>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федеральный бюджет</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shd w:val="clear" w:color="auto" w:fill="auto"/>
          </w:tcPr>
          <w:p w:rsidR="001377A6" w:rsidRPr="00911BF3" w:rsidRDefault="001377A6" w:rsidP="000E2949">
            <w:pPr>
              <w:spacing w:line="216" w:lineRule="auto"/>
              <w:rPr>
                <w:sz w:val="26"/>
                <w:szCs w:val="26"/>
              </w:rPr>
            </w:pPr>
          </w:p>
        </w:tc>
        <w:tc>
          <w:tcPr>
            <w:tcW w:w="2030" w:type="dxa"/>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внебюджетные источники</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val="restart"/>
            <w:shd w:val="clear" w:color="auto" w:fill="auto"/>
          </w:tcPr>
          <w:p w:rsidR="001377A6" w:rsidRPr="00911BF3" w:rsidRDefault="001377A6" w:rsidP="000E2949">
            <w:pPr>
              <w:spacing w:line="216" w:lineRule="auto"/>
              <w:rPr>
                <w:sz w:val="26"/>
                <w:szCs w:val="26"/>
              </w:rPr>
            </w:pPr>
          </w:p>
        </w:tc>
        <w:tc>
          <w:tcPr>
            <w:tcW w:w="2030" w:type="dxa"/>
            <w:vMerge w:val="restart"/>
            <w:shd w:val="clear" w:color="auto" w:fill="auto"/>
          </w:tcPr>
          <w:p w:rsidR="001377A6" w:rsidRPr="00911BF3" w:rsidRDefault="001377A6" w:rsidP="000E2949">
            <w:pPr>
              <w:spacing w:line="216" w:lineRule="auto"/>
              <w:rPr>
                <w:sz w:val="26"/>
                <w:szCs w:val="26"/>
              </w:rPr>
            </w:pPr>
            <w:r w:rsidRPr="00911BF3">
              <w:rPr>
                <w:sz w:val="26"/>
                <w:szCs w:val="26"/>
              </w:rPr>
              <w:t>Итого</w:t>
            </w: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всего</w:t>
            </w:r>
          </w:p>
        </w:tc>
        <w:tc>
          <w:tcPr>
            <w:tcW w:w="1701" w:type="dxa"/>
            <w:shd w:val="clear" w:color="auto" w:fill="auto"/>
          </w:tcPr>
          <w:p w:rsidR="001377A6" w:rsidRPr="00DE1275" w:rsidRDefault="001377A6" w:rsidP="000E2949">
            <w:pPr>
              <w:spacing w:line="216" w:lineRule="auto"/>
              <w:rPr>
                <w:color w:val="FF0000"/>
                <w:sz w:val="26"/>
                <w:szCs w:val="26"/>
              </w:rPr>
            </w:pPr>
            <w:r>
              <w:rPr>
                <w:color w:val="FF0000"/>
                <w:sz w:val="26"/>
                <w:szCs w:val="26"/>
              </w:rPr>
              <w:t>905</w:t>
            </w:r>
            <w:r w:rsidRPr="00DE1275">
              <w:rPr>
                <w:color w:val="FF0000"/>
                <w:sz w:val="26"/>
                <w:szCs w:val="26"/>
              </w:rPr>
              <w:t>,</w:t>
            </w:r>
            <w:r>
              <w:rPr>
                <w:color w:val="FF0000"/>
                <w:sz w:val="26"/>
                <w:szCs w:val="26"/>
              </w:rPr>
              <w:t>2</w:t>
            </w:r>
            <w:r w:rsidRPr="00DE1275">
              <w:rPr>
                <w:color w:val="FF0000"/>
                <w:sz w:val="26"/>
                <w:szCs w:val="26"/>
              </w:rPr>
              <w:t>0</w:t>
            </w:r>
          </w:p>
        </w:tc>
        <w:tc>
          <w:tcPr>
            <w:tcW w:w="851" w:type="dxa"/>
          </w:tcPr>
          <w:p w:rsidR="001377A6" w:rsidRPr="008E22A7" w:rsidRDefault="001377A6" w:rsidP="000E2949">
            <w:pPr>
              <w:spacing w:line="216" w:lineRule="auto"/>
              <w:ind w:left="-113" w:right="-57"/>
              <w:jc w:val="center"/>
              <w:rPr>
                <w:sz w:val="26"/>
                <w:szCs w:val="26"/>
              </w:rPr>
            </w:pPr>
            <w:r>
              <w:rPr>
                <w:sz w:val="26"/>
                <w:szCs w:val="26"/>
              </w:rPr>
              <w:t>183,20</w:t>
            </w:r>
          </w:p>
        </w:tc>
        <w:tc>
          <w:tcPr>
            <w:tcW w:w="850" w:type="dxa"/>
          </w:tcPr>
          <w:p w:rsidR="001377A6" w:rsidRPr="008E22A7" w:rsidRDefault="001377A6" w:rsidP="000E2949">
            <w:pPr>
              <w:spacing w:line="216" w:lineRule="auto"/>
              <w:ind w:left="-113" w:right="-57"/>
              <w:jc w:val="center"/>
              <w:rPr>
                <w:sz w:val="26"/>
                <w:szCs w:val="26"/>
              </w:rPr>
            </w:pPr>
            <w:r>
              <w:rPr>
                <w:sz w:val="26"/>
                <w:szCs w:val="26"/>
              </w:rPr>
              <w:t>480,00</w:t>
            </w:r>
          </w:p>
        </w:tc>
        <w:tc>
          <w:tcPr>
            <w:tcW w:w="993" w:type="dxa"/>
            <w:shd w:val="clear" w:color="auto" w:fill="auto"/>
          </w:tcPr>
          <w:p w:rsidR="001377A6" w:rsidRPr="00DE1275" w:rsidRDefault="001377A6" w:rsidP="000E2949">
            <w:pPr>
              <w:spacing w:line="216" w:lineRule="auto"/>
              <w:rPr>
                <w:color w:val="FF0000"/>
                <w:sz w:val="26"/>
                <w:szCs w:val="26"/>
              </w:rPr>
            </w:pPr>
            <w:r>
              <w:rPr>
                <w:color w:val="FF0000"/>
                <w:sz w:val="26"/>
                <w:szCs w:val="26"/>
              </w:rPr>
              <w:t>242</w:t>
            </w:r>
            <w:r w:rsidRPr="00DE1275">
              <w:rPr>
                <w:color w:val="FF0000"/>
                <w:sz w:val="26"/>
                <w:szCs w:val="26"/>
              </w:rPr>
              <w:t>,00</w:t>
            </w: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местный бюджет**</w:t>
            </w:r>
          </w:p>
        </w:tc>
        <w:tc>
          <w:tcPr>
            <w:tcW w:w="1701" w:type="dxa"/>
            <w:shd w:val="clear" w:color="auto" w:fill="auto"/>
          </w:tcPr>
          <w:p w:rsidR="001377A6" w:rsidRPr="00DE1275" w:rsidRDefault="001377A6" w:rsidP="001377A6">
            <w:pPr>
              <w:spacing w:line="216" w:lineRule="auto"/>
              <w:rPr>
                <w:color w:val="FF0000"/>
                <w:sz w:val="26"/>
                <w:szCs w:val="26"/>
              </w:rPr>
            </w:pPr>
            <w:r>
              <w:rPr>
                <w:color w:val="FF0000"/>
                <w:sz w:val="26"/>
                <w:szCs w:val="26"/>
              </w:rPr>
              <w:t>905</w:t>
            </w:r>
            <w:r w:rsidRPr="00DE1275">
              <w:rPr>
                <w:color w:val="FF0000"/>
                <w:sz w:val="26"/>
                <w:szCs w:val="26"/>
              </w:rPr>
              <w:t>,</w:t>
            </w:r>
            <w:r>
              <w:rPr>
                <w:color w:val="FF0000"/>
                <w:sz w:val="26"/>
                <w:szCs w:val="26"/>
              </w:rPr>
              <w:t>2</w:t>
            </w:r>
            <w:r w:rsidRPr="00DE1275">
              <w:rPr>
                <w:color w:val="FF0000"/>
                <w:sz w:val="26"/>
                <w:szCs w:val="26"/>
              </w:rPr>
              <w:t>0</w:t>
            </w:r>
          </w:p>
        </w:tc>
        <w:tc>
          <w:tcPr>
            <w:tcW w:w="851" w:type="dxa"/>
          </w:tcPr>
          <w:p w:rsidR="001377A6" w:rsidRPr="008E22A7" w:rsidRDefault="001377A6" w:rsidP="000E2949">
            <w:pPr>
              <w:spacing w:line="216" w:lineRule="auto"/>
              <w:ind w:left="-113" w:right="-57"/>
              <w:jc w:val="center"/>
              <w:rPr>
                <w:sz w:val="26"/>
                <w:szCs w:val="26"/>
              </w:rPr>
            </w:pPr>
            <w:r>
              <w:rPr>
                <w:sz w:val="26"/>
                <w:szCs w:val="26"/>
              </w:rPr>
              <w:t>183,20</w:t>
            </w:r>
          </w:p>
        </w:tc>
        <w:tc>
          <w:tcPr>
            <w:tcW w:w="850" w:type="dxa"/>
          </w:tcPr>
          <w:p w:rsidR="001377A6" w:rsidRPr="008E22A7" w:rsidRDefault="001377A6" w:rsidP="000E2949">
            <w:pPr>
              <w:spacing w:line="216" w:lineRule="auto"/>
              <w:ind w:left="-113" w:right="-57"/>
              <w:jc w:val="center"/>
              <w:rPr>
                <w:sz w:val="26"/>
                <w:szCs w:val="26"/>
              </w:rPr>
            </w:pPr>
            <w:r>
              <w:rPr>
                <w:sz w:val="26"/>
                <w:szCs w:val="26"/>
              </w:rPr>
              <w:t>480,00</w:t>
            </w:r>
          </w:p>
        </w:tc>
        <w:tc>
          <w:tcPr>
            <w:tcW w:w="993" w:type="dxa"/>
            <w:shd w:val="clear" w:color="auto" w:fill="auto"/>
          </w:tcPr>
          <w:p w:rsidR="001377A6" w:rsidRPr="00DE1275" w:rsidRDefault="001377A6" w:rsidP="000E2949">
            <w:pPr>
              <w:spacing w:line="216" w:lineRule="auto"/>
              <w:rPr>
                <w:color w:val="FF0000"/>
                <w:sz w:val="26"/>
                <w:szCs w:val="26"/>
              </w:rPr>
            </w:pPr>
            <w:r>
              <w:rPr>
                <w:color w:val="FF0000"/>
                <w:sz w:val="26"/>
                <w:szCs w:val="26"/>
              </w:rPr>
              <w:t>242</w:t>
            </w:r>
            <w:r w:rsidRPr="00DE1275">
              <w:rPr>
                <w:color w:val="FF0000"/>
                <w:sz w:val="26"/>
                <w:szCs w:val="26"/>
              </w:rPr>
              <w:t>,00</w:t>
            </w: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 xml:space="preserve">краевой </w:t>
            </w:r>
            <w:r>
              <w:rPr>
                <w:sz w:val="26"/>
                <w:szCs w:val="26"/>
                <w:lang w:val="en-US"/>
              </w:rPr>
              <w:t xml:space="preserve"> </w:t>
            </w:r>
            <w:r w:rsidRPr="00911BF3">
              <w:rPr>
                <w:sz w:val="26"/>
                <w:szCs w:val="26"/>
              </w:rPr>
              <w:t>бюджет</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федеральный бюджет</w:t>
            </w:r>
          </w:p>
        </w:tc>
        <w:tc>
          <w:tcPr>
            <w:tcW w:w="1701" w:type="dxa"/>
            <w:shd w:val="clear" w:color="auto" w:fill="auto"/>
          </w:tcPr>
          <w:p w:rsidR="001377A6" w:rsidRPr="00DE1275" w:rsidRDefault="001377A6" w:rsidP="000E2949">
            <w:pPr>
              <w:spacing w:line="216" w:lineRule="auto"/>
              <w:rPr>
                <w:color w:val="FF0000"/>
                <w:sz w:val="26"/>
                <w:szCs w:val="26"/>
              </w:rPr>
            </w:pPr>
          </w:p>
        </w:tc>
        <w:tc>
          <w:tcPr>
            <w:tcW w:w="851" w:type="dxa"/>
          </w:tcPr>
          <w:p w:rsidR="001377A6" w:rsidRPr="008E22A7" w:rsidRDefault="001377A6" w:rsidP="000E2949">
            <w:pPr>
              <w:spacing w:line="216" w:lineRule="auto"/>
              <w:ind w:left="-113" w:right="-57"/>
              <w:jc w:val="center"/>
              <w:rPr>
                <w:sz w:val="26"/>
                <w:szCs w:val="26"/>
              </w:rPr>
            </w:pPr>
          </w:p>
        </w:tc>
        <w:tc>
          <w:tcPr>
            <w:tcW w:w="850" w:type="dxa"/>
          </w:tcPr>
          <w:p w:rsidR="001377A6" w:rsidRPr="008E22A7" w:rsidRDefault="001377A6" w:rsidP="000E2949">
            <w:pPr>
              <w:spacing w:line="216" w:lineRule="auto"/>
              <w:ind w:left="-113" w:right="-57"/>
              <w:jc w:val="center"/>
              <w:rPr>
                <w:sz w:val="26"/>
                <w:szCs w:val="26"/>
              </w:rPr>
            </w:pPr>
          </w:p>
        </w:tc>
        <w:tc>
          <w:tcPr>
            <w:tcW w:w="993" w:type="dxa"/>
            <w:shd w:val="clear" w:color="auto" w:fill="auto"/>
          </w:tcPr>
          <w:p w:rsidR="001377A6" w:rsidRPr="00DE1275" w:rsidRDefault="001377A6" w:rsidP="000E2949">
            <w:pPr>
              <w:spacing w:line="216" w:lineRule="auto"/>
              <w:rPr>
                <w:color w:val="FF0000"/>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r w:rsidR="001377A6" w:rsidRPr="00911BF3" w:rsidTr="000E2949">
        <w:trPr>
          <w:jc w:val="center"/>
        </w:trPr>
        <w:tc>
          <w:tcPr>
            <w:tcW w:w="659" w:type="dxa"/>
            <w:vMerge/>
            <w:shd w:val="clear" w:color="auto" w:fill="auto"/>
          </w:tcPr>
          <w:p w:rsidR="001377A6" w:rsidRPr="00911BF3" w:rsidRDefault="001377A6" w:rsidP="000E2949">
            <w:pPr>
              <w:spacing w:line="216" w:lineRule="auto"/>
              <w:rPr>
                <w:sz w:val="26"/>
                <w:szCs w:val="26"/>
              </w:rPr>
            </w:pPr>
          </w:p>
        </w:tc>
        <w:tc>
          <w:tcPr>
            <w:tcW w:w="2030" w:type="dxa"/>
            <w:vMerge/>
            <w:shd w:val="clear" w:color="auto" w:fill="auto"/>
          </w:tcPr>
          <w:p w:rsidR="001377A6" w:rsidRPr="00911BF3" w:rsidRDefault="001377A6" w:rsidP="000E2949">
            <w:pPr>
              <w:spacing w:line="216" w:lineRule="auto"/>
              <w:rPr>
                <w:sz w:val="26"/>
                <w:szCs w:val="26"/>
              </w:rPr>
            </w:pPr>
          </w:p>
        </w:tc>
        <w:tc>
          <w:tcPr>
            <w:tcW w:w="1275" w:type="dxa"/>
            <w:shd w:val="clear" w:color="auto" w:fill="auto"/>
          </w:tcPr>
          <w:p w:rsidR="001377A6" w:rsidRPr="00911BF3" w:rsidRDefault="001377A6" w:rsidP="000E2949">
            <w:pPr>
              <w:spacing w:line="216" w:lineRule="auto"/>
              <w:rPr>
                <w:sz w:val="26"/>
                <w:szCs w:val="26"/>
              </w:rPr>
            </w:pPr>
            <w:r w:rsidRPr="00911BF3">
              <w:rPr>
                <w:sz w:val="26"/>
                <w:szCs w:val="26"/>
              </w:rPr>
              <w:t>внебюджетные источники</w:t>
            </w:r>
          </w:p>
        </w:tc>
        <w:tc>
          <w:tcPr>
            <w:tcW w:w="1701" w:type="dxa"/>
            <w:shd w:val="clear" w:color="auto" w:fill="auto"/>
          </w:tcPr>
          <w:p w:rsidR="001377A6" w:rsidRPr="00911BF3" w:rsidRDefault="001377A6" w:rsidP="000E2949">
            <w:pPr>
              <w:spacing w:line="216" w:lineRule="auto"/>
              <w:rPr>
                <w:sz w:val="26"/>
                <w:szCs w:val="26"/>
              </w:rPr>
            </w:pPr>
          </w:p>
        </w:tc>
        <w:tc>
          <w:tcPr>
            <w:tcW w:w="851" w:type="dxa"/>
          </w:tcPr>
          <w:p w:rsidR="001377A6" w:rsidRPr="00911BF3" w:rsidRDefault="001377A6" w:rsidP="000E2949">
            <w:pPr>
              <w:spacing w:line="216" w:lineRule="auto"/>
              <w:ind w:left="-113" w:right="-57"/>
              <w:jc w:val="center"/>
              <w:rPr>
                <w:sz w:val="26"/>
                <w:szCs w:val="26"/>
              </w:rPr>
            </w:pPr>
          </w:p>
        </w:tc>
        <w:tc>
          <w:tcPr>
            <w:tcW w:w="850" w:type="dxa"/>
          </w:tcPr>
          <w:p w:rsidR="001377A6" w:rsidRPr="00911BF3" w:rsidRDefault="001377A6" w:rsidP="000E2949">
            <w:pPr>
              <w:spacing w:line="216" w:lineRule="auto"/>
              <w:ind w:left="-113" w:right="-57"/>
              <w:jc w:val="center"/>
              <w:rPr>
                <w:sz w:val="26"/>
                <w:szCs w:val="26"/>
              </w:rPr>
            </w:pPr>
          </w:p>
        </w:tc>
        <w:tc>
          <w:tcPr>
            <w:tcW w:w="993" w:type="dxa"/>
            <w:shd w:val="clear" w:color="auto" w:fill="auto"/>
          </w:tcPr>
          <w:p w:rsidR="001377A6" w:rsidRPr="00911BF3" w:rsidRDefault="001377A6" w:rsidP="000E2949">
            <w:pPr>
              <w:spacing w:line="216" w:lineRule="auto"/>
              <w:rPr>
                <w:sz w:val="26"/>
                <w:szCs w:val="26"/>
              </w:rPr>
            </w:pPr>
          </w:p>
        </w:tc>
        <w:tc>
          <w:tcPr>
            <w:tcW w:w="4961" w:type="dxa"/>
            <w:shd w:val="clear" w:color="auto" w:fill="auto"/>
          </w:tcPr>
          <w:p w:rsidR="001377A6" w:rsidRPr="00911BF3" w:rsidRDefault="001377A6" w:rsidP="000E2949">
            <w:pPr>
              <w:spacing w:line="216" w:lineRule="auto"/>
              <w:rPr>
                <w:sz w:val="26"/>
                <w:szCs w:val="26"/>
              </w:rPr>
            </w:pPr>
          </w:p>
        </w:tc>
        <w:tc>
          <w:tcPr>
            <w:tcW w:w="2551" w:type="dxa"/>
            <w:shd w:val="clear" w:color="auto" w:fill="auto"/>
          </w:tcPr>
          <w:p w:rsidR="001377A6" w:rsidRPr="00911BF3" w:rsidRDefault="001377A6" w:rsidP="000E2949">
            <w:pPr>
              <w:spacing w:line="216" w:lineRule="auto"/>
              <w:rPr>
                <w:sz w:val="26"/>
                <w:szCs w:val="26"/>
              </w:rPr>
            </w:pPr>
          </w:p>
        </w:tc>
      </w:tr>
    </w:tbl>
    <w:p w:rsidR="001377A6" w:rsidRDefault="001377A6" w:rsidP="001377A6">
      <w:pPr>
        <w:keepNext/>
        <w:keepLines/>
        <w:shd w:val="clear" w:color="auto" w:fill="FFFFFF"/>
        <w:jc w:val="both"/>
        <w:rPr>
          <w:sz w:val="28"/>
          <w:szCs w:val="28"/>
        </w:rPr>
      </w:pPr>
    </w:p>
    <w:p w:rsidR="001377A6" w:rsidRDefault="001377A6" w:rsidP="001377A6">
      <w:pPr>
        <w:keepNext/>
        <w:keepLines/>
        <w:shd w:val="clear" w:color="auto" w:fill="FFFFFF"/>
        <w:jc w:val="both"/>
        <w:rPr>
          <w:sz w:val="28"/>
          <w:szCs w:val="28"/>
        </w:rPr>
      </w:pPr>
    </w:p>
    <w:p w:rsidR="001377A6" w:rsidRPr="00F33C11" w:rsidRDefault="001377A6" w:rsidP="001377A6">
      <w:pPr>
        <w:keepNext/>
        <w:keepLines/>
        <w:shd w:val="clear" w:color="auto" w:fill="FFFFFF"/>
        <w:jc w:val="both"/>
        <w:rPr>
          <w:sz w:val="28"/>
          <w:szCs w:val="28"/>
        </w:rPr>
      </w:pPr>
    </w:p>
    <w:p w:rsidR="001377A6" w:rsidRPr="00EC19C1" w:rsidRDefault="001377A6" w:rsidP="001377A6">
      <w:pPr>
        <w:autoSpaceDE w:val="0"/>
        <w:autoSpaceDN w:val="0"/>
        <w:adjustRightInd w:val="0"/>
        <w:jc w:val="both"/>
        <w:rPr>
          <w:sz w:val="28"/>
          <w:szCs w:val="28"/>
        </w:rPr>
      </w:pPr>
      <w:r w:rsidRPr="00EC19C1">
        <w:rPr>
          <w:sz w:val="28"/>
          <w:szCs w:val="28"/>
        </w:rPr>
        <w:t xml:space="preserve">Начальник отдела земельных и </w:t>
      </w:r>
    </w:p>
    <w:p w:rsidR="001377A6" w:rsidRPr="00EC19C1" w:rsidRDefault="001377A6" w:rsidP="001377A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EC19C1">
        <w:rPr>
          <w:rFonts w:ascii="Times New Roman" w:hAnsi="Times New Roman" w:cs="Times New Roman"/>
          <w:sz w:val="28"/>
          <w:szCs w:val="28"/>
        </w:rPr>
        <w:t>О.Г.</w:t>
      </w:r>
      <w:r w:rsidR="00856490">
        <w:rPr>
          <w:rFonts w:ascii="Times New Roman" w:hAnsi="Times New Roman" w:cs="Times New Roman"/>
          <w:sz w:val="28"/>
          <w:szCs w:val="28"/>
        </w:rPr>
        <w:t xml:space="preserve"> </w:t>
      </w:r>
      <w:bookmarkStart w:id="5" w:name="_GoBack"/>
      <w:bookmarkEnd w:id="5"/>
      <w:r w:rsidRPr="00EC19C1">
        <w:rPr>
          <w:rFonts w:ascii="Times New Roman" w:hAnsi="Times New Roman" w:cs="Times New Roman"/>
          <w:sz w:val="28"/>
          <w:szCs w:val="28"/>
        </w:rPr>
        <w:t xml:space="preserve">Марук </w:t>
      </w:r>
    </w:p>
    <w:p w:rsidR="001377A6" w:rsidRDefault="001377A6" w:rsidP="001377A6">
      <w:pPr>
        <w:pStyle w:val="ConsPlusNormal"/>
        <w:widowControl/>
        <w:ind w:firstLine="0"/>
        <w:jc w:val="both"/>
        <w:rPr>
          <w:rFonts w:ascii="Times New Roman" w:hAnsi="Times New Roman" w:cs="Times New Roman"/>
          <w:sz w:val="28"/>
          <w:szCs w:val="28"/>
        </w:rPr>
      </w:pPr>
    </w:p>
    <w:p w:rsidR="001377A6" w:rsidRDefault="001377A6" w:rsidP="001377A6">
      <w:pPr>
        <w:pStyle w:val="ConsPlusNormal"/>
        <w:widowControl/>
        <w:ind w:firstLine="0"/>
        <w:jc w:val="both"/>
        <w:rPr>
          <w:rFonts w:ascii="Times New Roman" w:hAnsi="Times New Roman" w:cs="Times New Roman"/>
          <w:sz w:val="28"/>
          <w:szCs w:val="28"/>
        </w:rPr>
      </w:pPr>
    </w:p>
    <w:p w:rsidR="001377A6" w:rsidRDefault="001377A6" w:rsidP="001377A6">
      <w:pPr>
        <w:pStyle w:val="ConsPlusNormal"/>
        <w:widowControl/>
        <w:ind w:firstLine="0"/>
        <w:jc w:val="both"/>
        <w:rPr>
          <w:rFonts w:ascii="Times New Roman" w:hAnsi="Times New Roman" w:cs="Times New Roman"/>
          <w:sz w:val="28"/>
          <w:szCs w:val="28"/>
        </w:rPr>
      </w:pPr>
    </w:p>
    <w:p w:rsidR="00A7106D" w:rsidRPr="001377A6" w:rsidRDefault="00A7106D">
      <w:pPr>
        <w:rPr>
          <w:sz w:val="28"/>
          <w:szCs w:val="28"/>
        </w:rPr>
      </w:pPr>
    </w:p>
    <w:sectPr w:rsidR="00A7106D" w:rsidRPr="001377A6"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C37"/>
    <w:rsid w:val="001377A6"/>
    <w:rsid w:val="00271C37"/>
    <w:rsid w:val="00856490"/>
    <w:rsid w:val="00A71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6C8EFD-2F1F-4861-9877-891FD360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77A6"/>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1377A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77A6"/>
    <w:rPr>
      <w:rFonts w:ascii="Arial" w:eastAsia="Times New Roman" w:hAnsi="Arial" w:cs="Arial"/>
      <w:b/>
      <w:bCs/>
      <w:kern w:val="32"/>
      <w:sz w:val="32"/>
      <w:szCs w:val="32"/>
    </w:rPr>
  </w:style>
  <w:style w:type="paragraph" w:styleId="2">
    <w:name w:val="Body Text 2"/>
    <w:basedOn w:val="a"/>
    <w:link w:val="20"/>
    <w:rsid w:val="001377A6"/>
    <w:pPr>
      <w:jc w:val="center"/>
    </w:pPr>
    <w:rPr>
      <w:b/>
      <w:bCs/>
      <w:sz w:val="28"/>
    </w:rPr>
  </w:style>
  <w:style w:type="character" w:customStyle="1" w:styleId="20">
    <w:name w:val="Основной текст 2 Знак"/>
    <w:basedOn w:val="a0"/>
    <w:link w:val="2"/>
    <w:rsid w:val="001377A6"/>
    <w:rPr>
      <w:rFonts w:ascii="Times New Roman" w:eastAsia="Times New Roman" w:hAnsi="Times New Roman" w:cs="Times New Roman"/>
      <w:b/>
      <w:bCs/>
      <w:sz w:val="28"/>
      <w:szCs w:val="24"/>
    </w:rPr>
  </w:style>
  <w:style w:type="paragraph" w:customStyle="1" w:styleId="ConsPlusNormal">
    <w:name w:val="ConsPlusNormal"/>
    <w:rsid w:val="001377A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reformatted">
    <w:name w:val="Preformatted"/>
    <w:basedOn w:val="a"/>
    <w:rsid w:val="001377A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1377A6"/>
    <w:pPr>
      <w:spacing w:after="120" w:line="480" w:lineRule="auto"/>
      <w:ind w:left="283"/>
    </w:pPr>
  </w:style>
  <w:style w:type="character" w:customStyle="1" w:styleId="22">
    <w:name w:val="Основной текст с отступом 2 Знак"/>
    <w:basedOn w:val="a0"/>
    <w:link w:val="21"/>
    <w:rsid w:val="001377A6"/>
    <w:rPr>
      <w:rFonts w:ascii="Times New Roman" w:eastAsia="Times New Roman" w:hAnsi="Times New Roman" w:cs="Times New Roman"/>
      <w:sz w:val="24"/>
      <w:szCs w:val="24"/>
    </w:rPr>
  </w:style>
  <w:style w:type="paragraph" w:customStyle="1" w:styleId="consnormal">
    <w:name w:val="consnormal"/>
    <w:basedOn w:val="a"/>
    <w:rsid w:val="001377A6"/>
    <w:pPr>
      <w:spacing w:before="100" w:beforeAutospacing="1" w:after="100" w:afterAutospacing="1"/>
    </w:pPr>
  </w:style>
  <w:style w:type="paragraph" w:styleId="3">
    <w:name w:val="Body Text 3"/>
    <w:basedOn w:val="a"/>
    <w:link w:val="30"/>
    <w:semiHidden/>
    <w:unhideWhenUsed/>
    <w:rsid w:val="001377A6"/>
    <w:pPr>
      <w:spacing w:after="120" w:line="276" w:lineRule="auto"/>
    </w:pPr>
    <w:rPr>
      <w:rFonts w:ascii="Calibri" w:hAnsi="Calibri"/>
      <w:sz w:val="16"/>
      <w:szCs w:val="16"/>
    </w:rPr>
  </w:style>
  <w:style w:type="character" w:customStyle="1" w:styleId="30">
    <w:name w:val="Основной текст 3 Знак"/>
    <w:basedOn w:val="a0"/>
    <w:link w:val="3"/>
    <w:semiHidden/>
    <w:rsid w:val="001377A6"/>
    <w:rPr>
      <w:rFonts w:ascii="Calibri" w:eastAsia="Times New Roman" w:hAnsi="Calibri" w:cs="Times New Roman"/>
      <w:sz w:val="16"/>
      <w:szCs w:val="16"/>
    </w:rPr>
  </w:style>
  <w:style w:type="paragraph" w:styleId="a3">
    <w:name w:val="List Paragraph"/>
    <w:basedOn w:val="a"/>
    <w:uiPriority w:val="34"/>
    <w:qFormat/>
    <w:rsid w:val="00137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3696</Words>
  <Characters>21070</Characters>
  <Application>Microsoft Office Word</Application>
  <DocSecurity>0</DocSecurity>
  <Lines>175</Lines>
  <Paragraphs>49</Paragraphs>
  <ScaleCrop>false</ScaleCrop>
  <Company>Hewlett-Packard</Company>
  <LinksUpToDate>false</LinksUpToDate>
  <CharactersWithSpaces>24717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4</cp:revision>
  <dcterms:created xsi:type="dcterms:W3CDTF">2018-05-16T11:55:00Z</dcterms:created>
  <dcterms:modified xsi:type="dcterms:W3CDTF">2018-05-16T12:15:00Z</dcterms:modified>
</cp:coreProperties>
</file>