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DA5C99" w:rsidRDefault="005970C8" w:rsidP="00DA5C9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483944">
        <w:rPr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106523" w:rsidRDefault="00825E38" w:rsidP="00825E38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6523">
        <w:rPr>
          <w:rFonts w:ascii="Times New Roman" w:hAnsi="Times New Roman"/>
          <w:b/>
          <w:sz w:val="28"/>
          <w:szCs w:val="28"/>
        </w:rPr>
        <w:t>ПОСТАНОВЛЕНИЕ</w:t>
      </w:r>
    </w:p>
    <w:p w:rsidR="00825E38" w:rsidRPr="00106523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 xml:space="preserve">от </w:t>
      </w:r>
      <w:r w:rsidR="00260782">
        <w:rPr>
          <w:rFonts w:ascii="Times New Roman" w:hAnsi="Times New Roman" w:cs="Times New Roman"/>
          <w:sz w:val="28"/>
          <w:szCs w:val="28"/>
        </w:rPr>
        <w:t>06.02.2018</w:t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26078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F1066">
        <w:rPr>
          <w:rFonts w:ascii="Times New Roman" w:hAnsi="Times New Roman" w:cs="Times New Roman"/>
          <w:sz w:val="28"/>
          <w:szCs w:val="28"/>
        </w:rPr>
        <w:t xml:space="preserve"> № </w:t>
      </w:r>
      <w:r w:rsidR="00260782">
        <w:rPr>
          <w:rFonts w:ascii="Times New Roman" w:hAnsi="Times New Roman" w:cs="Times New Roman"/>
          <w:sz w:val="28"/>
          <w:szCs w:val="28"/>
        </w:rPr>
        <w:t>30</w:t>
      </w:r>
    </w:p>
    <w:p w:rsidR="00106523" w:rsidRP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Pr="00106523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Default="00E25301" w:rsidP="0059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</w:t>
      </w:r>
      <w:r>
        <w:rPr>
          <w:rFonts w:ascii="Times New Roman" w:hAnsi="Times New Roman"/>
          <w:b/>
          <w:bCs/>
          <w:sz w:val="28"/>
          <w:szCs w:val="28"/>
        </w:rPr>
        <w:t>612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«Об утверждении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</w:t>
      </w:r>
      <w:r w:rsidRPr="003552CA">
        <w:rPr>
          <w:rFonts w:ascii="Times New Roman" w:eastAsia="Calibri" w:hAnsi="Times New Roman" w:cs="Times New Roman"/>
          <w:b/>
          <w:sz w:val="28"/>
          <w:szCs w:val="28"/>
        </w:rPr>
        <w:t>пальной</w:t>
      </w:r>
      <w:r w:rsidRPr="00073D0C">
        <w:rPr>
          <w:rFonts w:ascii="Times New Roman" w:eastAsia="Calibri" w:hAnsi="Times New Roman" w:cs="Times New Roman"/>
          <w:b/>
          <w:sz w:val="27"/>
          <w:szCs w:val="27"/>
        </w:rPr>
        <w:t xml:space="preserve"> программы</w:t>
      </w:r>
      <w:r w:rsidR="007A385F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106523" w:rsidRPr="00090A3E" w:rsidRDefault="001D0B83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на 201</w:t>
      </w:r>
      <w:r w:rsidRPr="001D0B83">
        <w:rPr>
          <w:rFonts w:ascii="Times New Roman" w:hAnsi="Times New Roman" w:cs="Times New Roman"/>
          <w:b/>
          <w:sz w:val="28"/>
          <w:szCs w:val="28"/>
        </w:rPr>
        <w:t>7</w:t>
      </w:r>
      <w:r w:rsidR="009E2384">
        <w:rPr>
          <w:rFonts w:ascii="Times New Roman" w:hAnsi="Times New Roman" w:cs="Times New Roman"/>
          <w:b/>
          <w:sz w:val="28"/>
          <w:szCs w:val="28"/>
        </w:rPr>
        <w:t>-2019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b/>
          <w:sz w:val="28"/>
          <w:szCs w:val="28"/>
        </w:rPr>
        <w:t>ы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>»</w:t>
      </w:r>
      <w:r w:rsidR="00D32687">
        <w:rPr>
          <w:rFonts w:ascii="Times New Roman" w:hAnsi="Times New Roman" w:cs="Times New Roman"/>
          <w:b/>
          <w:sz w:val="28"/>
          <w:szCs w:val="28"/>
        </w:rPr>
        <w:t>»</w:t>
      </w:r>
    </w:p>
    <w:p w:rsidR="00700D07" w:rsidRDefault="00700D07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22B9E" w:rsidRPr="004A1218" w:rsidRDefault="00222B9E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</w:t>
      </w:r>
      <w:r w:rsidR="00504F96">
        <w:rPr>
          <w:rFonts w:ascii="Times New Roman" w:hAnsi="Times New Roman" w:cs="Times New Roman"/>
          <w:sz w:val="28"/>
          <w:szCs w:val="28"/>
        </w:rPr>
        <w:t>вления в Российской Федерации</w:t>
      </w:r>
      <w:proofErr w:type="gramStart"/>
      <w:r w:rsidR="00504F96">
        <w:rPr>
          <w:rFonts w:ascii="Times New Roman" w:hAnsi="Times New Roman" w:cs="Times New Roman"/>
          <w:sz w:val="28"/>
          <w:szCs w:val="28"/>
        </w:rPr>
        <w:t>»,</w:t>
      </w:r>
      <w:r w:rsidR="0003595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3595C">
        <w:rPr>
          <w:rFonts w:ascii="Times New Roman" w:hAnsi="Times New Roman" w:cs="Times New Roman"/>
          <w:sz w:val="28"/>
          <w:szCs w:val="28"/>
        </w:rPr>
        <w:t xml:space="preserve"> основании </w:t>
      </w:r>
      <w:r w:rsidR="00664875">
        <w:rPr>
          <w:rFonts w:ascii="Times New Roman" w:hAnsi="Times New Roman" w:cs="Times New Roman"/>
          <w:sz w:val="28"/>
          <w:szCs w:val="28"/>
        </w:rPr>
        <w:t>ч</w:t>
      </w:r>
      <w:r w:rsidR="0003595C">
        <w:rPr>
          <w:rFonts w:ascii="Times New Roman" w:hAnsi="Times New Roman" w:cs="Times New Roman"/>
          <w:sz w:val="28"/>
          <w:szCs w:val="28"/>
        </w:rPr>
        <w:t>асти</w:t>
      </w:r>
      <w:r w:rsidR="00664875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504F96">
        <w:rPr>
          <w:rFonts w:ascii="Times New Roman" w:hAnsi="Times New Roman" w:cs="Times New Roman"/>
          <w:sz w:val="28"/>
          <w:szCs w:val="28"/>
        </w:rPr>
        <w:t>в целях м</w:t>
      </w:r>
      <w:r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26078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</w:t>
      </w:r>
      <w:r w:rsidRPr="00504F9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6B4C9A" w:rsidRPr="006B4C9A" w:rsidRDefault="00E64E2E" w:rsidP="00242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28.11.2016 г. №612 «Об утверждениимуниципальной программы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сельского поселения Динског</w:t>
      </w:r>
      <w:r w:rsidR="00F17D87">
        <w:rPr>
          <w:rFonts w:ascii="Times New Roman" w:hAnsi="Times New Roman" w:cs="Times New Roman"/>
          <w:sz w:val="28"/>
          <w:szCs w:val="28"/>
        </w:rPr>
        <w:t>о района на 201</w:t>
      </w:r>
      <w:r w:rsidR="001D0B83" w:rsidRPr="001D0B83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D41A3F" w:rsidRPr="00504F96">
        <w:rPr>
          <w:rFonts w:ascii="Times New Roman" w:hAnsi="Times New Roman" w:cs="Times New Roman"/>
          <w:sz w:val="28"/>
          <w:szCs w:val="28"/>
        </w:rPr>
        <w:t>»</w:t>
      </w:r>
      <w:r w:rsidR="00242649">
        <w:rPr>
          <w:rFonts w:ascii="Times New Roman" w:hAnsi="Times New Roman" w:cs="Times New Roman"/>
          <w:sz w:val="28"/>
          <w:szCs w:val="28"/>
        </w:rPr>
        <w:t>»</w:t>
      </w:r>
      <w:r w:rsidR="006B4C9A">
        <w:rPr>
          <w:rFonts w:ascii="Times New Roman" w:hAnsi="Times New Roman" w:cs="Times New Roman"/>
          <w:sz w:val="28"/>
          <w:szCs w:val="28"/>
        </w:rPr>
        <w:t>,</w:t>
      </w:r>
      <w:r w:rsidR="006B4C9A" w:rsidRP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4C9A" w:rsidRPr="006B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="006B4C9A" w:rsidRP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="006B4C9A" w:rsidRPr="006B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90A3E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5970C8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1D0B83">
        <w:rPr>
          <w:rFonts w:ascii="Times New Roman" w:hAnsi="Times New Roman" w:cs="Times New Roman"/>
          <w:sz w:val="28"/>
          <w:szCs w:val="28"/>
        </w:rPr>
        <w:t>Вуймина</w:t>
      </w:r>
      <w:r w:rsidR="005970C8" w:rsidRPr="005970C8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504F96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504F96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1D0B83">
        <w:rPr>
          <w:rFonts w:ascii="Times New Roman" w:hAnsi="Times New Roman" w:cs="Times New Roman"/>
          <w:sz w:val="28"/>
          <w:szCs w:val="28"/>
        </w:rPr>
        <w:t>оселения Динского района на 2017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090A3E" w:rsidRPr="00504F96">
        <w:rPr>
          <w:rFonts w:ascii="Times New Roman" w:hAnsi="Times New Roman" w:cs="Times New Roman"/>
          <w:sz w:val="28"/>
          <w:szCs w:val="28"/>
        </w:rPr>
        <w:t>»</w:t>
      </w:r>
      <w:r w:rsidR="00090A3E"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ЖКХ, 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</w:t>
      </w:r>
      <w:r w:rsidR="00EC4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7F3CB1" w:rsidRPr="00B67CE4" w:rsidRDefault="007F3CB1" w:rsidP="007F3C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 w:rsidR="004B6664">
        <w:rPr>
          <w:rFonts w:ascii="Times New Roman" w:hAnsi="Times New Roman"/>
          <w:sz w:val="28"/>
          <w:szCs w:val="28"/>
        </w:rPr>
        <w:t>29.11</w:t>
      </w:r>
      <w:r>
        <w:rPr>
          <w:rFonts w:ascii="Times New Roman" w:hAnsi="Times New Roman"/>
          <w:sz w:val="28"/>
          <w:szCs w:val="28"/>
        </w:rPr>
        <w:t>.2017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 w:rsidR="004B6664">
        <w:rPr>
          <w:rFonts w:ascii="Times New Roman" w:hAnsi="Times New Roman"/>
          <w:sz w:val="28"/>
          <w:szCs w:val="28"/>
        </w:rPr>
        <w:t>320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>
        <w:rPr>
          <w:rFonts w:ascii="Times New Roman" w:hAnsi="Times New Roman"/>
          <w:sz w:val="28"/>
          <w:szCs w:val="28"/>
        </w:rPr>
        <w:t xml:space="preserve"> 28.11.2016 </w:t>
      </w:r>
      <w:r>
        <w:rPr>
          <w:rFonts w:ascii="Times New Roman" w:hAnsi="Times New Roman" w:cs="Times New Roman"/>
          <w:sz w:val="28"/>
          <w:szCs w:val="28"/>
        </w:rPr>
        <w:t>№612 «Об утверждениимуниципальной программы</w:t>
      </w:r>
      <w:r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</w:t>
      </w:r>
      <w:r w:rsidRPr="00504F96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Динског</w:t>
      </w:r>
      <w:r>
        <w:rPr>
          <w:rFonts w:ascii="Times New Roman" w:hAnsi="Times New Roman" w:cs="Times New Roman"/>
          <w:sz w:val="28"/>
          <w:szCs w:val="28"/>
        </w:rPr>
        <w:t>о района на 201</w:t>
      </w:r>
      <w:r w:rsidRPr="001D0B8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-2019</w:t>
      </w:r>
      <w:r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Start"/>
      <w:r w:rsidRPr="00504F96">
        <w:rPr>
          <w:rFonts w:ascii="Times New Roman" w:hAnsi="Times New Roman" w:cs="Times New Roman"/>
          <w:sz w:val="28"/>
          <w:szCs w:val="28"/>
        </w:rPr>
        <w:t>»</w:t>
      </w:r>
      <w:r w:rsidR="00242649">
        <w:rPr>
          <w:rFonts w:ascii="Times New Roman" w:hAnsi="Times New Roman" w:cs="Times New Roman"/>
          <w:sz w:val="28"/>
          <w:szCs w:val="28"/>
        </w:rPr>
        <w:t>»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</w:t>
      </w:r>
      <w:proofErr w:type="gramEnd"/>
      <w:r w:rsidRPr="008B1D32">
        <w:rPr>
          <w:rFonts w:ascii="Times New Roman" w:hAnsi="Times New Roman"/>
          <w:color w:val="000000"/>
          <w:sz w:val="28"/>
          <w:szCs w:val="28"/>
        </w:rPr>
        <w:t xml:space="preserve"> утратившим силу.</w:t>
      </w:r>
    </w:p>
    <w:p w:rsidR="00893197" w:rsidRPr="00893197" w:rsidRDefault="007F3CB1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</w:t>
      </w:r>
      <w:r w:rsidR="0089319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. </w:t>
      </w:r>
      <w:r w:rsidR="001D0B8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(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</w:t>
      </w:r>
      <w:r w:rsid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на официальном сайте Нововеличковского сельского поселения Динско</w:t>
      </w:r>
      <w:r w:rsid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в 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:rsidR="00106523" w:rsidRPr="00504F96" w:rsidRDefault="007F3CB1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6523" w:rsidRPr="00504F96">
        <w:rPr>
          <w:rFonts w:ascii="Times New Roman" w:hAnsi="Times New Roman" w:cs="Times New Roman"/>
          <w:sz w:val="28"/>
          <w:szCs w:val="28"/>
        </w:rPr>
        <w:t>. Контроль за</w:t>
      </w:r>
      <w:r w:rsidR="00F47445" w:rsidRPr="00504F96">
        <w:rPr>
          <w:rFonts w:ascii="Times New Roman" w:hAnsi="Times New Roman" w:cs="Times New Roman"/>
          <w:sz w:val="28"/>
          <w:szCs w:val="28"/>
        </w:rPr>
        <w:t>ис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504F9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504F96">
        <w:rPr>
          <w:rFonts w:ascii="Times New Roman" w:hAnsi="Times New Roman" w:cs="Times New Roman"/>
          <w:sz w:val="28"/>
          <w:szCs w:val="28"/>
        </w:rPr>
        <w:t>.</w:t>
      </w:r>
    </w:p>
    <w:p w:rsidR="00EC4510" w:rsidRPr="00504F96" w:rsidRDefault="007F3CB1" w:rsidP="006E1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06523" w:rsidRPr="00504F96">
        <w:rPr>
          <w:rFonts w:ascii="Times New Roman" w:hAnsi="Times New Roman" w:cs="Times New Roman"/>
          <w:sz w:val="28"/>
          <w:szCs w:val="28"/>
        </w:rPr>
        <w:t>. Постановление вступ</w:t>
      </w:r>
      <w:r w:rsidR="00EC4510">
        <w:rPr>
          <w:rFonts w:ascii="Times New Roman" w:hAnsi="Times New Roman" w:cs="Times New Roman"/>
          <w:sz w:val="28"/>
          <w:szCs w:val="28"/>
        </w:rPr>
        <w:t xml:space="preserve">ает в силу со дня его </w:t>
      </w:r>
      <w:r w:rsidR="007A385F">
        <w:rPr>
          <w:rFonts w:ascii="Times New Roman" w:hAnsi="Times New Roman" w:cs="Times New Roman"/>
          <w:sz w:val="28"/>
          <w:szCs w:val="28"/>
        </w:rPr>
        <w:t>обнародования</w:t>
      </w:r>
      <w:r w:rsidR="006E10EB">
        <w:rPr>
          <w:rFonts w:ascii="Times New Roman" w:hAnsi="Times New Roman" w:cs="Times New Roman"/>
          <w:sz w:val="28"/>
          <w:szCs w:val="28"/>
        </w:rPr>
        <w:t>.</w:t>
      </w:r>
    </w:p>
    <w:p w:rsidR="006E10EB" w:rsidRDefault="006E10EB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CB1" w:rsidRDefault="007F3CB1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523" w:rsidRPr="00504F9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C4510">
        <w:rPr>
          <w:rFonts w:ascii="Times New Roman" w:hAnsi="Times New Roman" w:cs="Times New Roman"/>
          <w:sz w:val="28"/>
          <w:szCs w:val="28"/>
        </w:rPr>
        <w:t>а</w:t>
      </w:r>
      <w:r w:rsidR="00106523" w:rsidRPr="00504F96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06523" w:rsidRPr="00504F96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EC4510" w:rsidRPr="006E10EB" w:rsidRDefault="00106523" w:rsidP="006E1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BC147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BC147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F3CB1">
        <w:rPr>
          <w:rFonts w:ascii="Times New Roman" w:hAnsi="Times New Roman" w:cs="Times New Roman"/>
          <w:sz w:val="28"/>
          <w:szCs w:val="28"/>
        </w:rPr>
        <w:t>С</w:t>
      </w:r>
      <w:r w:rsidR="00090A3E" w:rsidRPr="00504F96">
        <w:rPr>
          <w:rFonts w:ascii="Times New Roman" w:hAnsi="Times New Roman" w:cs="Times New Roman"/>
          <w:sz w:val="28"/>
          <w:szCs w:val="28"/>
        </w:rPr>
        <w:t>.М.</w:t>
      </w:r>
      <w:r w:rsidR="00260782">
        <w:rPr>
          <w:rFonts w:ascii="Times New Roman" w:hAnsi="Times New Roman" w:cs="Times New Roman"/>
          <w:sz w:val="28"/>
          <w:szCs w:val="28"/>
        </w:rPr>
        <w:t xml:space="preserve"> </w:t>
      </w:r>
      <w:r w:rsidR="00090A3E" w:rsidRPr="00504F96">
        <w:rPr>
          <w:rFonts w:ascii="Times New Roman" w:hAnsi="Times New Roman" w:cs="Times New Roman"/>
          <w:sz w:val="28"/>
          <w:szCs w:val="28"/>
        </w:rPr>
        <w:t>Кова</w:t>
      </w:r>
    </w:p>
    <w:p w:rsidR="00EC4510" w:rsidRDefault="00EC4510" w:rsidP="00222B9E">
      <w:pPr>
        <w:tabs>
          <w:tab w:val="left" w:pos="9214"/>
        </w:tabs>
        <w:spacing w:after="0" w:line="240" w:lineRule="auto"/>
        <w:ind w:right="142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F3CB1" w:rsidRDefault="007F3CB1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F3CB1" w:rsidRDefault="007F3CB1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Default="006B4C9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7F3CB1" w:rsidRPr="00106523" w:rsidRDefault="006B4C9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</w:t>
      </w:r>
      <w:r w:rsid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ДЕНА</w:t>
      </w:r>
    </w:p>
    <w:p w:rsidR="00483FEA" w:rsidRPr="00106523" w:rsidRDefault="009D7380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</w:t>
      </w:r>
      <w:r w:rsidR="007F3CB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остановлением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  <w:r w:rsidR="00483FEA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 Динского района</w:t>
      </w:r>
    </w:p>
    <w:p w:rsidR="00483FEA" w:rsidRPr="00106523" w:rsidRDefault="00483FE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26078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06.02.2018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 w:rsidR="0026078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30</w:t>
      </w:r>
    </w:p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Default="00E67E19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Pr="00483FEA" w:rsidRDefault="00E67E19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Default="00E67E19" w:rsidP="00E6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E67E19" w:rsidRPr="00E67E19" w:rsidRDefault="00E67E19" w:rsidP="00E67E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</w:t>
      </w:r>
    </w:p>
    <w:p w:rsidR="00E67E19" w:rsidRPr="00E67E19" w:rsidRDefault="00E67E19" w:rsidP="00E67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7E19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»</w:t>
      </w: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муниципальной программы Нововеличковского сельского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</w:t>
      </w:r>
      <w:r w:rsidR="00364E09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</w:t>
      </w:r>
      <w:r w:rsidR="001D0B83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7</w:t>
      </w:r>
      <w:r w:rsidR="009E2384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-2019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год</w:t>
      </w:r>
      <w:r w:rsidR="009E2384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ы</w:t>
      </w:r>
      <w:r w:rsidRPr="00E67E19">
        <w:rPr>
          <w:rFonts w:ascii="Times New Roman" w:hAnsi="Times New Roman" w:cs="Times New Roman"/>
          <w:sz w:val="28"/>
          <w:szCs w:val="28"/>
        </w:rPr>
        <w:t>»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845254" w:rsidRPr="00277D19" w:rsidTr="009E2384">
        <w:trPr>
          <w:trHeight w:val="612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муниципальной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845254" w:rsidRPr="00277D19" w:rsidRDefault="00E67E19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</w:t>
            </w:r>
            <w:r w:rsidR="002F215D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тдел</w:t>
            </w: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="002F215D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ЖКХ, малого и среднего бизнеса Администрации</w:t>
            </w:r>
            <w:r w:rsidR="0084525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Нововеличковского сельского поселения</w:t>
            </w:r>
          </w:p>
        </w:tc>
      </w:tr>
      <w:tr w:rsidR="00845254" w:rsidRPr="00277D19" w:rsidTr="00E55221">
        <w:trPr>
          <w:trHeight w:val="710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845254" w:rsidRPr="00277D19" w:rsidRDefault="00E67E19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845254" w:rsidRPr="00277D19" w:rsidTr="00E55221">
        <w:trPr>
          <w:trHeight w:val="651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845254" w:rsidRPr="00277D19" w:rsidRDefault="00F21B38" w:rsidP="00F21B3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845254" w:rsidRPr="00277D19" w:rsidTr="00E55221">
        <w:trPr>
          <w:trHeight w:val="635"/>
        </w:trPr>
        <w:tc>
          <w:tcPr>
            <w:tcW w:w="4219" w:type="dxa"/>
          </w:tcPr>
          <w:p w:rsidR="00845254" w:rsidRPr="00277D19" w:rsidRDefault="00845254" w:rsidP="009E23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F21B38" w:rsidRPr="00277D19" w:rsidRDefault="00F21B38" w:rsidP="00F21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277D1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1) обеспечение надежного, бесперебойного водоснабжения абонентов.    </w:t>
            </w:r>
          </w:p>
          <w:p w:rsidR="00845254" w:rsidRPr="00277D19" w:rsidRDefault="00F21B38" w:rsidP="00F2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2)   обеспечение централизованным водоснабжением населения, которые не имеют его в настоящее время.</w:t>
            </w:r>
          </w:p>
        </w:tc>
      </w:tr>
      <w:tr w:rsidR="00845254" w:rsidRPr="00277D19" w:rsidTr="00E55221">
        <w:trPr>
          <w:trHeight w:val="776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55B9" w:rsidRPr="0027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 в сфере источников водоснабжения: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2) в сфере организации водоснабжения: </w:t>
            </w:r>
          </w:p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3) в сфере рационального водопользования: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непроизводственных потерь воды при ее транспортировке и использовании;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277D19" w:rsidTr="00E55221">
        <w:trPr>
          <w:trHeight w:val="720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277D19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</w:t>
            </w:r>
            <w:r w:rsidR="001D0B83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17</w:t>
            </w:r>
            <w:r w:rsidR="009E238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-2019</w:t>
            </w: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год</w:t>
            </w:r>
            <w:r w:rsidR="009E238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ы</w:t>
            </w:r>
          </w:p>
        </w:tc>
      </w:tr>
      <w:tr w:rsidR="00845254" w:rsidRPr="00277D19" w:rsidTr="00E55221">
        <w:trPr>
          <w:trHeight w:val="797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Pr="00DA1CF1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Бюджет Нововеличковского сельского поселения </w:t>
            </w:r>
            <w:r w:rsidR="00AF6F73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– </w:t>
            </w:r>
            <w:r w:rsidR="00CF262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8</w:t>
            </w:r>
            <w:r w:rsidR="0062404D" w:rsidRPr="00CF262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24,0</w:t>
            </w:r>
            <w:r w:rsidR="0062404D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="004B0936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тыс. рублей</w:t>
            </w:r>
          </w:p>
          <w:p w:rsidR="0062404D" w:rsidRPr="00DA1CF1" w:rsidRDefault="0062404D" w:rsidP="0062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62404D" w:rsidRPr="0062404D" w:rsidRDefault="0062404D" w:rsidP="0062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- 2018 год- </w:t>
            </w:r>
            <w:r w:rsidR="00CF2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F2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руб., </w:t>
            </w:r>
          </w:p>
          <w:p w:rsidR="003A0561" w:rsidRPr="0062404D" w:rsidRDefault="0062404D" w:rsidP="006240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год- 500,0 тыс. руб.</w:t>
            </w:r>
          </w:p>
        </w:tc>
      </w:tr>
      <w:tr w:rsidR="00845254" w:rsidRPr="00277D19" w:rsidTr="00E55221">
        <w:trPr>
          <w:trHeight w:val="651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277D19" w:rsidRDefault="0045060E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Администрации</w:t>
            </w:r>
            <w:r w:rsidR="0084525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45A3E" w:rsidRPr="005671AF" w:rsidRDefault="00545A3E" w:rsidP="00BA5E23">
      <w:pPr>
        <w:pStyle w:val="a5"/>
        <w:numPr>
          <w:ilvl w:val="0"/>
          <w:numId w:val="1"/>
        </w:numPr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AF">
        <w:rPr>
          <w:rFonts w:ascii="Times New Roman" w:hAnsi="Times New Roman" w:cs="Times New Roman"/>
          <w:b/>
          <w:sz w:val="28"/>
          <w:szCs w:val="28"/>
        </w:rPr>
        <w:t>Характеристика проблемы</w:t>
      </w:r>
    </w:p>
    <w:p w:rsidR="00BA5E23" w:rsidRPr="00BA5E23" w:rsidRDefault="00BA5E23" w:rsidP="00BA5E23">
      <w:pPr>
        <w:pStyle w:val="a5"/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ind w:left="555"/>
        <w:rPr>
          <w:rFonts w:ascii="Times New Roman" w:hAnsi="Times New Roman" w:cs="Times New Roman"/>
          <w:b/>
          <w:sz w:val="28"/>
          <w:szCs w:val="28"/>
        </w:rPr>
      </w:pPr>
    </w:p>
    <w:p w:rsidR="00545A3E" w:rsidRDefault="00545A3E" w:rsidP="00545A3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56918"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545A3E" w:rsidRDefault="00545A3E" w:rsidP="00545A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В условиях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и его инфраструктуры необходимо и развитие инженерных сетей. Общая протяженность водопроводных сетей составляет по поселению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112,26 км.</w:t>
      </w:r>
      <w:r w:rsidRPr="00C53A35">
        <w:rPr>
          <w:rFonts w:ascii="Times New Roman" w:hAnsi="Times New Roman"/>
          <w:sz w:val="28"/>
          <w:szCs w:val="28"/>
        </w:rPr>
        <w:t>Одной из главных проблем качественной поставки воды населению</w:t>
      </w:r>
      <w:r>
        <w:rPr>
          <w:rFonts w:ascii="Times New Roman" w:hAnsi="Times New Roman"/>
          <w:sz w:val="28"/>
          <w:szCs w:val="28"/>
        </w:rPr>
        <w:t xml:space="preserve"> Нововеличковского   сельского поселения</w:t>
      </w:r>
      <w:r w:rsidRPr="00C53A35">
        <w:rPr>
          <w:rFonts w:ascii="Times New Roman" w:hAnsi="Times New Roman"/>
          <w:sz w:val="28"/>
          <w:szCs w:val="28"/>
        </w:rPr>
        <w:t>являетсяизн</w:t>
      </w:r>
      <w:r>
        <w:rPr>
          <w:rFonts w:ascii="Times New Roman" w:hAnsi="Times New Roman"/>
          <w:sz w:val="28"/>
          <w:szCs w:val="28"/>
        </w:rPr>
        <w:t xml:space="preserve">ошенность водопроводных сетей. 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изношенных сетей;</w:t>
      </w:r>
    </w:p>
    <w:p w:rsidR="00545A3E" w:rsidRP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-оптимизация гидравлического режима.</w:t>
      </w:r>
    </w:p>
    <w:p w:rsidR="00545A3E" w:rsidRPr="00545A3E" w:rsidRDefault="00545A3E" w:rsidP="007F3C2C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Построенные ранее водопроводные сети пришли в негодность и не способны обеспечивать в необходимых пределах подачу воды к потребителю.</w:t>
      </w:r>
    </w:p>
    <w:p w:rsidR="00545A3E" w:rsidRPr="00545A3E" w:rsidRDefault="00545A3E" w:rsidP="00BC1476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Предусмотреть согласно гидравлических расчетов </w:t>
      </w:r>
      <w:proofErr w:type="gramStart"/>
      <w:r w:rsidRPr="00545A3E">
        <w:rPr>
          <w:rFonts w:ascii="Times New Roman" w:hAnsi="Times New Roman" w:cs="Times New Roman"/>
          <w:color w:val="000000"/>
          <w:sz w:val="28"/>
          <w:szCs w:val="28"/>
        </w:rPr>
        <w:t>размещение  новых</w:t>
      </w:r>
      <w:proofErr w:type="gramEnd"/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дополнительных водозаборных сооружений.</w:t>
      </w:r>
    </w:p>
    <w:p w:rsidR="00545A3E" w:rsidRPr="005671AF" w:rsidRDefault="00545A3E" w:rsidP="00BA5E23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Основные цели и задачи Программы</w:t>
      </w:r>
    </w:p>
    <w:p w:rsidR="00BA5E23" w:rsidRPr="00BA5E23" w:rsidRDefault="00BA5E23" w:rsidP="00BA5E23">
      <w:pPr>
        <w:pStyle w:val="a5"/>
        <w:tabs>
          <w:tab w:val="left" w:pos="709"/>
        </w:tabs>
        <w:spacing w:after="0" w:line="240" w:lineRule="auto"/>
        <w:ind w:left="55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Default="00545A3E" w:rsidP="00545A3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Основной целью Программы является 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величко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вского сельского поселения за счет обеспечения его чистой питьевой водой.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1)   Обеспечение надежного, бесперебойного водоснабжения абонентов.    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2)   Обеспечение централизованным водоснабжением населения, которые не имеют его в настоящее время.    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     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1) Снижение потерь питьевой воды до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26,2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%;     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2) 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Снижение аварийности на водопроводных сетях до 1,5 повреждений на 1 км сети;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3) 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Снижение износа водопроводных сетей до уровня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20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%.</w:t>
      </w:r>
    </w:p>
    <w:p w:rsidR="00545A3E" w:rsidRPr="00545A3E" w:rsidRDefault="00545A3E" w:rsidP="007F3C2C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671AF" w:rsidRDefault="007F3C2C" w:rsidP="00BA5E23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>.Срок реализации Программы.</w:t>
      </w:r>
    </w:p>
    <w:p w:rsidR="00BA5E23" w:rsidRPr="00BA5E23" w:rsidRDefault="00BA5E23" w:rsidP="00BA5E23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     Срок реализации Программы - 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2017-2019 годы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671AF" w:rsidRDefault="00545A3E" w:rsidP="00BA5E23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Финансовое обеспечение Программы.</w:t>
      </w:r>
    </w:p>
    <w:p w:rsidR="00BA5E23" w:rsidRPr="00BA5E23" w:rsidRDefault="00BA5E23" w:rsidP="00BA5E23">
      <w:pPr>
        <w:spacing w:after="0" w:line="240" w:lineRule="auto"/>
        <w:ind w:left="19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    Общий объем финансирования Программы составляет </w:t>
      </w:r>
      <w:r w:rsidR="00CF262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21B27" w:rsidRPr="00CF2621">
        <w:rPr>
          <w:rFonts w:ascii="Times New Roman" w:hAnsi="Times New Roman" w:cs="Times New Roman"/>
          <w:color w:val="000000"/>
          <w:sz w:val="28"/>
          <w:szCs w:val="28"/>
        </w:rPr>
        <w:t>24,0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рублей.</w:t>
      </w:r>
    </w:p>
    <w:p w:rsidR="00545A3E" w:rsidRPr="005671AF" w:rsidRDefault="00545A3E" w:rsidP="005671AF">
      <w:pPr>
        <w:jc w:val="both"/>
        <w:rPr>
          <w:rFonts w:ascii="Times New Roman" w:hAnsi="Times New Roman" w:cs="Times New Roman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Источник финансирования- средства местного бюджета Ново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 xml:space="preserve">величковского 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5671A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671AF">
        <w:rPr>
          <w:rFonts w:ascii="Times New Roman" w:hAnsi="Times New Roman" w:cs="Times New Roman"/>
          <w:sz w:val="28"/>
          <w:szCs w:val="28"/>
        </w:rPr>
        <w:t xml:space="preserve"> П</w:t>
      </w:r>
      <w:r w:rsidR="005671AF" w:rsidRPr="005671AF">
        <w:rPr>
          <w:rFonts w:ascii="Times New Roman" w:eastAsia="Calibri" w:hAnsi="Times New Roman" w:cs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45A3E" w:rsidRPr="005671AF" w:rsidRDefault="007F3C2C" w:rsidP="00545A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>.Оценка социально-экономической</w:t>
      </w:r>
    </w:p>
    <w:p w:rsidR="00545A3E" w:rsidRPr="005671AF" w:rsidRDefault="00545A3E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эффективности реализации Программы.</w:t>
      </w:r>
    </w:p>
    <w:p w:rsidR="00BA5E23" w:rsidRPr="00BA5E23" w:rsidRDefault="00BA5E23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BA5E23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45A3E" w:rsidRPr="00545A3E">
        <w:rPr>
          <w:rFonts w:ascii="Times New Roman" w:hAnsi="Times New Roman" w:cs="Times New Roman"/>
          <w:color w:val="000000"/>
          <w:sz w:val="28"/>
          <w:szCs w:val="28"/>
        </w:rPr>
        <w:t>Выполнение намеченных Программой мероприятий позволит: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- повысить  уровень  водоснабжения жилого фонда;</w:t>
      </w: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- обеспечение надежной и эффективной работы системы водоснабжения всего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, вместе с предприятиями.</w:t>
      </w: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- повысить качество питьевой воды.</w:t>
      </w:r>
    </w:p>
    <w:p w:rsidR="00BC1476" w:rsidRPr="00BC1476" w:rsidRDefault="00BC1476" w:rsidP="00BC1476">
      <w:pPr>
        <w:spacing w:after="0" w:line="240" w:lineRule="auto"/>
        <w:jc w:val="both"/>
        <w:rPr>
          <w:rStyle w:val="1"/>
          <w:rFonts w:ascii="Times New Roman" w:eastAsia="Calibri" w:hAnsi="Times New Roman" w:cs="Times New Roman"/>
          <w:sz w:val="28"/>
          <w:szCs w:val="28"/>
        </w:rPr>
      </w:pP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E67E19">
        <w:rPr>
          <w:rFonts w:ascii="Times New Roman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>Устойчивое развитие сельских территорий Нововеличковского 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2017-2019годы</w:t>
      </w:r>
      <w:r w:rsidRPr="00E67E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45A3E" w:rsidRPr="00BC1476" w:rsidRDefault="00545A3E" w:rsidP="00BC14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671AF" w:rsidRDefault="00BA5E23" w:rsidP="00545A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Организация управления Программой </w:t>
      </w:r>
    </w:p>
    <w:p w:rsidR="00545A3E" w:rsidRPr="005671AF" w:rsidRDefault="00545A3E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и контроль за ходом ее реализации.</w:t>
      </w:r>
    </w:p>
    <w:p w:rsidR="00BA5E23" w:rsidRPr="00545A3E" w:rsidRDefault="00BA5E23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- Администрация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 Краснодарского края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BC1476" w:rsidRPr="00BC1476" w:rsidRDefault="00BC1476" w:rsidP="00BC147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Контроль </w:t>
      </w:r>
      <w:r w:rsidRPr="00BC1476">
        <w:rPr>
          <w:rFonts w:ascii="Times New Roman" w:hAnsi="Times New Roman" w:cs="Times New Roman"/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Программы - а</w:t>
      </w:r>
      <w:r w:rsidRPr="0016408A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 Краснодарского края</w:t>
      </w:r>
      <w:r w:rsidRPr="0016408A">
        <w:rPr>
          <w:rFonts w:ascii="Times New Roman" w:hAnsi="Times New Roman"/>
          <w:sz w:val="28"/>
          <w:szCs w:val="28"/>
        </w:rPr>
        <w:t>: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</w:t>
      </w:r>
      <w:r w:rsidR="008A0153">
        <w:rPr>
          <w:rFonts w:ascii="Times New Roman" w:hAnsi="Times New Roman"/>
          <w:sz w:val="28"/>
          <w:szCs w:val="28"/>
        </w:rPr>
        <w:t xml:space="preserve">его по мероприятиям Программы </w:t>
      </w:r>
      <w:r w:rsidRPr="0016408A">
        <w:rPr>
          <w:rFonts w:ascii="Times New Roman" w:hAnsi="Times New Roman"/>
          <w:sz w:val="28"/>
          <w:szCs w:val="28"/>
        </w:rPr>
        <w:t xml:space="preserve"> в том числе, по источникам финансирования;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 w:rsidR="00BC1476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0328FE" w:rsidRPr="000328FE" w:rsidRDefault="00B870F9" w:rsidP="000328FE">
      <w:pPr>
        <w:sectPr w:rsidR="000328FE" w:rsidRPr="000328FE" w:rsidSect="00222B9E">
          <w:pgSz w:w="11906" w:h="16838"/>
          <w:pgMar w:top="1134" w:right="851" w:bottom="851" w:left="1701" w:header="709" w:footer="709" w:gutter="0"/>
          <w:pgNumType w:start="9"/>
          <w:cols w:space="708"/>
          <w:docGrid w:linePitch="360"/>
        </w:sectPr>
      </w:pPr>
      <w:r>
        <w:br w:type="page"/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риложение </w:t>
      </w:r>
      <w:r w:rsidR="00316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1 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1B69F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паспорту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программе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D45D40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9E2384" w:rsidRPr="000328FE" w:rsidTr="002C36E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№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всего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(тыс.руб.)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</w:tcPr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FC093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год </w:t>
            </w:r>
          </w:p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9E2384" w:rsidRDefault="00FC0939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9E2384" w:rsidRDefault="00FC0939" w:rsidP="00FC09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ственный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CC1976"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24151" w:rsidRPr="000328FE" w:rsidTr="002C36ED">
        <w:tc>
          <w:tcPr>
            <w:tcW w:w="993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24151" w:rsidRPr="000328FE" w:rsidRDefault="00724151" w:rsidP="002131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Реконструкция </w:t>
            </w:r>
            <w:r w:rsidR="00C8412E">
              <w:rPr>
                <w:rFonts w:ascii="Times New Roman" w:eastAsia="Calibri" w:hAnsi="Times New Roman" w:cs="Times New Roman"/>
                <w:spacing w:val="-1"/>
                <w:lang w:eastAsia="ru-RU"/>
              </w:rPr>
              <w:t>системы водоснабжения</w:t>
            </w: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Нововеличковско</w:t>
            </w:r>
            <w:r w:rsidR="002131E7">
              <w:rPr>
                <w:rFonts w:ascii="Times New Roman" w:eastAsia="Calibri" w:hAnsi="Times New Roman" w:cs="Times New Roman"/>
                <w:spacing w:val="-1"/>
                <w:lang w:eastAsia="ru-RU"/>
              </w:rPr>
              <w:t>го сельского поселения</w:t>
            </w: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CF2621" w:rsidP="00E420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8412E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412E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</w:tcPr>
          <w:p w:rsidR="00724151" w:rsidRPr="000328FE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8412E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412E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</w:tcPr>
          <w:p w:rsidR="00724151" w:rsidRPr="000328FE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72415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19" w:type="dxa"/>
            <w:shd w:val="clear" w:color="auto" w:fill="auto"/>
          </w:tcPr>
          <w:p w:rsidR="00724151" w:rsidRPr="00F21B38" w:rsidRDefault="00F21B38" w:rsidP="00F21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shd w:val="clear" w:color="auto" w:fill="auto"/>
          </w:tcPr>
          <w:p w:rsidR="00724151" w:rsidRPr="000328FE" w:rsidRDefault="00AC507F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</w:t>
            </w:r>
            <w:r w:rsidR="00724151">
              <w:rPr>
                <w:rFonts w:ascii="Times New Roman" w:hAnsi="Times New Roman" w:cs="Times New Roman"/>
              </w:rPr>
              <w:t xml:space="preserve"> Нововеличковского сельского поселения, подрядчик</w:t>
            </w: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2131E7" w:rsidRDefault="002131E7" w:rsidP="007241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</w:rPr>
            </w:pPr>
            <w:r w:rsidRPr="00CF25AA">
              <w:rPr>
                <w:rFonts w:ascii="Times New Roman" w:eastAsia="Calibri" w:hAnsi="Times New Roman" w:cs="Times New Roman"/>
                <w:color w:val="000000"/>
                <w:spacing w:val="-2"/>
              </w:rPr>
              <w:t>- повышение надежности работы систем водоснабжения</w:t>
            </w:r>
          </w:p>
          <w:p w:rsidR="002131E7" w:rsidRPr="00CF25AA" w:rsidRDefault="002131E7" w:rsidP="00CF25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2"/>
              </w:rPr>
            </w:pPr>
            <w:r>
              <w:rPr>
                <w:rFonts w:ascii="Calibri" w:eastAsia="Calibri" w:hAnsi="Calibri" w:cs="Times New Roman"/>
                <w:color w:val="000000"/>
                <w:spacing w:val="-2"/>
              </w:rPr>
              <w:t>-</w:t>
            </w:r>
            <w:r w:rsidRPr="00CF25AA">
              <w:rPr>
                <w:rFonts w:ascii="Times New Roman" w:eastAsia="Calibri" w:hAnsi="Times New Roman" w:cs="Times New Roman"/>
                <w:color w:val="000000"/>
                <w:spacing w:val="-2"/>
              </w:rPr>
              <w:t>определение возможности подключения к сетям водоснабжения;</w:t>
            </w:r>
          </w:p>
          <w:p w:rsidR="002131E7" w:rsidRPr="00CF25AA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131E7" w:rsidRPr="000328FE" w:rsidRDefault="00AC507F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Приобретение глубинных насосов </w:t>
            </w:r>
            <w:r>
              <w:rPr>
                <w:rFonts w:ascii="Times New Roman" w:hAnsi="Times New Roman" w:cs="Times New Roman"/>
              </w:rPr>
              <w:lastRenderedPageBreak/>
              <w:t>для скважин</w:t>
            </w: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 xml:space="preserve">Обеспечение надежного, </w:t>
            </w: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lastRenderedPageBreak/>
              <w:t>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 w:cs="Times New Roman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водонапорной башни п. Найдорф</w:t>
            </w: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 w:val="restart"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частотного регулятора</w:t>
            </w: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 w:val="restart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резервного источника питания 3-х фазного мощностью 30 кВт</w:t>
            </w: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2C36ED">
        <w:tc>
          <w:tcPr>
            <w:tcW w:w="993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C56A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824,0</w:t>
            </w:r>
          </w:p>
        </w:tc>
        <w:tc>
          <w:tcPr>
            <w:tcW w:w="66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CF2621" w:rsidRPr="002C36ED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824,0</w:t>
            </w:r>
          </w:p>
        </w:tc>
        <w:tc>
          <w:tcPr>
            <w:tcW w:w="66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CF2621" w:rsidRPr="002C36ED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A0153" w:rsidRDefault="008A0153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D40" w:rsidRDefault="0020737E" w:rsidP="00D45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gramStart"/>
      <w:r w:rsidRPr="00F22A71">
        <w:rPr>
          <w:rFonts w:ascii="Times New Roman" w:hAnsi="Times New Roman"/>
          <w:sz w:val="28"/>
          <w:szCs w:val="28"/>
        </w:rPr>
        <w:t>ЖКХ,</w:t>
      </w:r>
      <w:r w:rsidR="00D45D40">
        <w:rPr>
          <w:rFonts w:ascii="Times New Roman" w:hAnsi="Times New Roman"/>
          <w:sz w:val="28"/>
          <w:szCs w:val="28"/>
        </w:rPr>
        <w:t>малого</w:t>
      </w:r>
      <w:proofErr w:type="gramEnd"/>
      <w:r w:rsidR="00D45D40">
        <w:rPr>
          <w:rFonts w:ascii="Times New Roman" w:hAnsi="Times New Roman"/>
          <w:sz w:val="28"/>
          <w:szCs w:val="28"/>
        </w:rPr>
        <w:t xml:space="preserve"> и среднего</w:t>
      </w:r>
    </w:p>
    <w:p w:rsidR="0020737E" w:rsidRDefault="00D45D40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20737E">
        <w:rPr>
          <w:rFonts w:ascii="Times New Roman" w:hAnsi="Times New Roman"/>
          <w:sz w:val="28"/>
          <w:szCs w:val="28"/>
        </w:rPr>
        <w:t>а</w:t>
      </w:r>
      <w:r w:rsidR="0020737E" w:rsidRPr="00F22A71">
        <w:rPr>
          <w:rFonts w:ascii="Times New Roman" w:hAnsi="Times New Roman"/>
          <w:sz w:val="28"/>
          <w:szCs w:val="28"/>
        </w:rPr>
        <w:t>дминистрации</w:t>
      </w:r>
      <w:r w:rsidR="0020737E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2131E7" w:rsidRDefault="0020737E" w:rsidP="003A76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</w:t>
      </w:r>
      <w:r w:rsidR="001D592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F22A71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377A35" w:rsidRPr="00FC777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316129">
        <w:rPr>
          <w:rFonts w:ascii="Times New Roman" w:hAnsi="Times New Roman"/>
          <w:sz w:val="28"/>
          <w:szCs w:val="28"/>
        </w:rPr>
        <w:t xml:space="preserve">№ 2 </w:t>
      </w:r>
      <w:r>
        <w:rPr>
          <w:rFonts w:ascii="Times New Roman" w:hAnsi="Times New Roman"/>
          <w:sz w:val="28"/>
          <w:szCs w:val="28"/>
        </w:rPr>
        <w:t>к</w:t>
      </w:r>
      <w:r w:rsidR="00D571CA">
        <w:rPr>
          <w:rFonts w:ascii="Times New Roman" w:hAnsi="Times New Roman"/>
          <w:sz w:val="28"/>
          <w:szCs w:val="28"/>
        </w:rPr>
        <w:t xml:space="preserve"> паспорту</w:t>
      </w:r>
    </w:p>
    <w:p w:rsidR="00377A35" w:rsidRPr="00483FEA" w:rsidRDefault="00377A35" w:rsidP="00377A35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</w:t>
      </w:r>
      <w:r w:rsidR="0031612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Pr="00481F2C" w:rsidRDefault="00377A35" w:rsidP="00377A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377A35" w:rsidRP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17-2019 годы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sz w:val="24"/>
          <w:szCs w:val="24"/>
        </w:rPr>
        <w:t>2</w:t>
      </w:r>
      <w:r w:rsidRPr="00481F2C">
        <w:rPr>
          <w:rFonts w:ascii="Times New Roman" w:hAnsi="Times New Roman"/>
          <w:sz w:val="24"/>
          <w:szCs w:val="24"/>
        </w:rPr>
        <w:t>8.1</w:t>
      </w:r>
      <w:r>
        <w:rPr>
          <w:rFonts w:ascii="Times New Roman" w:hAnsi="Times New Roman"/>
          <w:sz w:val="24"/>
          <w:szCs w:val="24"/>
        </w:rPr>
        <w:t>1.2016  №612</w:t>
      </w:r>
    </w:p>
    <w:p w:rsidR="00377A35" w:rsidRPr="00481F2C" w:rsidRDefault="00377A35" w:rsidP="00377A3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377A35" w:rsidRPr="00481F2C" w:rsidRDefault="00377A35" w:rsidP="00377A3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377A35" w:rsidRPr="00481F2C" w:rsidTr="00CC1976">
        <w:trPr>
          <w:trHeight w:val="405"/>
        </w:trPr>
        <w:tc>
          <w:tcPr>
            <w:tcW w:w="8330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</w:t>
            </w:r>
            <w:r>
              <w:rPr>
                <w:rFonts w:ascii="Times New Roman" w:hAnsi="Times New Roman"/>
                <w:sz w:val="20"/>
                <w:szCs w:val="20"/>
              </w:rPr>
              <w:t>еля</w:t>
            </w:r>
          </w:p>
        </w:tc>
        <w:tc>
          <w:tcPr>
            <w:tcW w:w="1636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377A35" w:rsidRPr="00481F2C" w:rsidTr="00CC1976">
        <w:trPr>
          <w:trHeight w:val="405"/>
        </w:trPr>
        <w:tc>
          <w:tcPr>
            <w:tcW w:w="8330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A35" w:rsidRPr="00481F2C" w:rsidTr="00CC1976">
        <w:tc>
          <w:tcPr>
            <w:tcW w:w="833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77A35" w:rsidRPr="00481F2C" w:rsidTr="00CC1976">
        <w:tc>
          <w:tcPr>
            <w:tcW w:w="15778" w:type="dxa"/>
            <w:gridSpan w:val="7"/>
          </w:tcPr>
          <w:p w:rsidR="00377A35" w:rsidRPr="00377A35" w:rsidRDefault="00377A35" w:rsidP="00377A3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377A35">
              <w:rPr>
                <w:rFonts w:ascii="Times New Roman" w:eastAsia="Calibri" w:hAnsi="Times New Roman" w:cs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 w:rsidRPr="00377A3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F21B38" w:rsidRDefault="00377A35" w:rsidP="00F21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B38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377A35" w:rsidRPr="00F21B38" w:rsidRDefault="00F21B38" w:rsidP="00CC1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F21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F2C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377A35" w:rsidRPr="00B528CF" w:rsidRDefault="00B528CF" w:rsidP="00C84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Реконструкция </w:t>
            </w:r>
            <w:r w:rsidR="00C8412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системы водоснабжения</w:t>
            </w: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ст. Нововеличковской</w:t>
            </w:r>
          </w:p>
        </w:tc>
      </w:tr>
      <w:tr w:rsidR="00377A35" w:rsidRPr="00481F2C" w:rsidTr="00CC1976">
        <w:tc>
          <w:tcPr>
            <w:tcW w:w="12582" w:type="dxa"/>
            <w:gridSpan w:val="5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  <w:r w:rsidR="002131E7"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Реконструкция </w:t>
            </w:r>
            <w:r w:rsidR="002131E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системы водоснабжения </w:t>
            </w:r>
            <w:r w:rsidR="002131E7"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</w:t>
            </w:r>
            <w:r w:rsidR="002131E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ого сельского поселения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131E7" w:rsidRPr="00481F2C" w:rsidTr="00CC1976">
        <w:tc>
          <w:tcPr>
            <w:tcW w:w="12582" w:type="dxa"/>
            <w:gridSpan w:val="5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528CF" w:rsidRPr="00481F2C" w:rsidTr="00CC1976">
        <w:tc>
          <w:tcPr>
            <w:tcW w:w="8330" w:type="dxa"/>
          </w:tcPr>
          <w:p w:rsidR="00B528CF" w:rsidRPr="00B528CF" w:rsidRDefault="002131E7" w:rsidP="002131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ascii="Times New Roman" w:hAnsi="Times New Roman" w:cs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992" w:type="dxa"/>
          </w:tcPr>
          <w:p w:rsidR="00B528CF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ед</w:t>
            </w:r>
            <w:proofErr w:type="spellEnd"/>
          </w:p>
        </w:tc>
        <w:tc>
          <w:tcPr>
            <w:tcW w:w="1985" w:type="dxa"/>
            <w:gridSpan w:val="2"/>
          </w:tcPr>
          <w:p w:rsidR="00B528CF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2621"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B528CF" w:rsidRPr="00CF2621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B528CF" w:rsidRPr="00CF2621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dxa"/>
          </w:tcPr>
          <w:p w:rsidR="00B528CF" w:rsidRPr="00CF2621" w:rsidRDefault="00B528CF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131E7" w:rsidRPr="00481F2C" w:rsidTr="00CC1976">
        <w:tc>
          <w:tcPr>
            <w:tcW w:w="8330" w:type="dxa"/>
          </w:tcPr>
          <w:p w:rsidR="002131E7" w:rsidRPr="00B528CF" w:rsidRDefault="002131E7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1.2 Приобретение глубинных насосов для скважин</w:t>
            </w:r>
          </w:p>
        </w:tc>
        <w:tc>
          <w:tcPr>
            <w:tcW w:w="992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131E7" w:rsidRPr="00CF2621" w:rsidRDefault="002131E7" w:rsidP="00213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2621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dxa"/>
          </w:tcPr>
          <w:p w:rsidR="002131E7" w:rsidRPr="00CF2621" w:rsidRDefault="002131E7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131E7" w:rsidRPr="00481F2C" w:rsidTr="00CC1976">
        <w:tc>
          <w:tcPr>
            <w:tcW w:w="8330" w:type="dxa"/>
          </w:tcPr>
          <w:p w:rsidR="002131E7" w:rsidRDefault="002131E7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1.3 Ремонт водонапорной башни</w:t>
            </w:r>
            <w:r w:rsidR="00E06D3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п. Найдорф</w:t>
            </w:r>
          </w:p>
        </w:tc>
        <w:tc>
          <w:tcPr>
            <w:tcW w:w="992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131E7" w:rsidRPr="00CF2621" w:rsidRDefault="002131E7" w:rsidP="00213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2621">
              <w:rPr>
                <w:rFonts w:ascii="Times New Roman" w:hAnsi="Times New Roman"/>
              </w:rPr>
              <w:t>1</w:t>
            </w:r>
          </w:p>
        </w:tc>
        <w:tc>
          <w:tcPr>
            <w:tcW w:w="1636" w:type="dxa"/>
          </w:tcPr>
          <w:p w:rsidR="002131E7" w:rsidRPr="00CF2621" w:rsidRDefault="002131E7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64C" w:rsidRPr="00481F2C" w:rsidTr="00CC1976">
        <w:tc>
          <w:tcPr>
            <w:tcW w:w="8330" w:type="dxa"/>
          </w:tcPr>
          <w:p w:rsidR="003A764C" w:rsidRDefault="00CF2621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1.4 </w:t>
            </w:r>
            <w:r>
              <w:rPr>
                <w:rFonts w:ascii="Times New Roman" w:hAnsi="Times New Roman" w:cs="Times New Roman"/>
              </w:rPr>
              <w:t>Приобретение частотного регулятора</w:t>
            </w:r>
          </w:p>
        </w:tc>
        <w:tc>
          <w:tcPr>
            <w:tcW w:w="992" w:type="dxa"/>
          </w:tcPr>
          <w:p w:rsidR="003A764C" w:rsidRPr="00CF2621" w:rsidRDefault="00CF2621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3A764C" w:rsidRPr="00CF2621" w:rsidRDefault="003A764C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3A764C" w:rsidRPr="00CF2621" w:rsidRDefault="00CF2621" w:rsidP="00213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3A764C" w:rsidRPr="00CF2621" w:rsidRDefault="003A764C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dxa"/>
          </w:tcPr>
          <w:p w:rsidR="003A764C" w:rsidRPr="00CF2621" w:rsidRDefault="003A764C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64C" w:rsidRPr="00481F2C" w:rsidTr="00CC1976">
        <w:tc>
          <w:tcPr>
            <w:tcW w:w="8330" w:type="dxa"/>
          </w:tcPr>
          <w:p w:rsidR="003A764C" w:rsidRDefault="00CF2621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1.5 </w:t>
            </w:r>
            <w:r>
              <w:rPr>
                <w:rFonts w:ascii="Times New Roman" w:hAnsi="Times New Roman" w:cs="Times New Roman"/>
              </w:rPr>
              <w:t>Приобретение резервного источника питания 3-х фазного мощностью 30 кВт</w:t>
            </w:r>
          </w:p>
        </w:tc>
        <w:tc>
          <w:tcPr>
            <w:tcW w:w="992" w:type="dxa"/>
          </w:tcPr>
          <w:p w:rsidR="003A764C" w:rsidRPr="00CF2621" w:rsidRDefault="00CF2621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3A764C" w:rsidRPr="00CF2621" w:rsidRDefault="003A764C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3A764C" w:rsidRPr="00CF2621" w:rsidRDefault="00CF2621" w:rsidP="00213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3A764C" w:rsidRPr="00CF2621" w:rsidRDefault="003A764C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dxa"/>
          </w:tcPr>
          <w:p w:rsidR="003A764C" w:rsidRPr="00CF2621" w:rsidRDefault="003A764C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77A35" w:rsidRPr="00481F2C" w:rsidRDefault="00377A35" w:rsidP="00377A35">
      <w:pPr>
        <w:spacing w:after="0" w:line="240" w:lineRule="auto"/>
        <w:rPr>
          <w:rFonts w:ascii="Times New Roman" w:hAnsi="Times New Roman"/>
        </w:rPr>
      </w:pP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spellStart"/>
      <w:proofErr w:type="gramStart"/>
      <w:r w:rsidRPr="00F22A71">
        <w:rPr>
          <w:rFonts w:ascii="Times New Roman" w:hAnsi="Times New Roman"/>
          <w:sz w:val="28"/>
          <w:szCs w:val="28"/>
        </w:rPr>
        <w:t>ЖКХ,</w:t>
      </w:r>
      <w:r>
        <w:rPr>
          <w:rFonts w:ascii="Times New Roman" w:hAnsi="Times New Roman"/>
          <w:sz w:val="28"/>
          <w:szCs w:val="28"/>
        </w:rPr>
        <w:t>малого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и среднего</w:t>
      </w: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377A35" w:rsidRPr="00481F2C" w:rsidRDefault="00FD7E5A" w:rsidP="00FD7E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77A35" w:rsidRPr="00481F2C">
        <w:rPr>
          <w:rFonts w:ascii="Times New Roman" w:hAnsi="Times New Roman"/>
          <w:sz w:val="28"/>
          <w:szCs w:val="28"/>
        </w:rPr>
        <w:tab/>
        <w:t>В.В. Токаренко</w:t>
      </w:r>
    </w:p>
    <w:p w:rsidR="00377A35" w:rsidRDefault="00377A35" w:rsidP="00377A35">
      <w:pPr>
        <w:spacing w:after="0" w:line="240" w:lineRule="auto"/>
        <w:rPr>
          <w:rFonts w:ascii="Times New Roman" w:hAnsi="Times New Roman"/>
          <w:sz w:val="28"/>
          <w:szCs w:val="28"/>
        </w:rPr>
        <w:sectPr w:rsidR="00377A35" w:rsidSect="00CC1976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504F96" w:rsidRPr="00DA4557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1DAB" w:rsidRPr="00504F96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504F96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3CC0"/>
    <w:multiLevelType w:val="hybridMultilevel"/>
    <w:tmpl w:val="8E0E30FC"/>
    <w:lvl w:ilvl="0" w:tplc="43928B82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303807C5"/>
    <w:multiLevelType w:val="hybridMultilevel"/>
    <w:tmpl w:val="178EFB82"/>
    <w:lvl w:ilvl="0" w:tplc="B1E2B6E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5B8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2DE"/>
    <w:rsid w:val="00057F3D"/>
    <w:rsid w:val="0006053D"/>
    <w:rsid w:val="000634DE"/>
    <w:rsid w:val="0006391C"/>
    <w:rsid w:val="0006540B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69F7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B7A"/>
    <w:rsid w:val="001D5925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1E7"/>
    <w:rsid w:val="0021458E"/>
    <w:rsid w:val="0021512A"/>
    <w:rsid w:val="00215B84"/>
    <w:rsid w:val="00216655"/>
    <w:rsid w:val="002173B4"/>
    <w:rsid w:val="002201B2"/>
    <w:rsid w:val="00221B27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33E2B"/>
    <w:rsid w:val="002416C2"/>
    <w:rsid w:val="00242649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782"/>
    <w:rsid w:val="00260FCB"/>
    <w:rsid w:val="00261D91"/>
    <w:rsid w:val="002629C6"/>
    <w:rsid w:val="00263061"/>
    <w:rsid w:val="0026384D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D19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1F7E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15D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129"/>
    <w:rsid w:val="003169F2"/>
    <w:rsid w:val="00317CA8"/>
    <w:rsid w:val="00320666"/>
    <w:rsid w:val="003221EF"/>
    <w:rsid w:val="00323BF9"/>
    <w:rsid w:val="00323F85"/>
    <w:rsid w:val="0032433A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A68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243"/>
    <w:rsid w:val="003A55D3"/>
    <w:rsid w:val="003A5E5C"/>
    <w:rsid w:val="003A764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CC4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60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6664"/>
    <w:rsid w:val="004B7925"/>
    <w:rsid w:val="004C4884"/>
    <w:rsid w:val="004C67A5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5A3E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1AF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04D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5B33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526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C9A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171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6AAC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85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0DF0"/>
    <w:rsid w:val="007F3C2C"/>
    <w:rsid w:val="007F3CB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81C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101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0153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2125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380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87D5F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07F"/>
    <w:rsid w:val="00AC5C0E"/>
    <w:rsid w:val="00AC6965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28CF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5E23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476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3B4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C20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1C7F"/>
    <w:rsid w:val="00C43108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412E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25AA"/>
    <w:rsid w:val="00CF2621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129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687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CA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3BE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CF1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6D31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90E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67E19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6E2C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1B38"/>
    <w:rsid w:val="00F23898"/>
    <w:rsid w:val="00F252DC"/>
    <w:rsid w:val="00F269C0"/>
    <w:rsid w:val="00F30DC7"/>
    <w:rsid w:val="00F31284"/>
    <w:rsid w:val="00F31645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86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ACA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C3E9D-B49D-405F-A6FA-63B9FB0A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E55221"/>
    <w:pPr>
      <w:ind w:left="720"/>
      <w:contextualSpacing/>
    </w:pPr>
  </w:style>
  <w:style w:type="paragraph" w:customStyle="1" w:styleId="a7">
    <w:name w:val="Содержимое таблицы"/>
    <w:basedOn w:val="a"/>
    <w:rsid w:val="00545A3E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6">
    <w:name w:val="Абзац списка Знак"/>
    <w:basedOn w:val="a0"/>
    <w:link w:val="a5"/>
    <w:uiPriority w:val="34"/>
    <w:rsid w:val="00545A3E"/>
  </w:style>
  <w:style w:type="character" w:customStyle="1" w:styleId="1">
    <w:name w:val="Основной шрифт абзаца1"/>
    <w:rsid w:val="00BC1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8FE1-8735-465F-BB7F-B9DAAE748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41</cp:revision>
  <cp:lastPrinted>2018-02-06T13:24:00Z</cp:lastPrinted>
  <dcterms:created xsi:type="dcterms:W3CDTF">2017-04-03T12:20:00Z</dcterms:created>
  <dcterms:modified xsi:type="dcterms:W3CDTF">2018-02-16T08:11:00Z</dcterms:modified>
</cp:coreProperties>
</file>