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769" w:rsidRDefault="00F25769" w:rsidP="007E5C8D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noProof/>
          <w:lang w:eastAsia="ru-RU" w:bidi="ar-SA"/>
        </w:rPr>
        <w:drawing>
          <wp:inline distT="0" distB="0" distL="0" distR="0" wp14:anchorId="41508B9A" wp14:editId="3DDB085E">
            <wp:extent cx="449580" cy="518160"/>
            <wp:effectExtent l="0" t="0" r="7620" b="0"/>
            <wp:docPr id="1" name="Рисунок 1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C8D" w:rsidRPr="007E5C8D" w:rsidRDefault="007E5C8D" w:rsidP="007E5C8D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  <w:r w:rsidRPr="007E5C8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  <w:t>СОВЕТ НОВОВЕЛИЧКОВСКОГО СЕЛЬСКОГО ПОСЕЛЕНИЯ</w:t>
      </w:r>
    </w:p>
    <w:p w:rsidR="007E5C8D" w:rsidRPr="007E5C8D" w:rsidRDefault="007E5C8D" w:rsidP="007E5C8D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  <w:r w:rsidRPr="007E5C8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  <w:t>ДИНСКОГО РАЙОНА</w:t>
      </w:r>
    </w:p>
    <w:p w:rsidR="007E5C8D" w:rsidRPr="007E5C8D" w:rsidRDefault="007E5C8D" w:rsidP="005C6013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E5C8D" w:rsidRPr="007E5C8D" w:rsidRDefault="007E5C8D" w:rsidP="007E5C8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7E5C8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РЕШЕНИЕ</w:t>
      </w:r>
    </w:p>
    <w:p w:rsidR="007E5C8D" w:rsidRPr="007E5C8D" w:rsidRDefault="007E5C8D" w:rsidP="005C6013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E5C8D" w:rsidRPr="007E5C8D" w:rsidRDefault="007E5C8D" w:rsidP="007E5C8D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от </w:t>
      </w:r>
      <w:r w:rsidR="00F2576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21.12.2017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  <w:t xml:space="preserve">   № </w:t>
      </w:r>
      <w:r w:rsidR="00F2576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244-51/3</w:t>
      </w:r>
    </w:p>
    <w:p w:rsidR="007E5C8D" w:rsidRPr="007E5C8D" w:rsidRDefault="007E5C8D" w:rsidP="007E5C8D">
      <w:pPr>
        <w:widowControl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 w:rsidRPr="007E5C8D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станица Нововеличковская</w:t>
      </w:r>
    </w:p>
    <w:p w:rsidR="007E5C8D" w:rsidRDefault="007E5C8D" w:rsidP="005C6013">
      <w:pPr>
        <w:rPr>
          <w:rFonts w:ascii="Times New Roman" w:hAnsi="Times New Roman" w:cs="Times New Roman"/>
          <w:sz w:val="28"/>
          <w:szCs w:val="28"/>
        </w:rPr>
      </w:pPr>
    </w:p>
    <w:p w:rsidR="00F25769" w:rsidRDefault="00F25769" w:rsidP="005C6013">
      <w:pPr>
        <w:rPr>
          <w:rFonts w:ascii="Times New Roman" w:hAnsi="Times New Roman" w:cs="Times New Roman"/>
          <w:sz w:val="28"/>
          <w:szCs w:val="28"/>
        </w:rPr>
      </w:pPr>
    </w:p>
    <w:p w:rsidR="00F25769" w:rsidRPr="003F4095" w:rsidRDefault="00F25769" w:rsidP="005C6013">
      <w:pPr>
        <w:rPr>
          <w:rFonts w:ascii="Times New Roman" w:hAnsi="Times New Roman" w:cs="Times New Roman"/>
          <w:sz w:val="28"/>
          <w:szCs w:val="28"/>
        </w:rPr>
      </w:pPr>
    </w:p>
    <w:p w:rsidR="00B85D6E" w:rsidRPr="00B85D6E" w:rsidRDefault="00B85D6E" w:rsidP="00B85D6E">
      <w:pPr>
        <w:widowControl/>
        <w:ind w:left="1134" w:right="141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 w:rsidRPr="00B85D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О внесении изменений в решение Совета </w:t>
      </w:r>
    </w:p>
    <w:p w:rsidR="00B85D6E" w:rsidRPr="00B85D6E" w:rsidRDefault="00B85D6E" w:rsidP="00B85D6E">
      <w:pPr>
        <w:widowControl/>
        <w:ind w:left="1134" w:right="141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 w:rsidRPr="00B85D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Нововеличковского сельского поселения Динского </w:t>
      </w:r>
    </w:p>
    <w:p w:rsidR="00EF0638" w:rsidRDefault="00B85D6E" w:rsidP="00B85D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5D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района от 27.04.2017 №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192</w:t>
      </w:r>
      <w:r w:rsidRPr="00B85D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-39/3 </w:t>
      </w:r>
      <w:r w:rsidR="00EF063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«</w:t>
      </w:r>
      <w:r w:rsidR="003F4095" w:rsidRPr="003F4095">
        <w:rPr>
          <w:rFonts w:ascii="Times New Roman" w:hAnsi="Times New Roman" w:cs="Times New Roman"/>
          <w:b/>
          <w:bCs/>
          <w:sz w:val="28"/>
          <w:szCs w:val="28"/>
        </w:rPr>
        <w:t xml:space="preserve">Об условиях оплаты труда </w:t>
      </w:r>
    </w:p>
    <w:p w:rsidR="003F4095" w:rsidRPr="003F4095" w:rsidRDefault="003F4095" w:rsidP="00EF06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военно-учетных работников Нововеличковского сельского поселения Динского района</w:t>
      </w:r>
      <w:r w:rsidR="00EF063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C6013" w:rsidRDefault="005C6013" w:rsidP="003F40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5769" w:rsidRDefault="00F25769" w:rsidP="003F40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5769" w:rsidRPr="003F4095" w:rsidRDefault="00F25769" w:rsidP="003F40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4095" w:rsidRPr="003F4095" w:rsidRDefault="003F4095" w:rsidP="00987E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В соответствии со статьей 18 Федерального закона от 31.12.2005 № 199-ФЗ «О внесении изменений в отдельные законодательные акты Российской Федерации в связи с совершенствованием разграничения полномочий», Совет Нововеличковского сельского поселения Динского района</w:t>
      </w:r>
      <w:r w:rsidR="007A64B0">
        <w:rPr>
          <w:rFonts w:ascii="Times New Roman" w:hAnsi="Times New Roman" w:cs="Times New Roman"/>
          <w:sz w:val="28"/>
          <w:szCs w:val="28"/>
        </w:rPr>
        <w:t>,</w:t>
      </w:r>
      <w:r w:rsidRPr="003F40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F40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F4095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411B2D" w:rsidRDefault="00884593" w:rsidP="00987EC7">
      <w:pPr>
        <w:pStyle w:val="a6"/>
        <w:numPr>
          <w:ilvl w:val="0"/>
          <w:numId w:val="3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C6C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Внести </w:t>
      </w:r>
      <w:r w:rsidR="00AE78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изменения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решение Совета </w:t>
      </w:r>
      <w:r w:rsidRPr="00D447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поселения Динского </w:t>
      </w:r>
      <w:r w:rsidRPr="009A69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района от 27.04.2017 № 191-39/3 </w:t>
      </w:r>
      <w:r w:rsidR="0015306C" w:rsidRPr="0015306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15306C" w:rsidRPr="0015306C">
        <w:rPr>
          <w:rFonts w:ascii="Times New Roman" w:hAnsi="Times New Roman" w:cs="Times New Roman"/>
          <w:bCs/>
          <w:sz w:val="28"/>
          <w:szCs w:val="28"/>
        </w:rPr>
        <w:t>Об условиях оплаты труда военно-учетных работников Нововеличковского сельского поселения Динского района»</w:t>
      </w:r>
      <w:r w:rsidR="00411B2D" w:rsidRPr="00FD63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изложив </w:t>
      </w:r>
      <w:r w:rsidR="007C28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5127F0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7C28E5">
        <w:rPr>
          <w:rFonts w:ascii="Times New Roman" w:eastAsia="Times New Roman" w:hAnsi="Times New Roman" w:cs="Times New Roman"/>
          <w:sz w:val="27"/>
          <w:szCs w:val="27"/>
          <w:lang w:eastAsia="ru-RU"/>
        </w:rPr>
        <w:t>оложении</w:t>
      </w:r>
      <w:r w:rsidR="00411B2D" w:rsidRPr="00FD63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C28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пункте 2. подпункт 2.1. </w:t>
      </w:r>
      <w:r w:rsidR="00411B2D" w:rsidRPr="00FD63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93543D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новой редакции:</w:t>
      </w:r>
    </w:p>
    <w:p w:rsidR="00987EC7" w:rsidRPr="003F4095" w:rsidRDefault="00987EC7" w:rsidP="00987E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F4095">
        <w:rPr>
          <w:rFonts w:ascii="Times New Roman" w:hAnsi="Times New Roman" w:cs="Times New Roman"/>
          <w:sz w:val="28"/>
          <w:szCs w:val="28"/>
        </w:rPr>
        <w:t>2.1. Размер ежемесячного должностного оклада военно-учетных работников:</w:t>
      </w:r>
    </w:p>
    <w:tbl>
      <w:tblPr>
        <w:tblW w:w="0" w:type="auto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"/>
        <w:gridCol w:w="4753"/>
        <w:gridCol w:w="3616"/>
      </w:tblGrid>
      <w:tr w:rsidR="00987EC7" w:rsidRPr="00521FE6" w:rsidTr="008A2D0E"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987EC7" w:rsidRPr="00521FE6" w:rsidRDefault="00987EC7" w:rsidP="008A2D0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№</w:t>
            </w:r>
            <w:r w:rsidR="008A2D0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521FE6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521FE6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4753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Наименование должности</w:t>
            </w:r>
          </w:p>
        </w:tc>
        <w:tc>
          <w:tcPr>
            <w:tcW w:w="361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Размер должностного оклада</w:t>
            </w:r>
          </w:p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(в рублях)</w:t>
            </w:r>
          </w:p>
        </w:tc>
      </w:tr>
      <w:tr w:rsidR="00987EC7" w:rsidRPr="00521FE6" w:rsidTr="008A2D0E"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75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Старший инспектор ВУС</w:t>
            </w:r>
          </w:p>
        </w:tc>
        <w:tc>
          <w:tcPr>
            <w:tcW w:w="361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987EC7" w:rsidRPr="00521FE6" w:rsidRDefault="00987EC7" w:rsidP="00987EC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2657</w:t>
            </w:r>
          </w:p>
        </w:tc>
      </w:tr>
      <w:tr w:rsidR="00987EC7" w:rsidRPr="00521FE6" w:rsidTr="008A2D0E"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Инспектор ВУС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2363</w:t>
            </w:r>
          </w:p>
        </w:tc>
      </w:tr>
    </w:tbl>
    <w:p w:rsidR="0015306C" w:rsidRPr="0015306C" w:rsidRDefault="0015306C" w:rsidP="0015306C">
      <w:pPr>
        <w:widowControl/>
        <w:shd w:val="clear" w:color="auto" w:fill="FFFFFF"/>
        <w:suppressAutoHyphens w:val="0"/>
        <w:spacing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</w:pPr>
      <w:r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2. </w:t>
      </w:r>
      <w:proofErr w:type="gramStart"/>
      <w:r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Контроль за</w:t>
      </w:r>
      <w:proofErr w:type="gramEnd"/>
      <w:r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 исполнением настоящего решения возложить на бюджетную комиссию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15306C" w:rsidRPr="0015306C" w:rsidRDefault="0015306C" w:rsidP="0015306C">
      <w:pPr>
        <w:widowControl/>
        <w:tabs>
          <w:tab w:val="left" w:pos="525"/>
          <w:tab w:val="left" w:pos="1134"/>
        </w:tabs>
        <w:suppressAutoHyphens w:val="0"/>
        <w:spacing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3.</w:t>
      </w:r>
      <w:r w:rsidRPr="0015306C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15306C" w:rsidRPr="0015306C" w:rsidRDefault="0015306C" w:rsidP="0015306C">
      <w:pPr>
        <w:widowControl/>
        <w:suppressAutoHyphens w:val="0"/>
        <w:ind w:firstLine="851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 w:rsidRPr="0015306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lastRenderedPageBreak/>
        <w:t>4. Решение вступает в силу со дня обнародования, и распространяется на правоотношения, возникшие с 01 января 2018 года.</w:t>
      </w:r>
    </w:p>
    <w:p w:rsidR="003F4095" w:rsidRDefault="003F4095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2D0E" w:rsidRDefault="008A2D0E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5769" w:rsidRPr="003F4095" w:rsidRDefault="00F25769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5769" w:rsidRDefault="003F4095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Председатель Совета </w:t>
      </w:r>
    </w:p>
    <w:p w:rsidR="003F4095" w:rsidRPr="00E55CF5" w:rsidRDefault="003F4095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Нововеличковского </w:t>
      </w:r>
    </w:p>
    <w:p w:rsidR="003F4095" w:rsidRPr="00E55CF5" w:rsidRDefault="000147FF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сельского поселения                                                       </w:t>
      </w:r>
      <w:r w:rsid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  </w:t>
      </w: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</w:t>
      </w:r>
      <w:r w:rsidR="003F4095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>В.А.</w:t>
      </w:r>
      <w:r w:rsidR="007E5C8D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</w:t>
      </w:r>
      <w:proofErr w:type="spellStart"/>
      <w:r w:rsidR="003F4095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>Габлая</w:t>
      </w:r>
      <w:proofErr w:type="spellEnd"/>
    </w:p>
    <w:p w:rsidR="003F4095" w:rsidRPr="00E55CF5" w:rsidRDefault="003F4095" w:rsidP="00E55CF5">
      <w:pPr>
        <w:rPr>
          <w:rFonts w:ascii="Times New Roman" w:hAnsi="Times New Roman" w:cs="Times New Roman"/>
          <w:sz w:val="28"/>
          <w:szCs w:val="28"/>
        </w:rPr>
      </w:pPr>
    </w:p>
    <w:p w:rsidR="00E55CF5" w:rsidRDefault="00E55CF5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Глава </w:t>
      </w:r>
      <w:r w:rsidR="003F4095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Нововеличковского </w:t>
      </w:r>
    </w:p>
    <w:p w:rsidR="00340A8B" w:rsidRPr="00E55CF5" w:rsidRDefault="003F4095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сельского поселения </w:t>
      </w:r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</w:t>
      </w:r>
      <w:r w:rsidR="003F3A4E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</w:t>
      </w:r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</w:t>
      </w:r>
      <w:r w:rsidR="003F3A4E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</w:t>
      </w:r>
      <w:r w:rsid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      </w:t>
      </w:r>
      <w:r w:rsidR="00427DED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        С</w:t>
      </w:r>
      <w:bookmarkStart w:id="0" w:name="_GoBack"/>
      <w:bookmarkEnd w:id="0"/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>.М.</w:t>
      </w:r>
      <w:r w:rsidR="00E907B3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</w:t>
      </w:r>
      <w:proofErr w:type="spellStart"/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>Кова</w:t>
      </w:r>
      <w:proofErr w:type="spellEnd"/>
    </w:p>
    <w:sectPr w:rsidR="00340A8B" w:rsidRPr="00E55CF5" w:rsidSect="00F25769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64C38AA"/>
    <w:multiLevelType w:val="hybridMultilevel"/>
    <w:tmpl w:val="B9A80FAC"/>
    <w:lvl w:ilvl="0" w:tplc="3CEC8DCE">
      <w:start w:val="1"/>
      <w:numFmt w:val="decimal"/>
      <w:lvlText w:val="%1."/>
      <w:lvlJc w:val="left"/>
      <w:pPr>
        <w:ind w:left="2581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>
    <w:nsid w:val="3A1872A4"/>
    <w:multiLevelType w:val="hybridMultilevel"/>
    <w:tmpl w:val="7A382DF8"/>
    <w:lvl w:ilvl="0" w:tplc="8130721E">
      <w:start w:val="1"/>
      <w:numFmt w:val="decimal"/>
      <w:lvlText w:val="%1."/>
      <w:lvlJc w:val="left"/>
      <w:pPr>
        <w:ind w:left="2075" w:hanging="1224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38"/>
    <w:rsid w:val="00004430"/>
    <w:rsid w:val="00012301"/>
    <w:rsid w:val="000147FF"/>
    <w:rsid w:val="00030AC1"/>
    <w:rsid w:val="000328C8"/>
    <w:rsid w:val="000A6F4D"/>
    <w:rsid w:val="000C32DF"/>
    <w:rsid w:val="000D2073"/>
    <w:rsid w:val="000F7927"/>
    <w:rsid w:val="00122AAE"/>
    <w:rsid w:val="00146B63"/>
    <w:rsid w:val="0015306C"/>
    <w:rsid w:val="001D3CF6"/>
    <w:rsid w:val="001E6B36"/>
    <w:rsid w:val="001F524C"/>
    <w:rsid w:val="00231267"/>
    <w:rsid w:val="002433A0"/>
    <w:rsid w:val="00246649"/>
    <w:rsid w:val="00284B26"/>
    <w:rsid w:val="002879B2"/>
    <w:rsid w:val="00294A49"/>
    <w:rsid w:val="00311536"/>
    <w:rsid w:val="00333FDB"/>
    <w:rsid w:val="00340A8B"/>
    <w:rsid w:val="003F3A4E"/>
    <w:rsid w:val="003F4095"/>
    <w:rsid w:val="00411B2D"/>
    <w:rsid w:val="004159B9"/>
    <w:rsid w:val="00427DED"/>
    <w:rsid w:val="004A1489"/>
    <w:rsid w:val="004B6195"/>
    <w:rsid w:val="00503375"/>
    <w:rsid w:val="0051071B"/>
    <w:rsid w:val="005127F0"/>
    <w:rsid w:val="00521FE6"/>
    <w:rsid w:val="005511ED"/>
    <w:rsid w:val="00554636"/>
    <w:rsid w:val="005613C0"/>
    <w:rsid w:val="00580930"/>
    <w:rsid w:val="005C6013"/>
    <w:rsid w:val="005F2726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A5E23"/>
    <w:rsid w:val="007A64B0"/>
    <w:rsid w:val="007C28E5"/>
    <w:rsid w:val="007C7D64"/>
    <w:rsid w:val="007E5C8D"/>
    <w:rsid w:val="007F7213"/>
    <w:rsid w:val="00884593"/>
    <w:rsid w:val="008A2D0E"/>
    <w:rsid w:val="008A30F1"/>
    <w:rsid w:val="008A384A"/>
    <w:rsid w:val="008A6F94"/>
    <w:rsid w:val="008D2338"/>
    <w:rsid w:val="0093543D"/>
    <w:rsid w:val="00987EC7"/>
    <w:rsid w:val="00996E90"/>
    <w:rsid w:val="009F4AF2"/>
    <w:rsid w:val="00A35723"/>
    <w:rsid w:val="00AE1DC6"/>
    <w:rsid w:val="00AE7870"/>
    <w:rsid w:val="00AF5F21"/>
    <w:rsid w:val="00B72DA2"/>
    <w:rsid w:val="00B85D6E"/>
    <w:rsid w:val="00BB52AD"/>
    <w:rsid w:val="00BB6745"/>
    <w:rsid w:val="00C96666"/>
    <w:rsid w:val="00D103D9"/>
    <w:rsid w:val="00D265D3"/>
    <w:rsid w:val="00D26FB6"/>
    <w:rsid w:val="00D414A7"/>
    <w:rsid w:val="00E1470A"/>
    <w:rsid w:val="00E55CF5"/>
    <w:rsid w:val="00E81E8E"/>
    <w:rsid w:val="00E907B3"/>
    <w:rsid w:val="00EB336F"/>
    <w:rsid w:val="00EC3774"/>
    <w:rsid w:val="00ED70F7"/>
    <w:rsid w:val="00EE37F3"/>
    <w:rsid w:val="00EF0638"/>
    <w:rsid w:val="00EF3849"/>
    <w:rsid w:val="00F25769"/>
    <w:rsid w:val="00F920CE"/>
    <w:rsid w:val="00FB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411B2D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411B2D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19</cp:revision>
  <cp:lastPrinted>2017-12-22T10:13:00Z</cp:lastPrinted>
  <dcterms:created xsi:type="dcterms:W3CDTF">2017-02-13T12:00:00Z</dcterms:created>
  <dcterms:modified xsi:type="dcterms:W3CDTF">2017-12-22T10:14:00Z</dcterms:modified>
</cp:coreProperties>
</file>