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1CC"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Pr="00F33C11" w:rsidRDefault="00255B4C" w:rsidP="003B438C">
      <w:pPr>
        <w:shd w:val="clear" w:color="auto" w:fill="FFFFFF"/>
        <w:ind w:firstLine="709"/>
        <w:jc w:val="center"/>
        <w:rPr>
          <w:sz w:val="28"/>
          <w:szCs w:val="28"/>
        </w:rPr>
      </w:pPr>
    </w:p>
    <w:p w:rsidR="003B438C" w:rsidRPr="00F33C11" w:rsidRDefault="0030722A" w:rsidP="005B0BA5">
      <w:pPr>
        <w:shd w:val="clear" w:color="auto" w:fill="FFFFFF"/>
        <w:tabs>
          <w:tab w:val="left" w:leader="underscore" w:pos="547"/>
          <w:tab w:val="left" w:leader="underscore" w:pos="2237"/>
        </w:tabs>
        <w:jc w:val="both"/>
        <w:rPr>
          <w:color w:val="000000"/>
          <w:sz w:val="28"/>
          <w:szCs w:val="28"/>
        </w:rPr>
      </w:pPr>
      <w:r>
        <w:rPr>
          <w:color w:val="000000"/>
          <w:sz w:val="28"/>
          <w:szCs w:val="28"/>
        </w:rPr>
        <w:t xml:space="preserve">            </w:t>
      </w:r>
      <w:r w:rsidR="003B438C" w:rsidRPr="00F33C11">
        <w:rPr>
          <w:color w:val="000000"/>
          <w:sz w:val="28"/>
          <w:szCs w:val="28"/>
        </w:rPr>
        <w:t xml:space="preserve">от </w:t>
      </w:r>
      <w:r>
        <w:rPr>
          <w:color w:val="000000"/>
          <w:sz w:val="28"/>
          <w:szCs w:val="28"/>
        </w:rPr>
        <w:t>29.11.2017</w:t>
      </w:r>
      <w:r w:rsidR="003B438C" w:rsidRPr="00F33C11">
        <w:rPr>
          <w:color w:val="FFFFFF"/>
          <w:spacing w:val="-1"/>
          <w:sz w:val="28"/>
          <w:szCs w:val="28"/>
        </w:rPr>
        <w:t xml:space="preserve">г.                          </w:t>
      </w:r>
      <w:r w:rsidR="003B438C" w:rsidRPr="00F33C11">
        <w:rPr>
          <w:color w:val="FFFFFF"/>
          <w:sz w:val="28"/>
          <w:szCs w:val="28"/>
        </w:rPr>
        <w:t xml:space="preserve">                                       </w:t>
      </w:r>
      <w:r w:rsidR="003B438C" w:rsidRPr="00F33C11">
        <w:rPr>
          <w:color w:val="000000"/>
          <w:sz w:val="28"/>
          <w:szCs w:val="28"/>
        </w:rPr>
        <w:tab/>
      </w:r>
      <w:r w:rsidR="005B0BA5">
        <w:rPr>
          <w:color w:val="000000"/>
          <w:sz w:val="28"/>
          <w:szCs w:val="28"/>
        </w:rPr>
        <w:t xml:space="preserve">    </w:t>
      </w:r>
      <w:r w:rsidR="008525EB">
        <w:rPr>
          <w:color w:val="000000"/>
          <w:sz w:val="28"/>
          <w:szCs w:val="28"/>
        </w:rPr>
        <w:t xml:space="preserve">    </w:t>
      </w:r>
      <w:r w:rsidR="00133E85">
        <w:rPr>
          <w:color w:val="000000"/>
          <w:sz w:val="28"/>
          <w:szCs w:val="28"/>
        </w:rPr>
        <w:t xml:space="preserve">   </w:t>
      </w:r>
      <w:r w:rsidR="005B0BA5">
        <w:rPr>
          <w:color w:val="000000"/>
          <w:sz w:val="28"/>
          <w:szCs w:val="28"/>
        </w:rPr>
        <w:t xml:space="preserve">    </w:t>
      </w:r>
      <w:r w:rsidR="003B438C" w:rsidRPr="00F33C11">
        <w:rPr>
          <w:color w:val="000000"/>
          <w:sz w:val="28"/>
          <w:szCs w:val="28"/>
        </w:rPr>
        <w:t xml:space="preserve">№ </w:t>
      </w:r>
      <w:r>
        <w:rPr>
          <w:color w:val="000000"/>
          <w:sz w:val="28"/>
          <w:szCs w:val="28"/>
        </w:rPr>
        <w:t>322</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BC60C9" w:rsidRDefault="005309EB" w:rsidP="003B438C">
      <w:pPr>
        <w:shd w:val="clear" w:color="auto" w:fill="FFFFFF"/>
        <w:jc w:val="center"/>
        <w:rPr>
          <w:b/>
          <w:sz w:val="28"/>
          <w:szCs w:val="28"/>
        </w:rPr>
      </w:pPr>
      <w:r>
        <w:rPr>
          <w:b/>
          <w:sz w:val="28"/>
          <w:szCs w:val="28"/>
        </w:rPr>
        <w:t xml:space="preserve">от </w:t>
      </w:r>
      <w:r w:rsidR="0033549C">
        <w:rPr>
          <w:b/>
          <w:sz w:val="28"/>
          <w:szCs w:val="28"/>
        </w:rPr>
        <w:t>28.11.2016</w:t>
      </w:r>
      <w:r>
        <w:rPr>
          <w:b/>
          <w:sz w:val="28"/>
          <w:szCs w:val="28"/>
        </w:rPr>
        <w:t xml:space="preserve"> № </w:t>
      </w:r>
      <w:r w:rsidR="00BC60C9">
        <w:rPr>
          <w:b/>
          <w:sz w:val="28"/>
          <w:szCs w:val="28"/>
        </w:rPr>
        <w:t xml:space="preserve">607 </w:t>
      </w:r>
      <w:r>
        <w:rPr>
          <w:b/>
          <w:sz w:val="28"/>
          <w:szCs w:val="28"/>
        </w:rPr>
        <w:t xml:space="preserve">«О </w:t>
      </w:r>
      <w:r w:rsidR="003B438C" w:rsidRPr="008568C2">
        <w:rPr>
          <w:b/>
          <w:bCs/>
          <w:sz w:val="28"/>
          <w:szCs w:val="28"/>
        </w:rPr>
        <w:t>принятии муниципальной программы «</w:t>
      </w:r>
      <w:r w:rsidR="003B438C" w:rsidRPr="008568C2">
        <w:rPr>
          <w:b/>
          <w:sz w:val="28"/>
          <w:szCs w:val="28"/>
        </w:rPr>
        <w:t xml:space="preserve">Управление муниципальным имуществом и регулирование земельных отношений на </w:t>
      </w:r>
      <w:r w:rsidR="003B438C" w:rsidRPr="008568C2">
        <w:rPr>
          <w:b/>
          <w:bCs/>
          <w:color w:val="000000"/>
          <w:sz w:val="28"/>
          <w:szCs w:val="28"/>
        </w:rPr>
        <w:t xml:space="preserve">территории муниципального образования </w:t>
      </w:r>
      <w:r w:rsidR="003B438C" w:rsidRPr="008568C2">
        <w:rPr>
          <w:b/>
          <w:sz w:val="28"/>
          <w:szCs w:val="28"/>
        </w:rPr>
        <w:t xml:space="preserve">Нововеличковское сельское поселение </w:t>
      </w:r>
      <w:r w:rsidR="00931382" w:rsidRPr="008568C2">
        <w:rPr>
          <w:b/>
          <w:sz w:val="28"/>
          <w:szCs w:val="28"/>
        </w:rPr>
        <w:t xml:space="preserve">в составе муниципального образования </w:t>
      </w:r>
      <w:r w:rsidR="003B438C" w:rsidRPr="008568C2">
        <w:rPr>
          <w:b/>
          <w:sz w:val="28"/>
          <w:szCs w:val="28"/>
        </w:rPr>
        <w:t>Динско</w:t>
      </w:r>
      <w:r w:rsidR="00931382" w:rsidRPr="008568C2">
        <w:rPr>
          <w:b/>
          <w:sz w:val="28"/>
          <w:szCs w:val="28"/>
        </w:rPr>
        <w:t>й</w:t>
      </w:r>
      <w:r w:rsidR="003B438C" w:rsidRPr="008568C2">
        <w:rPr>
          <w:b/>
          <w:sz w:val="28"/>
          <w:szCs w:val="28"/>
        </w:rPr>
        <w:t xml:space="preserve"> район </w:t>
      </w:r>
    </w:p>
    <w:p w:rsidR="003B438C" w:rsidRPr="008568C2" w:rsidRDefault="003B438C" w:rsidP="003B438C">
      <w:pPr>
        <w:shd w:val="clear" w:color="auto" w:fill="FFFFFF"/>
        <w:jc w:val="center"/>
        <w:rPr>
          <w:b/>
          <w:sz w:val="28"/>
          <w:szCs w:val="28"/>
        </w:rPr>
      </w:pPr>
      <w:r w:rsidRPr="008568C2">
        <w:rPr>
          <w:b/>
          <w:sz w:val="28"/>
          <w:szCs w:val="28"/>
        </w:rPr>
        <w:t>на 201</w:t>
      </w:r>
      <w:r w:rsidR="00931382" w:rsidRPr="008568C2">
        <w:rPr>
          <w:b/>
          <w:sz w:val="28"/>
          <w:szCs w:val="28"/>
        </w:rPr>
        <w:t>7</w:t>
      </w:r>
      <w:r w:rsidR="002133D9">
        <w:rPr>
          <w:b/>
          <w:sz w:val="28"/>
          <w:szCs w:val="28"/>
        </w:rPr>
        <w:t>-2019</w:t>
      </w:r>
      <w:r w:rsidRPr="008568C2">
        <w:rPr>
          <w:b/>
          <w:sz w:val="28"/>
          <w:szCs w:val="28"/>
        </w:rPr>
        <w:t xml:space="preserve"> год</w:t>
      </w:r>
      <w:r w:rsidR="0033549C">
        <w:rPr>
          <w:b/>
          <w:sz w:val="28"/>
          <w:szCs w:val="28"/>
        </w:rPr>
        <w:t>ы</w:t>
      </w:r>
      <w:r w:rsidRPr="008568C2">
        <w:rPr>
          <w:b/>
          <w:sz w:val="28"/>
          <w:szCs w:val="28"/>
        </w:rPr>
        <w:t>»</w:t>
      </w:r>
      <w:r w:rsidR="0033549C">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3B438C">
      <w:pPr>
        <w:shd w:val="clear" w:color="auto" w:fill="FFFFFF"/>
        <w:ind w:firstLine="851"/>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42788F">
        <w:rPr>
          <w:sz w:val="28"/>
          <w:szCs w:val="28"/>
        </w:rPr>
        <w:t xml:space="preserve">                         </w:t>
      </w:r>
      <w:r w:rsidR="00911BF3" w:rsidRPr="008568C2">
        <w:rPr>
          <w:sz w:val="28"/>
          <w:szCs w:val="28"/>
        </w:rPr>
        <w:t xml:space="preserve"> </w:t>
      </w:r>
      <w:proofErr w:type="gramStart"/>
      <w:r w:rsidRPr="008568C2">
        <w:rPr>
          <w:sz w:val="28"/>
          <w:szCs w:val="28"/>
        </w:rPr>
        <w:t>п</w:t>
      </w:r>
      <w:proofErr w:type="gramEnd"/>
      <w:r w:rsidRPr="008568C2">
        <w:rPr>
          <w:sz w:val="28"/>
          <w:szCs w:val="28"/>
        </w:rPr>
        <w:t xml:space="preserve"> о с т а н </w:t>
      </w:r>
      <w:proofErr w:type="gramStart"/>
      <w:r w:rsidRPr="008568C2">
        <w:rPr>
          <w:sz w:val="28"/>
          <w:szCs w:val="28"/>
        </w:rPr>
        <w:t>о</w:t>
      </w:r>
      <w:proofErr w:type="gramEnd"/>
      <w:r w:rsidRPr="008568C2">
        <w:rPr>
          <w:sz w:val="28"/>
          <w:szCs w:val="28"/>
        </w:rPr>
        <w:t xml:space="preserve"> в л я ю:</w:t>
      </w:r>
    </w:p>
    <w:p w:rsidR="003B438C" w:rsidRPr="008568C2" w:rsidRDefault="005309EB" w:rsidP="003B1F93">
      <w:pPr>
        <w:pStyle w:val="1"/>
        <w:keepLines/>
        <w:numPr>
          <w:ilvl w:val="0"/>
          <w:numId w:val="1"/>
        </w:numPr>
        <w:tabs>
          <w:tab w:val="clear" w:pos="1800"/>
          <w:tab w:val="num" w:pos="1260"/>
        </w:tabs>
        <w:spacing w:before="0" w:after="0"/>
        <w:ind w:left="0" w:firstLine="851"/>
        <w:jc w:val="both"/>
        <w:rPr>
          <w:rFonts w:ascii="Times New Roman" w:hAnsi="Times New Roman" w:cs="Times New Roman"/>
          <w:b w:val="0"/>
          <w:sz w:val="28"/>
          <w:szCs w:val="28"/>
        </w:rPr>
      </w:pPr>
      <w:r>
        <w:rPr>
          <w:rFonts w:ascii="Times New Roman" w:hAnsi="Times New Roman" w:cs="Times New Roman"/>
          <w:b w:val="0"/>
          <w:sz w:val="28"/>
          <w:szCs w:val="28"/>
        </w:rPr>
        <w:t>Внести изменения в постановление администрации Нововеличковского сельского поселения Динского района от</w:t>
      </w:r>
      <w:r w:rsidR="0033549C">
        <w:rPr>
          <w:rFonts w:ascii="Times New Roman" w:hAnsi="Times New Roman" w:cs="Times New Roman"/>
          <w:b w:val="0"/>
          <w:sz w:val="28"/>
          <w:szCs w:val="28"/>
        </w:rPr>
        <w:t xml:space="preserve"> 28.11.2016</w:t>
      </w:r>
      <w:r w:rsidR="00BC60C9">
        <w:rPr>
          <w:rFonts w:ascii="Times New Roman" w:hAnsi="Times New Roman" w:cs="Times New Roman"/>
          <w:b w:val="0"/>
          <w:sz w:val="28"/>
          <w:szCs w:val="28"/>
        </w:rPr>
        <w:t xml:space="preserve"> № 607</w:t>
      </w:r>
      <w:r>
        <w:rPr>
          <w:rFonts w:ascii="Times New Roman" w:hAnsi="Times New Roman" w:cs="Times New Roman"/>
          <w:b w:val="0"/>
          <w:sz w:val="28"/>
          <w:szCs w:val="28"/>
        </w:rPr>
        <w:t xml:space="preserve"> «О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42788F">
        <w:rPr>
          <w:rFonts w:ascii="Times New Roman" w:hAnsi="Times New Roman" w:cs="Times New Roman"/>
          <w:b w:val="0"/>
          <w:sz w:val="28"/>
          <w:szCs w:val="28"/>
        </w:rPr>
        <w:t>ы</w:t>
      </w:r>
      <w:r w:rsidR="003B1F93" w:rsidRPr="008568C2">
        <w:rPr>
          <w:rFonts w:ascii="Times New Roman" w:hAnsi="Times New Roman" w:cs="Times New Roman"/>
          <w:b w:val="0"/>
          <w:sz w:val="28"/>
          <w:szCs w:val="28"/>
        </w:rPr>
        <w:t>»</w:t>
      </w:r>
      <w:r w:rsidR="0042788F">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F40B49">
      <w:pPr>
        <w:ind w:firstLine="851"/>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r>
        <w:rPr>
          <w:color w:val="000000"/>
          <w:sz w:val="28"/>
          <w:szCs w:val="28"/>
        </w:rPr>
        <w:t>Вуймина</w:t>
      </w:r>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F40B49">
      <w:pPr>
        <w:ind w:firstLine="851"/>
        <w:jc w:val="both"/>
        <w:rPr>
          <w:color w:val="000000"/>
          <w:sz w:val="28"/>
          <w:szCs w:val="28"/>
        </w:rPr>
      </w:pPr>
      <w:r>
        <w:rPr>
          <w:color w:val="000000"/>
          <w:sz w:val="28"/>
          <w:szCs w:val="28"/>
        </w:rPr>
        <w:t>3.</w:t>
      </w:r>
      <w:r>
        <w:rPr>
          <w:color w:val="000000"/>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E3490A" w:rsidRDefault="00AC52E9" w:rsidP="00F40B49">
      <w:pPr>
        <w:ind w:firstLine="851"/>
        <w:jc w:val="both"/>
        <w:rPr>
          <w:color w:val="000000"/>
          <w:sz w:val="28"/>
          <w:szCs w:val="28"/>
        </w:rPr>
      </w:pPr>
      <w:r>
        <w:rPr>
          <w:sz w:val="28"/>
          <w:szCs w:val="28"/>
        </w:rPr>
        <w:lastRenderedPageBreak/>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8525EB">
      <w:pPr>
        <w:pStyle w:val="1"/>
        <w:keepLines/>
        <w:spacing w:before="0" w:after="0"/>
        <w:ind w:left="851"/>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остановления оставляю за собой.</w:t>
      </w:r>
    </w:p>
    <w:p w:rsidR="003B438C" w:rsidRPr="008568C2" w:rsidRDefault="00AC52E9" w:rsidP="008525EB">
      <w:pPr>
        <w:pStyle w:val="1"/>
        <w:keepLines/>
        <w:spacing w:before="0" w:after="0"/>
        <w:ind w:left="851"/>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Постановление вступает в силу со дня его подписания.</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4C1392" w:rsidRDefault="00F40B49" w:rsidP="003B438C">
      <w:pPr>
        <w:rPr>
          <w:rFonts w:eastAsia="Calibri"/>
          <w:spacing w:val="-1"/>
          <w:sz w:val="28"/>
          <w:szCs w:val="28"/>
        </w:rPr>
      </w:pPr>
      <w:r>
        <w:rPr>
          <w:rFonts w:eastAsia="Calibri"/>
          <w:spacing w:val="-1"/>
          <w:sz w:val="28"/>
          <w:szCs w:val="28"/>
        </w:rPr>
        <w:t>Г</w:t>
      </w:r>
      <w:r w:rsidR="00911BF3" w:rsidRPr="008568C2">
        <w:rPr>
          <w:rFonts w:eastAsia="Calibri"/>
          <w:spacing w:val="-1"/>
          <w:sz w:val="28"/>
          <w:szCs w:val="28"/>
        </w:rPr>
        <w:t>лав</w:t>
      </w:r>
      <w:r>
        <w:rPr>
          <w:rFonts w:eastAsia="Calibri"/>
          <w:spacing w:val="-1"/>
          <w:sz w:val="28"/>
          <w:szCs w:val="28"/>
        </w:rPr>
        <w:t>а</w:t>
      </w:r>
      <w:r w:rsidR="008568C2" w:rsidRPr="008568C2">
        <w:rPr>
          <w:rFonts w:eastAsia="Calibri"/>
          <w:spacing w:val="-1"/>
          <w:sz w:val="28"/>
          <w:szCs w:val="28"/>
        </w:rPr>
        <w:t xml:space="preserve"> </w:t>
      </w:r>
      <w:r>
        <w:rPr>
          <w:rFonts w:eastAsia="Calibri"/>
          <w:spacing w:val="-1"/>
          <w:sz w:val="28"/>
          <w:szCs w:val="28"/>
        </w:rPr>
        <w:t>а</w:t>
      </w:r>
      <w:r w:rsidRPr="008568C2">
        <w:rPr>
          <w:rFonts w:eastAsia="Calibri"/>
          <w:spacing w:val="-1"/>
          <w:sz w:val="28"/>
          <w:szCs w:val="28"/>
        </w:rPr>
        <w:t>дминистрации</w:t>
      </w:r>
    </w:p>
    <w:p w:rsidR="003B438C" w:rsidRPr="008568C2" w:rsidRDefault="003B438C" w:rsidP="003B438C">
      <w:pPr>
        <w:rPr>
          <w:rFonts w:eastAsia="Calibri"/>
          <w:spacing w:val="-1"/>
          <w:sz w:val="28"/>
          <w:szCs w:val="28"/>
        </w:rPr>
      </w:pPr>
      <w:r w:rsidRPr="008568C2">
        <w:rPr>
          <w:rFonts w:eastAsia="Calibri"/>
          <w:spacing w:val="-1"/>
          <w:sz w:val="28"/>
          <w:szCs w:val="28"/>
        </w:rPr>
        <w:t>Нововеличковского</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 xml:space="preserve">           </w:t>
      </w:r>
      <w:r w:rsidR="00911BF3" w:rsidRPr="008568C2">
        <w:rPr>
          <w:rFonts w:eastAsia="Calibri"/>
          <w:spacing w:val="-1"/>
          <w:sz w:val="28"/>
          <w:szCs w:val="28"/>
        </w:rPr>
        <w:tab/>
        <w:t xml:space="preserve">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proofErr w:type="spellStart"/>
      <w:r w:rsidR="00F40B49">
        <w:rPr>
          <w:rFonts w:eastAsia="Calibri"/>
          <w:spacing w:val="-1"/>
          <w:sz w:val="28"/>
          <w:szCs w:val="28"/>
        </w:rPr>
        <w:t>С</w:t>
      </w:r>
      <w:r w:rsidR="008568C2">
        <w:rPr>
          <w:rFonts w:eastAsia="Calibri"/>
          <w:spacing w:val="-1"/>
          <w:sz w:val="28"/>
          <w:szCs w:val="28"/>
        </w:rPr>
        <w:t>.</w:t>
      </w:r>
      <w:r w:rsidRPr="008568C2">
        <w:rPr>
          <w:rFonts w:eastAsia="Calibri"/>
          <w:spacing w:val="-1"/>
          <w:sz w:val="28"/>
          <w:szCs w:val="28"/>
        </w:rPr>
        <w:t>М.Кова</w:t>
      </w:r>
      <w:proofErr w:type="spellEnd"/>
    </w:p>
    <w:p w:rsidR="00133E85" w:rsidRDefault="00133E85">
      <w:pPr>
        <w:spacing w:after="160" w:line="259" w:lineRule="auto"/>
        <w:rPr>
          <w:bCs/>
        </w:rPr>
      </w:pPr>
      <w:r>
        <w:rPr>
          <w:bCs/>
        </w:rPr>
        <w:br w:type="page"/>
      </w:r>
    </w:p>
    <w:p w:rsidR="003B438C" w:rsidRDefault="00AC52E9" w:rsidP="00AC52E9">
      <w:pPr>
        <w:ind w:firstLine="6237"/>
        <w:rPr>
          <w:sz w:val="28"/>
          <w:szCs w:val="28"/>
        </w:rPr>
      </w:pPr>
      <w:r>
        <w:rPr>
          <w:sz w:val="28"/>
          <w:szCs w:val="28"/>
        </w:rPr>
        <w:lastRenderedPageBreak/>
        <w:t>ПРИЛОЖЕИНЕ</w:t>
      </w:r>
    </w:p>
    <w:p w:rsidR="00AC52E9" w:rsidRPr="00F33C11" w:rsidRDefault="00AC52E9" w:rsidP="00AC52E9">
      <w:pPr>
        <w:ind w:firstLine="6237"/>
        <w:rPr>
          <w:sz w:val="28"/>
          <w:szCs w:val="28"/>
        </w:rPr>
      </w:pPr>
      <w:r>
        <w:rPr>
          <w:sz w:val="28"/>
          <w:szCs w:val="28"/>
        </w:rPr>
        <w:t>УТВЕРЖДЕНА</w:t>
      </w:r>
    </w:p>
    <w:p w:rsidR="003B438C" w:rsidRPr="00F33C11" w:rsidRDefault="003B438C" w:rsidP="00AC52E9">
      <w:pPr>
        <w:ind w:firstLine="6237"/>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AC52E9">
      <w:pPr>
        <w:ind w:firstLine="6237"/>
        <w:rPr>
          <w:sz w:val="28"/>
          <w:szCs w:val="28"/>
        </w:rPr>
      </w:pPr>
      <w:r w:rsidRPr="00F33C11">
        <w:rPr>
          <w:sz w:val="28"/>
          <w:szCs w:val="28"/>
        </w:rPr>
        <w:t>Нововеличковского сельского</w:t>
      </w:r>
    </w:p>
    <w:p w:rsidR="003B438C" w:rsidRPr="00F33C11" w:rsidRDefault="003B438C" w:rsidP="00AC52E9">
      <w:pPr>
        <w:ind w:firstLine="6237"/>
        <w:rPr>
          <w:sz w:val="28"/>
          <w:szCs w:val="28"/>
        </w:rPr>
      </w:pPr>
      <w:r w:rsidRPr="00F33C11">
        <w:rPr>
          <w:sz w:val="28"/>
          <w:szCs w:val="28"/>
        </w:rPr>
        <w:t>поселения Динского района</w:t>
      </w:r>
    </w:p>
    <w:p w:rsidR="00F40B49" w:rsidRPr="00F40B49" w:rsidRDefault="003B438C" w:rsidP="00AC52E9">
      <w:pPr>
        <w:ind w:firstLine="6237"/>
        <w:rPr>
          <w:sz w:val="26"/>
          <w:szCs w:val="26"/>
        </w:rPr>
      </w:pPr>
      <w:r w:rsidRPr="00F33C11">
        <w:rPr>
          <w:sz w:val="28"/>
          <w:szCs w:val="28"/>
        </w:rPr>
        <w:t xml:space="preserve">от </w:t>
      </w:r>
      <w:r w:rsidR="0030722A">
        <w:rPr>
          <w:sz w:val="28"/>
          <w:szCs w:val="28"/>
        </w:rPr>
        <w:t xml:space="preserve">29.11.2017 г. </w:t>
      </w:r>
      <w:r w:rsidRPr="00F33C11">
        <w:rPr>
          <w:sz w:val="28"/>
          <w:szCs w:val="28"/>
        </w:rPr>
        <w:t xml:space="preserve">№ </w:t>
      </w:r>
      <w:r w:rsidR="0030722A">
        <w:rPr>
          <w:sz w:val="28"/>
          <w:szCs w:val="28"/>
        </w:rPr>
        <w:t>322</w:t>
      </w:r>
    </w:p>
    <w:p w:rsidR="00F40B49" w:rsidRDefault="00F40B49" w:rsidP="003B438C">
      <w:pPr>
        <w:jc w:val="center"/>
        <w:rPr>
          <w:sz w:val="28"/>
          <w:szCs w:val="28"/>
        </w:rPr>
      </w:pPr>
    </w:p>
    <w:p w:rsidR="00193424" w:rsidRDefault="00193424"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w:t>
      </w:r>
      <w:r w:rsidR="0030722A">
        <w:rPr>
          <w:sz w:val="28"/>
          <w:szCs w:val="28"/>
        </w:rPr>
        <w:t xml:space="preserve"> Динской район на 2017-2019 годы</w:t>
      </w:r>
      <w:r w:rsidRPr="00F40B49">
        <w:rPr>
          <w:sz w:val="28"/>
          <w:szCs w:val="28"/>
        </w:rPr>
        <w:t>»</w:t>
      </w:r>
    </w:p>
    <w:p w:rsidR="00F40B49" w:rsidRDefault="00F40B49" w:rsidP="00F40B49">
      <w:pPr>
        <w:jc w:val="center"/>
        <w:rPr>
          <w:sz w:val="28"/>
          <w:szCs w:val="28"/>
        </w:rPr>
      </w:pP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30722A">
        <w:rPr>
          <w:b/>
          <w:sz w:val="28"/>
          <w:szCs w:val="28"/>
        </w:rPr>
        <w:t>ы</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6"/>
        <w:gridCol w:w="4757"/>
      </w:tblGrid>
      <w:tr w:rsidR="003B438C" w:rsidRPr="00F33C11" w:rsidTr="001765A6">
        <w:trPr>
          <w:trHeight w:val="851"/>
        </w:trPr>
        <w:tc>
          <w:tcPr>
            <w:tcW w:w="2718" w:type="pct"/>
          </w:tcPr>
          <w:p w:rsidR="003B438C" w:rsidRPr="004F5DBF" w:rsidRDefault="003B438C" w:rsidP="001765A6">
            <w:pPr>
              <w:ind w:right="-284"/>
              <w:rPr>
                <w:b/>
                <w:sz w:val="27"/>
                <w:szCs w:val="27"/>
              </w:rPr>
            </w:pPr>
            <w:r w:rsidRPr="004F5DBF">
              <w:rPr>
                <w:b/>
                <w:sz w:val="27"/>
                <w:szCs w:val="27"/>
              </w:rPr>
              <w:t xml:space="preserve">Координатор муниципальной </w:t>
            </w:r>
          </w:p>
          <w:p w:rsidR="003B438C" w:rsidRPr="004F5DBF" w:rsidRDefault="003B438C" w:rsidP="001765A6">
            <w:pPr>
              <w:ind w:right="-284"/>
              <w:rPr>
                <w:b/>
                <w:sz w:val="27"/>
                <w:szCs w:val="27"/>
              </w:rPr>
            </w:pPr>
            <w:r w:rsidRPr="004F5DBF">
              <w:rPr>
                <w:b/>
                <w:sz w:val="27"/>
                <w:szCs w:val="27"/>
              </w:rPr>
              <w:t>Программы</w:t>
            </w:r>
          </w:p>
          <w:p w:rsidR="003B438C" w:rsidRPr="004F5DBF" w:rsidRDefault="003B438C" w:rsidP="001765A6">
            <w:pPr>
              <w:ind w:right="-284"/>
              <w:rPr>
                <w:b/>
                <w:sz w:val="27"/>
                <w:szCs w:val="27"/>
              </w:rPr>
            </w:pPr>
          </w:p>
        </w:tc>
        <w:tc>
          <w:tcPr>
            <w:tcW w:w="2282" w:type="pct"/>
          </w:tcPr>
          <w:p w:rsidR="003B438C" w:rsidRPr="004F5DBF" w:rsidRDefault="00F40B49" w:rsidP="00F40B49">
            <w:pPr>
              <w:ind w:right="72"/>
              <w:rPr>
                <w:sz w:val="27"/>
                <w:szCs w:val="27"/>
              </w:rPr>
            </w:pPr>
            <w:r w:rsidRPr="004F5DBF">
              <w:rPr>
                <w:sz w:val="27"/>
                <w:szCs w:val="27"/>
              </w:rPr>
              <w:t>Начальник отдела земельных и имущественных отношений администрации</w:t>
            </w:r>
            <w:r w:rsidR="003B438C" w:rsidRPr="004F5DBF">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4F5DBF" w:rsidRDefault="003B438C" w:rsidP="001765A6">
            <w:pPr>
              <w:ind w:right="-284"/>
              <w:rPr>
                <w:b/>
                <w:sz w:val="27"/>
                <w:szCs w:val="27"/>
              </w:rPr>
            </w:pPr>
            <w:r w:rsidRPr="004F5DBF">
              <w:rPr>
                <w:b/>
                <w:sz w:val="27"/>
                <w:szCs w:val="27"/>
              </w:rPr>
              <w:t>Участники муниципальной</w:t>
            </w:r>
          </w:p>
          <w:p w:rsidR="003B438C" w:rsidRPr="004F5DBF" w:rsidRDefault="003B438C" w:rsidP="001765A6">
            <w:pPr>
              <w:ind w:right="-284"/>
              <w:rPr>
                <w:b/>
                <w:sz w:val="27"/>
                <w:szCs w:val="27"/>
              </w:rPr>
            </w:pPr>
            <w:r w:rsidRPr="004F5DBF">
              <w:rPr>
                <w:b/>
                <w:sz w:val="27"/>
                <w:szCs w:val="27"/>
              </w:rPr>
              <w:t xml:space="preserve"> программы</w:t>
            </w:r>
          </w:p>
        </w:tc>
        <w:tc>
          <w:tcPr>
            <w:tcW w:w="2282" w:type="pct"/>
          </w:tcPr>
          <w:p w:rsidR="003B438C" w:rsidRPr="004F5DBF" w:rsidRDefault="00F40B49" w:rsidP="00F40B49">
            <w:pPr>
              <w:ind w:right="72"/>
              <w:rPr>
                <w:sz w:val="27"/>
                <w:szCs w:val="27"/>
              </w:rPr>
            </w:pPr>
            <w:r w:rsidRPr="004F5DBF">
              <w:rPr>
                <w:sz w:val="27"/>
                <w:szCs w:val="27"/>
              </w:rPr>
              <w:t xml:space="preserve">Отдел земельных и имущественных отношений администрации </w:t>
            </w:r>
            <w:r w:rsidR="003B438C" w:rsidRPr="004F5DBF">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tabs>
                <w:tab w:val="left" w:pos="4116"/>
              </w:tabs>
              <w:ind w:right="72"/>
              <w:rPr>
                <w:sz w:val="27"/>
                <w:szCs w:val="27"/>
              </w:rPr>
            </w:pPr>
            <w:r w:rsidRPr="00F33C11">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и государственной собственности</w:t>
            </w:r>
            <w:r w:rsidR="003B1F93" w:rsidRPr="00F33C11">
              <w:rPr>
                <w:sz w:val="27"/>
                <w:szCs w:val="27"/>
              </w:rPr>
              <w:t>, и собственность на которые не разграничена</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w:t>
            </w:r>
            <w:r w:rsidRPr="00F33C11">
              <w:rPr>
                <w:sz w:val="27"/>
                <w:szCs w:val="27"/>
              </w:rPr>
              <w:lastRenderedPageBreak/>
              <w:t>муниципального имущества и земельных участков</w:t>
            </w:r>
          </w:p>
        </w:tc>
      </w:tr>
      <w:tr w:rsidR="003B438C" w:rsidRPr="00F33C11" w:rsidTr="001765A6">
        <w:trPr>
          <w:trHeight w:val="776"/>
        </w:trPr>
        <w:tc>
          <w:tcPr>
            <w:tcW w:w="2718" w:type="pct"/>
          </w:tcPr>
          <w:p w:rsidR="003B438C" w:rsidRPr="00F33C11" w:rsidRDefault="003B438C" w:rsidP="001765A6">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количество объектов муниципального имущества,  выставленных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4F5DBF" w:rsidRDefault="00F40B49" w:rsidP="00881BC6">
            <w:pPr>
              <w:rPr>
                <w:sz w:val="27"/>
                <w:szCs w:val="27"/>
              </w:rPr>
            </w:pPr>
            <w:r w:rsidRPr="004F5DBF">
              <w:rPr>
                <w:sz w:val="27"/>
                <w:szCs w:val="27"/>
              </w:rPr>
              <w:t>Бюджет Нововеличковского сельского поселения</w:t>
            </w:r>
          </w:p>
          <w:p w:rsidR="00F40B49" w:rsidRPr="004F5DBF" w:rsidRDefault="00F40B49" w:rsidP="00881BC6">
            <w:pPr>
              <w:rPr>
                <w:sz w:val="27"/>
                <w:szCs w:val="27"/>
              </w:rPr>
            </w:pPr>
            <w:r w:rsidRPr="004F5DBF">
              <w:rPr>
                <w:sz w:val="27"/>
                <w:szCs w:val="27"/>
              </w:rPr>
              <w:t>2017</w:t>
            </w:r>
            <w:r w:rsidR="006E4464" w:rsidRPr="004F5DBF">
              <w:rPr>
                <w:sz w:val="27"/>
                <w:szCs w:val="27"/>
              </w:rPr>
              <w:t xml:space="preserve"> – </w:t>
            </w:r>
            <w:r w:rsidR="00636E26">
              <w:rPr>
                <w:sz w:val="27"/>
                <w:szCs w:val="27"/>
              </w:rPr>
              <w:t>173</w:t>
            </w:r>
            <w:r w:rsidR="006E4464" w:rsidRPr="004F5DBF">
              <w:rPr>
                <w:sz w:val="27"/>
                <w:szCs w:val="27"/>
              </w:rPr>
              <w:t xml:space="preserve">,20 </w:t>
            </w:r>
            <w:proofErr w:type="spellStart"/>
            <w:r w:rsidR="006E4464" w:rsidRPr="004F5DBF">
              <w:rPr>
                <w:sz w:val="27"/>
                <w:szCs w:val="27"/>
              </w:rPr>
              <w:t>тыс</w:t>
            </w:r>
            <w:proofErr w:type="gramStart"/>
            <w:r w:rsidR="006E4464" w:rsidRPr="004F5DBF">
              <w:rPr>
                <w:sz w:val="27"/>
                <w:szCs w:val="27"/>
              </w:rPr>
              <w:t>.р</w:t>
            </w:r>
            <w:proofErr w:type="gramEnd"/>
            <w:r w:rsidR="006E4464" w:rsidRPr="004F5DBF">
              <w:rPr>
                <w:sz w:val="27"/>
                <w:szCs w:val="27"/>
              </w:rPr>
              <w:t>уб</w:t>
            </w:r>
            <w:proofErr w:type="spellEnd"/>
            <w:r w:rsidR="006E4464" w:rsidRPr="004F5DBF">
              <w:rPr>
                <w:sz w:val="27"/>
                <w:szCs w:val="27"/>
              </w:rPr>
              <w:t>.</w:t>
            </w:r>
          </w:p>
          <w:p w:rsidR="00F40B49" w:rsidRPr="004F5DBF" w:rsidRDefault="00F40B49" w:rsidP="00881BC6">
            <w:pPr>
              <w:rPr>
                <w:sz w:val="27"/>
                <w:szCs w:val="27"/>
              </w:rPr>
            </w:pPr>
            <w:r w:rsidRPr="004F5DBF">
              <w:rPr>
                <w:sz w:val="27"/>
                <w:szCs w:val="27"/>
              </w:rPr>
              <w:t>2018</w:t>
            </w:r>
            <w:r w:rsidR="006E4464" w:rsidRPr="004F5DBF">
              <w:rPr>
                <w:sz w:val="27"/>
                <w:szCs w:val="27"/>
              </w:rPr>
              <w:t xml:space="preserve"> – </w:t>
            </w:r>
            <w:r w:rsidR="00636E26">
              <w:rPr>
                <w:sz w:val="27"/>
                <w:szCs w:val="27"/>
              </w:rPr>
              <w:t>300</w:t>
            </w:r>
            <w:r w:rsidR="006E4464" w:rsidRPr="004F5DBF">
              <w:rPr>
                <w:sz w:val="27"/>
                <w:szCs w:val="27"/>
              </w:rPr>
              <w:t xml:space="preserve">,00 </w:t>
            </w:r>
            <w:proofErr w:type="spellStart"/>
            <w:r w:rsidR="006E4464" w:rsidRPr="004F5DBF">
              <w:rPr>
                <w:sz w:val="27"/>
                <w:szCs w:val="27"/>
              </w:rPr>
              <w:t>тыс</w:t>
            </w:r>
            <w:proofErr w:type="gramStart"/>
            <w:r w:rsidR="006E4464" w:rsidRPr="004F5DBF">
              <w:rPr>
                <w:sz w:val="27"/>
                <w:szCs w:val="27"/>
              </w:rPr>
              <w:t>.р</w:t>
            </w:r>
            <w:proofErr w:type="gramEnd"/>
            <w:r w:rsidR="006E4464" w:rsidRPr="004F5DBF">
              <w:rPr>
                <w:sz w:val="27"/>
                <w:szCs w:val="27"/>
              </w:rPr>
              <w:t>уб</w:t>
            </w:r>
            <w:proofErr w:type="spellEnd"/>
            <w:r w:rsidR="006E4464" w:rsidRPr="004F5DBF">
              <w:rPr>
                <w:sz w:val="27"/>
                <w:szCs w:val="27"/>
              </w:rPr>
              <w:t>.</w:t>
            </w:r>
          </w:p>
          <w:p w:rsidR="003B438C" w:rsidRPr="00BD6901" w:rsidRDefault="00F40B49" w:rsidP="00636E26">
            <w:pPr>
              <w:rPr>
                <w:color w:val="FF0000"/>
                <w:sz w:val="27"/>
                <w:szCs w:val="27"/>
              </w:rPr>
            </w:pPr>
            <w:r w:rsidRPr="004F5DBF">
              <w:rPr>
                <w:sz w:val="27"/>
                <w:szCs w:val="27"/>
              </w:rPr>
              <w:t>2019</w:t>
            </w:r>
            <w:r w:rsidR="003B438C" w:rsidRPr="004F5DBF">
              <w:rPr>
                <w:sz w:val="27"/>
                <w:szCs w:val="27"/>
              </w:rPr>
              <w:t xml:space="preserve"> – </w:t>
            </w:r>
            <w:r w:rsidR="00636E26">
              <w:rPr>
                <w:sz w:val="27"/>
                <w:szCs w:val="27"/>
              </w:rPr>
              <w:t>242</w:t>
            </w:r>
            <w:r w:rsidR="00F33C11" w:rsidRPr="004F5DBF">
              <w:rPr>
                <w:sz w:val="27"/>
                <w:szCs w:val="27"/>
              </w:rPr>
              <w:t>,00</w:t>
            </w:r>
            <w:r w:rsidR="003B438C" w:rsidRPr="004F5DBF">
              <w:rPr>
                <w:sz w:val="27"/>
                <w:szCs w:val="27"/>
              </w:rPr>
              <w:t xml:space="preserve"> </w:t>
            </w:r>
            <w:proofErr w:type="spellStart"/>
            <w:r w:rsidR="003B438C" w:rsidRPr="004F5DBF">
              <w:rPr>
                <w:sz w:val="27"/>
                <w:szCs w:val="27"/>
              </w:rPr>
              <w:t>тыс</w:t>
            </w:r>
            <w:proofErr w:type="gramStart"/>
            <w:r w:rsidR="003B438C" w:rsidRPr="004F5DBF">
              <w:rPr>
                <w:sz w:val="27"/>
                <w:szCs w:val="27"/>
              </w:rPr>
              <w:t>.р</w:t>
            </w:r>
            <w:proofErr w:type="gramEnd"/>
            <w:r w:rsidR="003B438C" w:rsidRPr="004F5DBF">
              <w:rPr>
                <w:sz w:val="27"/>
                <w:szCs w:val="27"/>
              </w:rPr>
              <w:t>уб</w:t>
            </w:r>
            <w:proofErr w:type="spellEnd"/>
            <w:r w:rsidR="003B438C" w:rsidRPr="004F5DBF">
              <w:rPr>
                <w:sz w:val="27"/>
                <w:szCs w:val="27"/>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Администрация Нововеличковского сельского поселения и бюджетная комиссия Совета Нововеличковского сельского поселения</w:t>
            </w:r>
          </w:p>
        </w:tc>
      </w:tr>
    </w:tbl>
    <w:p w:rsidR="00F40B49" w:rsidRDefault="00F40B49" w:rsidP="00886C09">
      <w:pPr>
        <w:rPr>
          <w:b/>
          <w:sz w:val="28"/>
          <w:szCs w:val="28"/>
        </w:rPr>
      </w:pPr>
    </w:p>
    <w:p w:rsidR="00193424" w:rsidRDefault="00193424" w:rsidP="00886C09">
      <w:pPr>
        <w:rPr>
          <w:b/>
          <w:sz w:val="28"/>
          <w:szCs w:val="28"/>
        </w:rPr>
      </w:pPr>
    </w:p>
    <w:p w:rsidR="00193424" w:rsidRDefault="00193424" w:rsidP="00886C09">
      <w:pPr>
        <w:rPr>
          <w:b/>
          <w:sz w:val="28"/>
          <w:szCs w:val="28"/>
        </w:rPr>
      </w:pPr>
    </w:p>
    <w:p w:rsidR="003B438C" w:rsidRPr="00F40B49" w:rsidRDefault="00F40B49" w:rsidP="00F40B49">
      <w:pPr>
        <w:pStyle w:val="a7"/>
        <w:numPr>
          <w:ilvl w:val="0"/>
          <w:numId w:val="3"/>
        </w:numPr>
        <w:ind w:left="0" w:firstLine="0"/>
        <w:jc w:val="center"/>
        <w:rPr>
          <w:b/>
          <w:sz w:val="28"/>
          <w:szCs w:val="28"/>
        </w:rPr>
      </w:pPr>
      <w:r w:rsidRPr="00F40B49">
        <w:rPr>
          <w:b/>
          <w:sz w:val="28"/>
          <w:szCs w:val="28"/>
        </w:rPr>
        <w:lastRenderedPageBreak/>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ся в муниципальной собственности, 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lastRenderedPageBreak/>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и государственной собственности</w:t>
      </w:r>
      <w:r w:rsidR="003B1F93" w:rsidRPr="00F33C11">
        <w:rPr>
          <w:sz w:val="28"/>
          <w:szCs w:val="28"/>
        </w:rPr>
        <w:t>, и собственность на которые не разграничена.</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lastRenderedPageBreak/>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4F5DBF"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w:t>
      </w:r>
      <w:r w:rsidRPr="004F5DBF">
        <w:rPr>
          <w:rFonts w:ascii="Times New Roman" w:hAnsi="Times New Roman"/>
          <w:sz w:val="28"/>
          <w:szCs w:val="28"/>
        </w:rPr>
        <w:t xml:space="preserve">составляет </w:t>
      </w:r>
      <w:r w:rsidR="00FE1BD7" w:rsidRPr="004F5DBF">
        <w:rPr>
          <w:rFonts w:ascii="Times New Roman" w:hAnsi="Times New Roman"/>
          <w:sz w:val="28"/>
          <w:szCs w:val="28"/>
        </w:rPr>
        <w:t>755,20</w:t>
      </w:r>
      <w:r w:rsidRPr="004F5DBF">
        <w:rPr>
          <w:rFonts w:ascii="Times New Roman" w:hAnsi="Times New Roman"/>
          <w:b/>
          <w:i/>
          <w:sz w:val="28"/>
          <w:szCs w:val="28"/>
        </w:rPr>
        <w:t xml:space="preserve"> </w:t>
      </w:r>
      <w:r w:rsidRPr="004F5DBF">
        <w:rPr>
          <w:rFonts w:ascii="Times New Roman" w:hAnsi="Times New Roman"/>
          <w:sz w:val="28"/>
          <w:szCs w:val="28"/>
        </w:rPr>
        <w:t>тыс. рублей.</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реализации мероприятий оценивается для программы и основных мероприятий, как доля мероприятий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М,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lastRenderedPageBreak/>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0" w:name="sub_1031"/>
      <w:r w:rsidRPr="00945500">
        <w:rPr>
          <w:sz w:val="28"/>
          <w:szCs w:val="28"/>
          <w:lang w:eastAsia="en-US"/>
        </w:rPr>
        <w:t>Степень соответствия запланированному уровню бюджетных расходов оценивается для программы и основных мероприятий  как отношение фактически произведенных в отчетном году расходов на их реализацию к плановым значениям по следующей формуле:</w:t>
      </w:r>
    </w:p>
    <w:bookmarkEnd w:id="0"/>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п</w:t>
      </w:r>
      <w:proofErr w:type="spellEnd"/>
      <w:r w:rsidRPr="00945500">
        <w:rPr>
          <w:sz w:val="28"/>
          <w:szCs w:val="28"/>
          <w:lang w:eastAsia="en-US"/>
        </w:rPr>
        <w:t>,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proofErr w:type="gramStart"/>
      <w:r w:rsidRPr="00945500">
        <w:rPr>
          <w:lang w:eastAsia="en-US"/>
        </w:rPr>
        <w:t>ф</w:t>
      </w:r>
      <w:proofErr w:type="spellEnd"/>
      <w:r w:rsidRPr="00945500">
        <w:rPr>
          <w:sz w:val="28"/>
          <w:szCs w:val="28"/>
          <w:lang w:eastAsia="en-US"/>
        </w:rPr>
        <w:t>-</w:t>
      </w:r>
      <w:proofErr w:type="gramEnd"/>
      <w:r w:rsidRPr="00945500">
        <w:rPr>
          <w:sz w:val="28"/>
          <w:szCs w:val="28"/>
          <w:lang w:eastAsia="en-US"/>
        </w:rPr>
        <w:t xml:space="preserve">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где: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соответствия запланированному уровню  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lastRenderedPageBreak/>
        <w:t>Степень достижения планового значения целевого показателя рассчитывается</w:t>
      </w:r>
      <w:bookmarkEnd w:id="1"/>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w:t>
      </w:r>
      <w:proofErr w:type="gramStart"/>
      <w:r w:rsidRPr="00945500">
        <w:rPr>
          <w:lang w:eastAsia="en-US"/>
        </w:rPr>
        <w:t>з</w:t>
      </w:r>
      <w:proofErr w:type="spellEnd"/>
      <w:r w:rsidRPr="00945500">
        <w:rPr>
          <w:sz w:val="28"/>
          <w:szCs w:val="28"/>
          <w:lang w:eastAsia="en-US"/>
        </w:rPr>
        <w:t>-</w:t>
      </w:r>
      <w:proofErr w:type="gramEnd"/>
      <w:r w:rsidRPr="00945500">
        <w:rPr>
          <w:sz w:val="28"/>
          <w:szCs w:val="28"/>
          <w:lang w:eastAsia="en-US"/>
        </w:rPr>
        <w:t xml:space="preserve"> степень достижения планового значения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2" w:name="sub_1053"/>
      <w:r w:rsidRPr="00945500">
        <w:rPr>
          <w:sz w:val="28"/>
          <w:szCs w:val="28"/>
          <w:lang w:eastAsia="en-US"/>
        </w:rPr>
        <w:t>Степень реализации программы и основных мероприятий рассчитывается по формуле:</w:t>
      </w:r>
    </w:p>
    <w:bookmarkEnd w:id="2"/>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w:t>
      </w:r>
      <w:proofErr w:type="gramStart"/>
      <w:r w:rsidRPr="00945500">
        <w:rPr>
          <w:lang w:eastAsia="en-US"/>
        </w:rPr>
        <w:t>п</w:t>
      </w:r>
      <w:proofErr w:type="gramEnd"/>
      <w:r w:rsidRPr="00945500">
        <w:rPr>
          <w:lang w:eastAsia="en-US"/>
        </w:rPr>
        <w:t xml:space="preserve">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r w:rsidRPr="00945500">
        <w:rPr>
          <w:sz w:val="28"/>
          <w:szCs w:val="28"/>
          <w:lang w:val="en-US" w:eastAsia="en-US"/>
        </w:rPr>
        <w:t>n</w:t>
      </w:r>
      <w:r w:rsidRPr="00945500">
        <w:rPr>
          <w:sz w:val="28"/>
          <w:szCs w:val="28"/>
          <w:lang w:eastAsia="en-US"/>
        </w:rPr>
        <w:t>,  где: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w:t>
      </w:r>
      <w:proofErr w:type="gramStart"/>
      <w:r w:rsidRPr="00945500">
        <w:rPr>
          <w:lang w:eastAsia="en-US"/>
        </w:rPr>
        <w:t>п</w:t>
      </w:r>
      <w:r w:rsidRPr="00945500">
        <w:rPr>
          <w:sz w:val="28"/>
          <w:szCs w:val="28"/>
          <w:lang w:eastAsia="en-US"/>
        </w:rPr>
        <w:t>-</w:t>
      </w:r>
      <w:proofErr w:type="gramEnd"/>
      <w:r w:rsidRPr="00945500">
        <w:rPr>
          <w:sz w:val="28"/>
          <w:szCs w:val="28"/>
          <w:lang w:eastAsia="en-US"/>
        </w:rPr>
        <w:t xml:space="preserve"> степень реализации программы  и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w:t>
      </w:r>
      <w:proofErr w:type="gramStart"/>
      <w:r w:rsidRPr="00945500">
        <w:rPr>
          <w:lang w:eastAsia="en-US"/>
        </w:rPr>
        <w:t>з</w:t>
      </w:r>
      <w:proofErr w:type="spellEnd"/>
      <w:r w:rsidRPr="00945500">
        <w:rPr>
          <w:sz w:val="28"/>
          <w:szCs w:val="28"/>
          <w:lang w:eastAsia="en-US"/>
        </w:rPr>
        <w:t>-</w:t>
      </w:r>
      <w:proofErr w:type="gramEnd"/>
      <w:r w:rsidRPr="00945500">
        <w:rPr>
          <w:sz w:val="28"/>
          <w:szCs w:val="28"/>
          <w:lang w:eastAsia="en-US"/>
        </w:rPr>
        <w:t xml:space="preserve"> степень достижения планового значения целевого показателя программы  и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3" w:name="sub_106"/>
      <w:r w:rsidRPr="00945500">
        <w:rPr>
          <w:sz w:val="28"/>
          <w:szCs w:val="28"/>
        </w:rPr>
        <w:t>5.2.5. Оценка эффективности реализации программы и основных мероприятий.</w:t>
      </w:r>
    </w:p>
    <w:p w:rsidR="00945500" w:rsidRPr="00945500" w:rsidRDefault="00945500" w:rsidP="00945500">
      <w:pPr>
        <w:ind w:firstLine="709"/>
        <w:jc w:val="both"/>
        <w:rPr>
          <w:sz w:val="28"/>
          <w:szCs w:val="28"/>
          <w:lang w:eastAsia="en-US"/>
        </w:rPr>
      </w:pPr>
      <w:bookmarkStart w:id="4" w:name="sub_1061"/>
      <w:bookmarkEnd w:id="3"/>
      <w:r w:rsidRPr="00945500">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w:t>
      </w:r>
      <w:proofErr w:type="gramStart"/>
      <w:r w:rsidRPr="00945500">
        <w:rPr>
          <w:lang w:eastAsia="en-US"/>
        </w:rPr>
        <w:t>п</w:t>
      </w:r>
      <w:proofErr w:type="gramEnd"/>
      <w:r w:rsidRPr="00945500">
        <w:rPr>
          <w:sz w:val="28"/>
          <w:szCs w:val="28"/>
          <w:lang w:eastAsia="en-US"/>
        </w:rPr>
        <w:t xml:space="preserve">= </w:t>
      </w:r>
      <w:proofErr w:type="spellStart"/>
      <w:r w:rsidRPr="00945500">
        <w:rPr>
          <w:sz w:val="28"/>
          <w:szCs w:val="28"/>
          <w:lang w:eastAsia="en-US"/>
        </w:rPr>
        <w:t>СР</w:t>
      </w:r>
      <w:r w:rsidRPr="00945500">
        <w:rPr>
          <w:lang w:eastAsia="en-US"/>
        </w:rPr>
        <w:t>п</w:t>
      </w:r>
      <w:proofErr w:type="spellEnd"/>
      <w:r w:rsidRPr="00945500">
        <w:rPr>
          <w:lang w:eastAsia="en-US"/>
        </w:rPr>
        <w:t xml:space="preserve">/п </w:t>
      </w:r>
      <w:r w:rsidRPr="00945500">
        <w:rPr>
          <w:sz w:val="28"/>
          <w:szCs w:val="28"/>
          <w:lang w:eastAsia="en-US"/>
        </w:rPr>
        <w:t xml:space="preserve">* </w:t>
      </w:r>
      <w:proofErr w:type="spellStart"/>
      <w:r w:rsidRPr="00945500">
        <w:rPr>
          <w:sz w:val="28"/>
          <w:szCs w:val="28"/>
          <w:lang w:eastAsia="en-US"/>
        </w:rPr>
        <w:t>Э</w:t>
      </w:r>
      <w:r w:rsidRPr="00945500">
        <w:rPr>
          <w:lang w:eastAsia="en-US"/>
        </w:rPr>
        <w:t>ис</w:t>
      </w:r>
      <w:proofErr w:type="spellEnd"/>
      <w:r w:rsidRPr="00945500">
        <w:rPr>
          <w:sz w:val="28"/>
          <w:szCs w:val="28"/>
          <w:lang w:eastAsia="en-US"/>
        </w:rPr>
        <w:t>, где:                                    (6)</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w:t>
      </w:r>
      <w:proofErr w:type="gramStart"/>
      <w:r w:rsidRPr="00945500">
        <w:rPr>
          <w:lang w:eastAsia="en-US"/>
        </w:rPr>
        <w:t>п</w:t>
      </w:r>
      <w:r w:rsidRPr="00945500">
        <w:rPr>
          <w:sz w:val="28"/>
          <w:szCs w:val="28"/>
          <w:lang w:eastAsia="en-US"/>
        </w:rPr>
        <w:t>-</w:t>
      </w:r>
      <w:proofErr w:type="gramEnd"/>
      <w:r w:rsidRPr="00945500">
        <w:rPr>
          <w:sz w:val="28"/>
          <w:szCs w:val="28"/>
          <w:lang w:eastAsia="en-US"/>
        </w:rPr>
        <w:t xml:space="preserve"> эффективность реализации программы  и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w:t>
      </w:r>
      <w:proofErr w:type="gramStart"/>
      <w:r w:rsidRPr="00945500">
        <w:rPr>
          <w:lang w:eastAsia="en-US"/>
        </w:rPr>
        <w:t>п</w:t>
      </w:r>
      <w:r w:rsidRPr="00945500">
        <w:rPr>
          <w:sz w:val="28"/>
          <w:szCs w:val="28"/>
          <w:lang w:eastAsia="en-US"/>
        </w:rPr>
        <w:t>-</w:t>
      </w:r>
      <w:proofErr w:type="gramEnd"/>
      <w:r w:rsidRPr="00945500">
        <w:rPr>
          <w:sz w:val="28"/>
          <w:szCs w:val="28"/>
          <w:lang w:eastAsia="en-US"/>
        </w:rPr>
        <w:t xml:space="preserve"> степень реализации программы  и основных мероприятий (5);</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 (3).</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составляет не менее 0,90.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0,80.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0,70.</w:t>
      </w:r>
    </w:p>
    <w:p w:rsidR="00945500" w:rsidRPr="00945500" w:rsidRDefault="00945500" w:rsidP="00945500">
      <w:pPr>
        <w:ind w:firstLine="709"/>
        <w:jc w:val="both"/>
        <w:rPr>
          <w:sz w:val="28"/>
          <w:szCs w:val="28"/>
          <w:lang w:eastAsia="en-US"/>
        </w:rPr>
      </w:pPr>
      <w:r w:rsidRPr="00945500">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945500" w:rsidRDefault="00945500" w:rsidP="00945500">
      <w:pPr>
        <w:tabs>
          <w:tab w:val="left" w:pos="426"/>
        </w:tabs>
        <w:jc w:val="center"/>
        <w:rPr>
          <w:bCs/>
          <w:color w:val="000000"/>
          <w:sz w:val="28"/>
          <w:szCs w:val="28"/>
        </w:rPr>
      </w:pPr>
    </w:p>
    <w:p w:rsidR="00945500" w:rsidRPr="00945500" w:rsidRDefault="00945500" w:rsidP="00945500">
      <w:pPr>
        <w:tabs>
          <w:tab w:val="left" w:pos="426"/>
        </w:tabs>
        <w:jc w:val="center"/>
        <w:rPr>
          <w:b/>
          <w:bCs/>
          <w:color w:val="000000"/>
          <w:sz w:val="28"/>
          <w:szCs w:val="28"/>
        </w:rPr>
      </w:pPr>
      <w:r w:rsidRPr="00945500">
        <w:rPr>
          <w:b/>
          <w:bCs/>
          <w:color w:val="000000"/>
          <w:sz w:val="28"/>
          <w:szCs w:val="28"/>
        </w:rPr>
        <w:t>6. Механизм реализации муниципальной программы и контроль</w:t>
      </w:r>
    </w:p>
    <w:p w:rsidR="003B438C" w:rsidRPr="00F33C11" w:rsidRDefault="00945500" w:rsidP="00945500">
      <w:pPr>
        <w:pStyle w:val="Preformatted"/>
        <w:tabs>
          <w:tab w:val="clear" w:pos="959"/>
          <w:tab w:val="clear" w:pos="1918"/>
          <w:tab w:val="left" w:pos="567"/>
        </w:tabs>
        <w:jc w:val="center"/>
        <w:rPr>
          <w:rFonts w:ascii="Times New Roman" w:hAnsi="Times New Roman"/>
          <w:sz w:val="28"/>
          <w:szCs w:val="28"/>
        </w:rPr>
      </w:pPr>
      <w:r w:rsidRPr="00945500">
        <w:rPr>
          <w:rFonts w:ascii="Times New Roman" w:hAnsi="Times New Roman"/>
          <w:b/>
          <w:bCs/>
          <w:snapToGrid/>
          <w:color w:val="000000"/>
          <w:sz w:val="28"/>
          <w:szCs w:val="28"/>
        </w:rPr>
        <w:t>за ее выполнением</w:t>
      </w:r>
      <w:r w:rsidRPr="00F33C11">
        <w:rPr>
          <w:rFonts w:ascii="Times New Roman" w:hAnsi="Times New Roman"/>
          <w:b/>
          <w:bCs/>
          <w:spacing w:val="-6"/>
          <w:sz w:val="28"/>
          <w:szCs w:val="28"/>
        </w:rPr>
        <w:t xml:space="preserve">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Реализацию Программы осуществляет 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сельского поселения Динского района.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lastRenderedPageBreak/>
        <w:t>Отдел земельных</w:t>
      </w:r>
      <w:r w:rsidR="00DE1275">
        <w:rPr>
          <w:sz w:val="28"/>
          <w:szCs w:val="28"/>
        </w:rPr>
        <w:t xml:space="preserve"> и</w:t>
      </w:r>
      <w:r w:rsidRPr="00F33C11">
        <w:rPr>
          <w:sz w:val="28"/>
          <w:szCs w:val="28"/>
        </w:rPr>
        <w:t xml:space="preserve"> имущественных отношений администрации Нововеличковского сельск</w:t>
      </w:r>
      <w:r w:rsidR="00DE1275">
        <w:rPr>
          <w:sz w:val="28"/>
          <w:szCs w:val="28"/>
        </w:rPr>
        <w:t>ого поселения Динского района</w:t>
      </w:r>
      <w:r w:rsidRPr="00F33C11">
        <w:rPr>
          <w:sz w:val="28"/>
          <w:szCs w:val="28"/>
        </w:rPr>
        <w:t xml:space="preserve"> несет ответственность за решение задач, запланированных в рамках реализации Программы.</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w:t>
      </w:r>
      <w:r w:rsidR="00DE1275">
        <w:rPr>
          <w:sz w:val="28"/>
          <w:szCs w:val="28"/>
        </w:rPr>
        <w:t>ьского поселения Динского района</w:t>
      </w:r>
      <w:r w:rsidRPr="00F33C11">
        <w:rPr>
          <w:sz w:val="28"/>
          <w:szCs w:val="28"/>
        </w:rPr>
        <w:t>:</w:t>
      </w:r>
    </w:p>
    <w:p w:rsidR="003B438C" w:rsidRPr="00F33C11" w:rsidRDefault="003B438C" w:rsidP="00DE1275">
      <w:pPr>
        <w:autoSpaceDE w:val="0"/>
        <w:autoSpaceDN w:val="0"/>
        <w:adjustRightInd w:val="0"/>
        <w:ind w:firstLine="709"/>
        <w:jc w:val="both"/>
        <w:rPr>
          <w:sz w:val="28"/>
          <w:szCs w:val="28"/>
        </w:rPr>
      </w:pPr>
      <w:r w:rsidRPr="00F33C11">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F33C11" w:rsidRDefault="003B438C" w:rsidP="00DE1275">
      <w:pPr>
        <w:autoSpaceDE w:val="0"/>
        <w:autoSpaceDN w:val="0"/>
        <w:adjustRightInd w:val="0"/>
        <w:ind w:firstLine="709"/>
        <w:jc w:val="both"/>
        <w:rPr>
          <w:sz w:val="28"/>
          <w:szCs w:val="28"/>
        </w:rPr>
      </w:pPr>
      <w:r w:rsidRPr="00F33C11">
        <w:rPr>
          <w:sz w:val="28"/>
          <w:szCs w:val="28"/>
        </w:rPr>
        <w:t>- осуществляет обобщение и подготовку информации о ходе реализации мероприятий Программы;</w:t>
      </w:r>
    </w:p>
    <w:p w:rsidR="003B438C" w:rsidRPr="00F33C11" w:rsidRDefault="003B438C" w:rsidP="00DE1275">
      <w:pPr>
        <w:autoSpaceDE w:val="0"/>
        <w:autoSpaceDN w:val="0"/>
        <w:adjustRightInd w:val="0"/>
        <w:ind w:firstLine="709"/>
        <w:jc w:val="both"/>
        <w:rPr>
          <w:sz w:val="28"/>
          <w:szCs w:val="28"/>
        </w:rPr>
      </w:pPr>
      <w:r w:rsidRPr="00F33C11">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945500" w:rsidRDefault="00945500" w:rsidP="00945500">
      <w:pPr>
        <w:ind w:firstLine="708"/>
        <w:jc w:val="both"/>
        <w:rPr>
          <w:sz w:val="28"/>
        </w:rPr>
      </w:pPr>
      <w:r w:rsidRPr="00945500">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945500" w:rsidRPr="00945500" w:rsidRDefault="00945500" w:rsidP="00945500">
      <w:pPr>
        <w:jc w:val="center"/>
        <w:rPr>
          <w:sz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945500" w:rsidRDefault="00F33C11" w:rsidP="00DD60CF">
      <w:pPr>
        <w:autoSpaceDE w:val="0"/>
        <w:autoSpaceDN w:val="0"/>
        <w:adjustRightInd w:val="0"/>
        <w:jc w:val="both"/>
        <w:rPr>
          <w:sz w:val="28"/>
          <w:szCs w:val="28"/>
        </w:rPr>
      </w:pPr>
      <w:r>
        <w:rPr>
          <w:sz w:val="28"/>
          <w:szCs w:val="28"/>
        </w:rPr>
        <w:t xml:space="preserve">Начальник </w:t>
      </w:r>
      <w:r w:rsidR="00881BC6">
        <w:rPr>
          <w:sz w:val="28"/>
          <w:szCs w:val="28"/>
        </w:rPr>
        <w:t>отдела земельных</w:t>
      </w:r>
    </w:p>
    <w:p w:rsidR="003B438C" w:rsidRPr="00F33C11" w:rsidRDefault="00DE1275" w:rsidP="00DD60CF">
      <w:pPr>
        <w:autoSpaceDE w:val="0"/>
        <w:autoSpaceDN w:val="0"/>
        <w:adjustRightInd w:val="0"/>
        <w:jc w:val="both"/>
        <w:rPr>
          <w:sz w:val="28"/>
          <w:szCs w:val="28"/>
        </w:rPr>
      </w:pPr>
      <w:r>
        <w:rPr>
          <w:sz w:val="28"/>
          <w:szCs w:val="28"/>
        </w:rPr>
        <w:t xml:space="preserve">и </w:t>
      </w:r>
      <w:r w:rsidR="003B438C" w:rsidRPr="00F33C11">
        <w:rPr>
          <w:sz w:val="28"/>
          <w:szCs w:val="28"/>
        </w:rPr>
        <w:t xml:space="preserve">имущественных отношений                         </w:t>
      </w:r>
      <w:r>
        <w:rPr>
          <w:sz w:val="28"/>
          <w:szCs w:val="28"/>
        </w:rPr>
        <w:t xml:space="preserve">                        </w:t>
      </w:r>
      <w:r w:rsidR="00FE1BD7">
        <w:rPr>
          <w:sz w:val="28"/>
          <w:szCs w:val="28"/>
        </w:rPr>
        <w:t xml:space="preserve">              </w:t>
      </w:r>
      <w:r>
        <w:rPr>
          <w:sz w:val="28"/>
          <w:szCs w:val="28"/>
        </w:rPr>
        <w:t xml:space="preserve">  </w:t>
      </w:r>
      <w:r w:rsidR="003B438C" w:rsidRPr="00F33C11">
        <w:rPr>
          <w:sz w:val="28"/>
          <w:szCs w:val="28"/>
        </w:rPr>
        <w:t xml:space="preserve">          </w:t>
      </w:r>
      <w:proofErr w:type="spellStart"/>
      <w:r>
        <w:rPr>
          <w:sz w:val="28"/>
          <w:szCs w:val="28"/>
        </w:rPr>
        <w:t>О.Г.Марук</w:t>
      </w:r>
      <w:proofErr w:type="spellEnd"/>
    </w:p>
    <w:p w:rsidR="003B438C" w:rsidRPr="00F33C11" w:rsidRDefault="003B438C" w:rsidP="003B438C">
      <w:pPr>
        <w:keepNext/>
        <w:keepLines/>
        <w:shd w:val="clear" w:color="auto" w:fill="FFFFFF"/>
        <w:jc w:val="both"/>
        <w:rPr>
          <w:sz w:val="28"/>
          <w:szCs w:val="28"/>
        </w:rPr>
      </w:pPr>
    </w:p>
    <w:p w:rsidR="003B438C" w:rsidRPr="00F33C11" w:rsidRDefault="003B438C" w:rsidP="003B438C">
      <w:pPr>
        <w:keepNext/>
        <w:keepLines/>
        <w:shd w:val="clear" w:color="auto" w:fill="FFFFFF"/>
        <w:jc w:val="both"/>
        <w:rPr>
          <w:sz w:val="28"/>
          <w:szCs w:val="28"/>
        </w:rPr>
        <w:sectPr w:rsidR="003B438C" w:rsidRPr="00F33C11" w:rsidSect="00133E85">
          <w:pgSz w:w="11906" w:h="16838" w:code="9"/>
          <w:pgMar w:top="1134" w:right="567" w:bottom="567" w:left="1134" w:header="709" w:footer="709" w:gutter="0"/>
          <w:cols w:space="708"/>
          <w:docGrid w:linePitch="360"/>
        </w:sectPr>
      </w:pPr>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Pr="00886C09" w:rsidRDefault="00886C09" w:rsidP="00886C09">
      <w:pPr>
        <w:rPr>
          <w:b/>
          <w:sz w:val="26"/>
          <w:szCs w:val="26"/>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p w:rsidR="00886C09" w:rsidRPr="00886C09" w:rsidRDefault="00886C09" w:rsidP="00886C09">
      <w:pPr>
        <w:rPr>
          <w:sz w:val="26"/>
          <w:szCs w:val="26"/>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86C09"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w:t>
            </w:r>
          </w:p>
          <w:p w:rsidR="00886C09" w:rsidRPr="00886C09" w:rsidRDefault="00886C09" w:rsidP="00886C09">
            <w:pPr>
              <w:rPr>
                <w:sz w:val="26"/>
                <w:szCs w:val="26"/>
              </w:rPr>
            </w:pPr>
            <w:r w:rsidRPr="00886C09">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Наименование целевого </w:t>
            </w:r>
          </w:p>
          <w:p w:rsidR="00886C09" w:rsidRPr="00886C09" w:rsidRDefault="00886C09" w:rsidP="00886C09">
            <w:pPr>
              <w:rPr>
                <w:sz w:val="26"/>
                <w:szCs w:val="26"/>
              </w:rPr>
            </w:pPr>
            <w:r w:rsidRPr="00886C09">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Единица</w:t>
            </w:r>
          </w:p>
          <w:p w:rsidR="00886C09" w:rsidRPr="00886C09" w:rsidRDefault="00886C09" w:rsidP="00886C09">
            <w:pPr>
              <w:rPr>
                <w:sz w:val="26"/>
                <w:szCs w:val="26"/>
              </w:rPr>
            </w:pPr>
            <w:r w:rsidRPr="00886C09">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Значение показателей</w:t>
            </w:r>
          </w:p>
        </w:tc>
      </w:tr>
      <w:tr w:rsidR="00886C09" w:rsidRPr="00886C09"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1-й год </w:t>
            </w:r>
          </w:p>
          <w:p w:rsidR="00886C09" w:rsidRPr="00886C09" w:rsidRDefault="00886C09" w:rsidP="00886C09">
            <w:pPr>
              <w:rPr>
                <w:sz w:val="26"/>
                <w:szCs w:val="26"/>
              </w:rPr>
            </w:pPr>
            <w:r w:rsidRPr="00886C09">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2-й год </w:t>
            </w:r>
          </w:p>
          <w:p w:rsidR="00886C09" w:rsidRPr="00886C09" w:rsidRDefault="00886C09" w:rsidP="00886C09">
            <w:pPr>
              <w:rPr>
                <w:sz w:val="26"/>
                <w:szCs w:val="26"/>
              </w:rPr>
            </w:pPr>
            <w:r w:rsidRPr="00886C09">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 xml:space="preserve">3-й год </w:t>
            </w:r>
          </w:p>
          <w:p w:rsidR="00886C09" w:rsidRPr="00886C09" w:rsidRDefault="00886C09" w:rsidP="00886C09">
            <w:pPr>
              <w:rPr>
                <w:sz w:val="26"/>
                <w:szCs w:val="26"/>
              </w:rPr>
            </w:pPr>
            <w:r w:rsidRPr="00886C09">
              <w:rPr>
                <w:sz w:val="26"/>
                <w:szCs w:val="26"/>
              </w:rPr>
              <w:t>реализации</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7</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86C09" w:rsidRDefault="00886C09" w:rsidP="00886C09">
            <w:pPr>
              <w:rPr>
                <w:sz w:val="26"/>
                <w:szCs w:val="26"/>
              </w:rPr>
            </w:pPr>
            <w:r w:rsidRPr="00886C09">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 xml:space="preserve">Муниципальная программа </w:t>
            </w:r>
            <w:r w:rsidRPr="00886C09">
              <w:rPr>
                <w:bCs/>
                <w:sz w:val="26"/>
                <w:szCs w:val="26"/>
              </w:rPr>
              <w:t>«</w:t>
            </w:r>
            <w:r w:rsidRPr="00886C09">
              <w:rPr>
                <w:sz w:val="26"/>
                <w:szCs w:val="26"/>
              </w:rPr>
              <w:t>«Управление муниципальным имуществом и регулирование земельных отношений на террито</w:t>
            </w:r>
            <w:r>
              <w:rPr>
                <w:sz w:val="26"/>
                <w:szCs w:val="26"/>
              </w:rPr>
              <w:t xml:space="preserve">рии муниципального образования </w:t>
            </w:r>
            <w:r w:rsidRPr="00886C09">
              <w:rPr>
                <w:sz w:val="26"/>
                <w:szCs w:val="26"/>
              </w:rPr>
              <w:t>Нововеличковское сельское поселение в составе муниципального образования Динской район на 2017-2019 года»</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86C09"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86C09" w:rsidRDefault="00886C09" w:rsidP="00D71080">
            <w:pPr>
              <w:rPr>
                <w:sz w:val="26"/>
                <w:szCs w:val="26"/>
              </w:rPr>
            </w:pPr>
            <w:r w:rsidRPr="00886C09">
              <w:rPr>
                <w:sz w:val="26"/>
                <w:szCs w:val="26"/>
              </w:rPr>
              <w:t xml:space="preserve">Цель - </w:t>
            </w:r>
            <w:r w:rsidR="00780891" w:rsidRPr="00780891">
              <w:rPr>
                <w:sz w:val="26"/>
                <w:szCs w:val="26"/>
              </w:rPr>
              <w:t xml:space="preserve">повышение эффективности управления муниципальным имуществом </w:t>
            </w:r>
            <w:r w:rsidR="00D71080">
              <w:rPr>
                <w:sz w:val="26"/>
                <w:szCs w:val="26"/>
              </w:rPr>
              <w:t>и земельными участками</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86C09"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Задача:</w:t>
            </w:r>
          </w:p>
          <w:p w:rsidR="005C61CF" w:rsidRPr="005C61CF" w:rsidRDefault="005C61CF" w:rsidP="005C61CF">
            <w:pPr>
              <w:rPr>
                <w:sz w:val="26"/>
                <w:szCs w:val="26"/>
              </w:rPr>
            </w:pPr>
            <w:r w:rsidRPr="005C61CF">
              <w:rPr>
                <w:sz w:val="26"/>
                <w:szCs w:val="26"/>
              </w:rPr>
              <w:t>-совершенствование системы учета объектов муниципальной собственности;</w:t>
            </w:r>
          </w:p>
          <w:p w:rsidR="00886C09" w:rsidRPr="00886C09" w:rsidRDefault="005C61CF" w:rsidP="005C61CF">
            <w:pPr>
              <w:rPr>
                <w:sz w:val="26"/>
                <w:szCs w:val="26"/>
              </w:rPr>
            </w:pPr>
            <w:r w:rsidRPr="005C61CF">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86C09" w:rsidRDefault="00886C09" w:rsidP="00886C09">
            <w:pPr>
              <w:rPr>
                <w:sz w:val="26"/>
                <w:szCs w:val="26"/>
              </w:rPr>
            </w:pP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86C09" w:rsidRDefault="005C61CF" w:rsidP="00886C09">
            <w:pPr>
              <w:rPr>
                <w:sz w:val="26"/>
                <w:szCs w:val="26"/>
              </w:rPr>
            </w:pPr>
            <w:r>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86C09" w:rsidRDefault="005C61CF" w:rsidP="00886C09">
            <w:pPr>
              <w:rPr>
                <w:sz w:val="26"/>
                <w:szCs w:val="26"/>
              </w:rPr>
            </w:pPr>
            <w:r>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86C09" w:rsidRDefault="00886C09" w:rsidP="00886C0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86C09" w:rsidRDefault="0012008B" w:rsidP="00886C09">
            <w:pPr>
              <w:rPr>
                <w:sz w:val="26"/>
                <w:szCs w:val="26"/>
              </w:rPr>
            </w:pPr>
            <w:r>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86C09" w:rsidRDefault="0012008B" w:rsidP="00886C09">
            <w:pPr>
              <w:rPr>
                <w:sz w:val="26"/>
                <w:szCs w:val="26"/>
              </w:rPr>
            </w:pPr>
            <w:r>
              <w:rPr>
                <w:sz w:val="26"/>
                <w:szCs w:val="26"/>
              </w:rPr>
              <w:t>13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86C09" w:rsidRDefault="0012008B" w:rsidP="00886C09">
            <w:pPr>
              <w:rPr>
                <w:sz w:val="26"/>
                <w:szCs w:val="26"/>
              </w:rPr>
            </w:pPr>
            <w:r>
              <w:rPr>
                <w:sz w:val="26"/>
                <w:szCs w:val="26"/>
              </w:rPr>
              <w:t>5</w:t>
            </w:r>
          </w:p>
        </w:tc>
      </w:tr>
      <w:tr w:rsidR="00EA4759" w:rsidRPr="00886C09"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3456E7" w:rsidRDefault="00EA4759" w:rsidP="001765A6">
            <w:r w:rsidRPr="003456E7">
              <w:t>Основные мероприятия</w:t>
            </w:r>
          </w:p>
        </w:tc>
        <w:tc>
          <w:tcPr>
            <w:tcW w:w="10631" w:type="dxa"/>
            <w:vAlign w:val="center"/>
          </w:tcPr>
          <w:p w:rsidR="00EA4759" w:rsidRPr="003456E7" w:rsidRDefault="00EA4759" w:rsidP="001765A6">
            <w:pPr>
              <w:jc w:val="center"/>
            </w:pPr>
          </w:p>
        </w:tc>
      </w:tr>
      <w:tr w:rsidR="00EA4759" w:rsidRPr="00886C09"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r>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3456E7" w:rsidRDefault="00EA4759" w:rsidP="00EA4759">
            <w:r w:rsidRPr="003456E7">
              <w:rPr>
                <w:i/>
              </w:rPr>
              <w:t>Основное мероприятие</w:t>
            </w:r>
            <w:r w:rsidRPr="003456E7">
              <w:t xml:space="preserve"> № 1 «</w:t>
            </w:r>
            <w:r>
              <w:rPr>
                <w:color w:val="000000"/>
                <w:shd w:val="clear" w:color="auto" w:fill="FFFFFF"/>
              </w:rPr>
              <w:t>Государственная регистрация права собственности</w:t>
            </w:r>
            <w:r w:rsidRPr="003456E7">
              <w:t>»</w:t>
            </w:r>
          </w:p>
        </w:tc>
      </w:tr>
      <w:tr w:rsidR="00EA475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 xml:space="preserve">Задача: </w:t>
            </w:r>
          </w:p>
          <w:p w:rsidR="00EA4759" w:rsidRPr="00886C09" w:rsidRDefault="00EA4759" w:rsidP="00FE1BD7">
            <w:pPr>
              <w:rPr>
                <w:sz w:val="26"/>
                <w:szCs w:val="26"/>
              </w:rPr>
            </w:pPr>
            <w:r w:rsidRPr="005C61CF">
              <w:rPr>
                <w:sz w:val="26"/>
                <w:szCs w:val="26"/>
              </w:rPr>
              <w:t>Объекты муниципального имущества, прошедши</w:t>
            </w:r>
            <w:r w:rsidR="00FE1BD7">
              <w:rPr>
                <w:sz w:val="26"/>
                <w:szCs w:val="26"/>
              </w:rPr>
              <w:t>е</w:t>
            </w:r>
            <w:r w:rsidRPr="005C61CF">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86C09" w:rsidRDefault="00EA4759" w:rsidP="00886C09">
            <w:pPr>
              <w:rPr>
                <w:sz w:val="26"/>
                <w:szCs w:val="26"/>
              </w:rPr>
            </w:pPr>
            <w:r w:rsidRPr="00886C09">
              <w:rPr>
                <w:sz w:val="26"/>
                <w:szCs w:val="26"/>
              </w:rPr>
              <w:t>Целевой показатель:</w:t>
            </w:r>
          </w:p>
          <w:p w:rsidR="00EA4759" w:rsidRPr="00886C09"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886C09">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886C09">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886C09">
            <w:pPr>
              <w:rPr>
                <w:sz w:val="26"/>
                <w:szCs w:val="26"/>
              </w:rPr>
            </w:pPr>
            <w:r>
              <w:rPr>
                <w:sz w:val="26"/>
                <w:szCs w:val="26"/>
              </w:rPr>
              <w:t>20</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886C09">
            <w:pPr>
              <w:rPr>
                <w:sz w:val="26"/>
                <w:szCs w:val="26"/>
              </w:rPr>
            </w:pPr>
            <w:r>
              <w:rPr>
                <w:sz w:val="26"/>
                <w:szCs w:val="26"/>
              </w:rPr>
              <w:t>5</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EA4759">
            <w:pPr>
              <w:rPr>
                <w:sz w:val="26"/>
                <w:szCs w:val="26"/>
              </w:rPr>
            </w:pPr>
            <w:r w:rsidRPr="003456E7">
              <w:rPr>
                <w:i/>
              </w:rPr>
              <w:t>Основное мероприятие</w:t>
            </w:r>
            <w:r>
              <w:t xml:space="preserve"> № 2</w:t>
            </w:r>
            <w:r w:rsidRPr="003456E7">
              <w:t xml:space="preserve"> «</w:t>
            </w:r>
            <w:r>
              <w:rPr>
                <w:color w:val="000000"/>
                <w:shd w:val="clear" w:color="auto" w:fill="FFFFFF"/>
              </w:rPr>
              <w:t>Постановка на кадастровый учет земельных участков</w:t>
            </w:r>
            <w:r w:rsidRPr="003456E7">
              <w:t>»</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886C09">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Задача: </w:t>
            </w:r>
          </w:p>
          <w:p w:rsidR="00EA4759" w:rsidRPr="00886C09" w:rsidRDefault="00EA4759" w:rsidP="00886C09">
            <w:pPr>
              <w:rPr>
                <w:sz w:val="26"/>
                <w:szCs w:val="26"/>
              </w:rPr>
            </w:pPr>
            <w:r>
              <w:rPr>
                <w:sz w:val="26"/>
                <w:szCs w:val="26"/>
              </w:rPr>
              <w:t>Земельные участки, прошедшие</w:t>
            </w:r>
            <w:r w:rsidRPr="00EA4759">
              <w:rPr>
                <w:sz w:val="26"/>
                <w:szCs w:val="26"/>
              </w:rPr>
              <w:t xml:space="preserve"> процедуру постановки на кадастровый учет для дальнейшей продажи на аукционе и (или) предоставлении в аренду;</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t>3</w:t>
            </w: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Целевой показатель:</w:t>
            </w:r>
          </w:p>
          <w:p w:rsidR="00EA4759" w:rsidRPr="00886C09"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1765A6">
            <w:pPr>
              <w:rPr>
                <w:sz w:val="26"/>
                <w:szCs w:val="26"/>
              </w:rPr>
            </w:pPr>
            <w:r>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1765A6">
            <w:pPr>
              <w:rPr>
                <w:sz w:val="26"/>
                <w:szCs w:val="26"/>
              </w:rPr>
            </w:pPr>
            <w:r>
              <w:rPr>
                <w:sz w:val="26"/>
                <w:szCs w:val="26"/>
              </w:rPr>
              <w:t>10</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1765A6">
            <w:pPr>
              <w:rPr>
                <w:sz w:val="26"/>
                <w:szCs w:val="26"/>
              </w:rPr>
            </w:pPr>
            <w:r>
              <w:rPr>
                <w:sz w:val="26"/>
                <w:szCs w:val="26"/>
              </w:rPr>
              <w:t>10</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EA4759">
            <w:pPr>
              <w:rPr>
                <w:sz w:val="26"/>
                <w:szCs w:val="26"/>
              </w:rPr>
            </w:pPr>
            <w:r w:rsidRPr="003456E7">
              <w:rPr>
                <w:i/>
              </w:rPr>
              <w:t>Основное мероприятие</w:t>
            </w:r>
            <w:r>
              <w:t xml:space="preserve"> № 3 </w:t>
            </w:r>
            <w:r w:rsidRPr="003456E7">
              <w:t>«</w:t>
            </w:r>
            <w:r>
              <w:rPr>
                <w:color w:val="000000"/>
                <w:shd w:val="clear" w:color="auto" w:fill="FFFFFF"/>
              </w:rPr>
              <w:t>Конкурсы, аукционы</w:t>
            </w:r>
            <w:r w:rsidRPr="003456E7">
              <w:t>»</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Задача: </w:t>
            </w:r>
          </w:p>
          <w:p w:rsidR="00EA4759" w:rsidRPr="00886C09" w:rsidRDefault="00EC19C1" w:rsidP="001765A6">
            <w:pPr>
              <w:rPr>
                <w:sz w:val="26"/>
                <w:szCs w:val="26"/>
              </w:rPr>
            </w:pPr>
            <w:r>
              <w:rPr>
                <w:sz w:val="26"/>
                <w:szCs w:val="26"/>
              </w:rPr>
              <w:t>Объект</w:t>
            </w:r>
            <w:r w:rsidR="00EA4759">
              <w:rPr>
                <w:sz w:val="26"/>
                <w:szCs w:val="26"/>
              </w:rPr>
              <w:t>ы</w:t>
            </w:r>
            <w:r w:rsidR="00EA4759" w:rsidRPr="00EA4759">
              <w:rPr>
                <w:sz w:val="26"/>
                <w:szCs w:val="26"/>
              </w:rPr>
              <w:t xml:space="preserve"> муници</w:t>
            </w:r>
            <w:r w:rsidR="00EA4759">
              <w:rPr>
                <w:sz w:val="26"/>
                <w:szCs w:val="26"/>
              </w:rPr>
              <w:t>пального имущества, выставленные</w:t>
            </w:r>
            <w:r w:rsidR="00EA4759" w:rsidRPr="00EA4759">
              <w:rPr>
                <w:sz w:val="26"/>
                <w:szCs w:val="26"/>
              </w:rPr>
              <w:t xml:space="preserve"> на т</w:t>
            </w:r>
            <w:r w:rsidR="00EA4759">
              <w:rPr>
                <w:sz w:val="26"/>
                <w:szCs w:val="26"/>
              </w:rPr>
              <w:t>орги (конкурсы, аукционы)</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t>4</w:t>
            </w: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Целевой показатель:</w:t>
            </w:r>
          </w:p>
          <w:p w:rsidR="00EA4759" w:rsidRPr="00886C09"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Pr>
                <w:sz w:val="26"/>
                <w:szCs w:val="26"/>
              </w:rPr>
              <w:t>ед</w:t>
            </w:r>
            <w:r w:rsidRPr="00886C09">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1765A6">
            <w:pPr>
              <w:rPr>
                <w:sz w:val="26"/>
                <w:szCs w:val="26"/>
              </w:rPr>
            </w:pPr>
            <w:r>
              <w:rPr>
                <w:sz w:val="26"/>
                <w:szCs w:val="26"/>
              </w:rPr>
              <w:t>1</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86C09" w:rsidRDefault="0012008B" w:rsidP="001765A6">
            <w:pPr>
              <w:rPr>
                <w:sz w:val="26"/>
                <w:szCs w:val="26"/>
              </w:rPr>
            </w:pPr>
            <w:r>
              <w:rPr>
                <w:sz w:val="26"/>
                <w:szCs w:val="26"/>
              </w:rPr>
              <w:t>1</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EA4759">
            <w:pPr>
              <w:rPr>
                <w:sz w:val="26"/>
                <w:szCs w:val="26"/>
              </w:rPr>
            </w:pPr>
            <w:r w:rsidRPr="003456E7">
              <w:rPr>
                <w:i/>
              </w:rPr>
              <w:t>Основное мероприятие</w:t>
            </w:r>
            <w:r>
              <w:t xml:space="preserve"> № 4 </w:t>
            </w:r>
            <w:r w:rsidRPr="003456E7">
              <w:t>«</w:t>
            </w:r>
            <w:r>
              <w:rPr>
                <w:color w:val="000000"/>
                <w:shd w:val="clear" w:color="auto" w:fill="FFFFFF"/>
              </w:rPr>
              <w:t>Приватизация имущества</w:t>
            </w:r>
            <w:r w:rsidRPr="003456E7">
              <w:t>»</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Цель </w:t>
            </w:r>
            <w:r>
              <w:rPr>
                <w:sz w:val="26"/>
                <w:szCs w:val="26"/>
              </w:rPr>
              <w:t xml:space="preserve">- </w:t>
            </w:r>
            <w:r w:rsidRPr="00EA4759">
              <w:rPr>
                <w:sz w:val="26"/>
                <w:szCs w:val="26"/>
              </w:rPr>
              <w:t>повышение эффективности управления муниципальным имуществом и земельными участками</w:t>
            </w:r>
          </w:p>
        </w:tc>
      </w:tr>
      <w:tr w:rsidR="00EA4759" w:rsidRPr="00886C09"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 xml:space="preserve">Задача: </w:t>
            </w:r>
          </w:p>
          <w:p w:rsidR="00EA4759" w:rsidRPr="00886C09" w:rsidRDefault="00EC19C1" w:rsidP="001765A6">
            <w:pPr>
              <w:rPr>
                <w:sz w:val="26"/>
                <w:szCs w:val="26"/>
              </w:rPr>
            </w:pPr>
            <w:r w:rsidRPr="00EC19C1">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86C09"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Pr>
                <w:sz w:val="26"/>
                <w:szCs w:val="26"/>
              </w:rPr>
              <w:t>4</w:t>
            </w:r>
            <w:r w:rsidRPr="00886C09">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86C09" w:rsidRDefault="00EA4759" w:rsidP="001765A6">
            <w:pPr>
              <w:rPr>
                <w:sz w:val="26"/>
                <w:szCs w:val="26"/>
              </w:rPr>
            </w:pPr>
            <w:r w:rsidRPr="00886C09">
              <w:rPr>
                <w:sz w:val="26"/>
                <w:szCs w:val="26"/>
              </w:rPr>
              <w:t>Целевой показатель:</w:t>
            </w:r>
          </w:p>
          <w:p w:rsidR="00EA4759" w:rsidRPr="00886C09"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86C09" w:rsidRDefault="00EC19C1" w:rsidP="001765A6">
            <w:pPr>
              <w:rPr>
                <w:sz w:val="26"/>
                <w:szCs w:val="26"/>
              </w:rPr>
            </w:pPr>
            <w:r>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r w:rsidRPr="00886C09">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86C09" w:rsidRDefault="00EA4759" w:rsidP="001765A6">
            <w:pPr>
              <w:rPr>
                <w:sz w:val="26"/>
                <w:szCs w:val="26"/>
              </w:rPr>
            </w:pPr>
          </w:p>
        </w:tc>
      </w:tr>
    </w:tbl>
    <w:p w:rsidR="00886C09" w:rsidRPr="00886C09" w:rsidRDefault="00886C09" w:rsidP="00886C09">
      <w:pPr>
        <w:rPr>
          <w:sz w:val="26"/>
          <w:szCs w:val="26"/>
        </w:rPr>
      </w:pPr>
      <w:r w:rsidRPr="00886C09">
        <w:rPr>
          <w:sz w:val="26"/>
          <w:szCs w:val="26"/>
        </w:rPr>
        <w:t xml:space="preserve">Примечание: </w:t>
      </w:r>
    </w:p>
    <w:p w:rsidR="00886C09" w:rsidRPr="00886C09" w:rsidRDefault="00886C09" w:rsidP="00886C09">
      <w:pPr>
        <w:rPr>
          <w:sz w:val="26"/>
          <w:szCs w:val="26"/>
        </w:rPr>
      </w:pPr>
      <w:r w:rsidRPr="00886C09">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86C09" w:rsidRDefault="00886C09" w:rsidP="00886C09">
      <w:pPr>
        <w:rPr>
          <w:sz w:val="26"/>
          <w:szCs w:val="26"/>
        </w:rPr>
      </w:pPr>
      <w:r w:rsidRPr="00886C09">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86C09">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Pr="00886C09" w:rsidRDefault="00886C09" w:rsidP="00886C09">
      <w:pPr>
        <w:rPr>
          <w:sz w:val="26"/>
          <w:szCs w:val="26"/>
        </w:rPr>
      </w:pPr>
    </w:p>
    <w:p w:rsidR="00EC19C1" w:rsidRPr="00EC19C1" w:rsidRDefault="00EC19C1" w:rsidP="00EC19C1">
      <w:pPr>
        <w:rPr>
          <w:sz w:val="28"/>
          <w:szCs w:val="28"/>
        </w:rPr>
      </w:pPr>
      <w:r w:rsidRPr="00EC19C1">
        <w:rPr>
          <w:sz w:val="28"/>
          <w:szCs w:val="28"/>
        </w:rPr>
        <w:t xml:space="preserve">Начальник отдела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proofErr w:type="spellStart"/>
      <w:r w:rsidRPr="00EC19C1">
        <w:rPr>
          <w:sz w:val="28"/>
          <w:szCs w:val="28"/>
        </w:rPr>
        <w:t>О.Г.Марук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Default="003B438C" w:rsidP="00EC19C1">
      <w:pPr>
        <w:jc w:val="center"/>
        <w:rPr>
          <w:b/>
          <w:sz w:val="27"/>
          <w:szCs w:val="27"/>
        </w:rPr>
      </w:pPr>
      <w:r w:rsidRPr="00911BF3">
        <w:rPr>
          <w:b/>
          <w:sz w:val="27"/>
          <w:szCs w:val="27"/>
        </w:rPr>
        <w:t>«Управление муниципальным имуществом и регулирование земельных отношений на территории</w:t>
      </w:r>
    </w:p>
    <w:p w:rsidR="00DE1275" w:rsidRDefault="003B438C" w:rsidP="00EC19C1">
      <w:pPr>
        <w:jc w:val="center"/>
        <w:rPr>
          <w:b/>
          <w:sz w:val="27"/>
          <w:szCs w:val="27"/>
        </w:rPr>
      </w:pPr>
      <w:r w:rsidRPr="00911BF3">
        <w:rPr>
          <w:b/>
          <w:sz w:val="27"/>
          <w:szCs w:val="27"/>
        </w:rPr>
        <w:t>муниципального образования Нововеличковское сельское п</w:t>
      </w:r>
      <w:r w:rsidR="003A5A64" w:rsidRPr="00911BF3">
        <w:rPr>
          <w:b/>
          <w:sz w:val="27"/>
          <w:szCs w:val="27"/>
        </w:rPr>
        <w:t>оселение</w:t>
      </w:r>
      <w:r w:rsidR="00DE1275">
        <w:rPr>
          <w:b/>
          <w:sz w:val="27"/>
          <w:szCs w:val="27"/>
        </w:rPr>
        <w:t xml:space="preserve"> в составе</w:t>
      </w:r>
    </w:p>
    <w:p w:rsidR="003B438C" w:rsidRDefault="00DE1275" w:rsidP="00EC19C1">
      <w:pPr>
        <w:jc w:val="center"/>
        <w:rPr>
          <w:b/>
          <w:sz w:val="27"/>
          <w:szCs w:val="27"/>
        </w:rPr>
      </w:pPr>
      <w:r>
        <w:rPr>
          <w:b/>
          <w:sz w:val="27"/>
          <w:szCs w:val="27"/>
        </w:rPr>
        <w:t>муниципального образования</w:t>
      </w:r>
      <w:r w:rsidR="003A5A64" w:rsidRPr="00911BF3">
        <w:rPr>
          <w:b/>
          <w:sz w:val="27"/>
          <w:szCs w:val="27"/>
        </w:rPr>
        <w:t xml:space="preserve"> Динско</w:t>
      </w:r>
      <w:r>
        <w:rPr>
          <w:b/>
          <w:sz w:val="27"/>
          <w:szCs w:val="27"/>
        </w:rPr>
        <w:t>й</w:t>
      </w:r>
      <w:r w:rsidR="003A5A64" w:rsidRPr="00911BF3">
        <w:rPr>
          <w:b/>
          <w:sz w:val="27"/>
          <w:szCs w:val="27"/>
        </w:rPr>
        <w:t xml:space="preserve"> район на 201</w:t>
      </w:r>
      <w:r>
        <w:rPr>
          <w:b/>
          <w:sz w:val="27"/>
          <w:szCs w:val="27"/>
        </w:rPr>
        <w:t>7</w:t>
      </w:r>
      <w:r w:rsidR="003B438C" w:rsidRPr="00911BF3">
        <w:rPr>
          <w:b/>
          <w:sz w:val="27"/>
          <w:szCs w:val="27"/>
        </w:rPr>
        <w:t xml:space="preserve"> год»</w:t>
      </w:r>
    </w:p>
    <w:p w:rsidR="00EC19C1" w:rsidRPr="00911BF3" w:rsidRDefault="00EC19C1" w:rsidP="00EC19C1">
      <w:pPr>
        <w:jc w:val="center"/>
        <w:rPr>
          <w:b/>
          <w:sz w:val="27"/>
          <w:szCs w:val="27"/>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993"/>
        <w:gridCol w:w="4961"/>
        <w:gridCol w:w="2551"/>
      </w:tblGrid>
      <w:tr w:rsidR="008E22A7" w:rsidRPr="00911BF3" w:rsidTr="008E22A7">
        <w:trPr>
          <w:trHeight w:val="3190"/>
          <w:jc w:val="center"/>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993"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96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8E22A7">
        <w:trPr>
          <w:jc w:val="center"/>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993"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961"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8E22A7">
        <w:trPr>
          <w:jc w:val="center"/>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на объекты муниципального имущества, по </w:t>
            </w:r>
            <w:r w:rsidRPr="00911BF3">
              <w:rPr>
                <w:sz w:val="26"/>
                <w:szCs w:val="26"/>
              </w:rPr>
              <w:lastRenderedPageBreak/>
              <w:t>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FB76B0" w:rsidRDefault="00FE1BD7" w:rsidP="00D631AF">
            <w:pPr>
              <w:spacing w:line="216" w:lineRule="auto"/>
              <w:rPr>
                <w:sz w:val="26"/>
                <w:szCs w:val="26"/>
              </w:rPr>
            </w:pPr>
            <w:r w:rsidRPr="00FB76B0">
              <w:rPr>
                <w:sz w:val="26"/>
                <w:szCs w:val="26"/>
              </w:rPr>
              <w:t>158,20</w:t>
            </w:r>
          </w:p>
        </w:tc>
        <w:tc>
          <w:tcPr>
            <w:tcW w:w="851" w:type="dxa"/>
          </w:tcPr>
          <w:p w:rsidR="008E22A7" w:rsidRPr="00FB76B0" w:rsidRDefault="00FE1BD7" w:rsidP="008E22A7">
            <w:pPr>
              <w:spacing w:line="216" w:lineRule="auto"/>
              <w:ind w:left="-113" w:right="-57"/>
              <w:jc w:val="center"/>
              <w:rPr>
                <w:sz w:val="26"/>
                <w:szCs w:val="26"/>
              </w:rPr>
            </w:pPr>
            <w:r w:rsidRPr="00FB76B0">
              <w:rPr>
                <w:sz w:val="26"/>
                <w:szCs w:val="26"/>
              </w:rPr>
              <w:t>18,20</w:t>
            </w:r>
          </w:p>
        </w:tc>
        <w:tc>
          <w:tcPr>
            <w:tcW w:w="850" w:type="dxa"/>
          </w:tcPr>
          <w:p w:rsidR="008E22A7" w:rsidRPr="00FB76B0" w:rsidRDefault="00FE1BD7" w:rsidP="008E22A7">
            <w:pPr>
              <w:spacing w:line="216" w:lineRule="auto"/>
              <w:ind w:left="-113" w:right="-57"/>
              <w:jc w:val="center"/>
              <w:rPr>
                <w:sz w:val="26"/>
                <w:szCs w:val="26"/>
              </w:rPr>
            </w:pPr>
            <w:r w:rsidRPr="00FB76B0">
              <w:rPr>
                <w:sz w:val="26"/>
                <w:szCs w:val="26"/>
              </w:rPr>
              <w:t>7</w:t>
            </w:r>
            <w:r w:rsidR="008E22A7" w:rsidRPr="00FB76B0">
              <w:rPr>
                <w:sz w:val="26"/>
                <w:szCs w:val="26"/>
              </w:rPr>
              <w:t>0,00</w:t>
            </w:r>
          </w:p>
        </w:tc>
        <w:tc>
          <w:tcPr>
            <w:tcW w:w="993" w:type="dxa"/>
            <w:shd w:val="clear" w:color="auto" w:fill="auto"/>
          </w:tcPr>
          <w:p w:rsidR="008E22A7" w:rsidRPr="00FB76B0" w:rsidRDefault="00FE1BD7" w:rsidP="008E22A7">
            <w:pPr>
              <w:spacing w:line="216" w:lineRule="auto"/>
              <w:rPr>
                <w:sz w:val="26"/>
                <w:szCs w:val="26"/>
              </w:rPr>
            </w:pPr>
            <w:r w:rsidRPr="00FB76B0">
              <w:rPr>
                <w:sz w:val="26"/>
                <w:szCs w:val="26"/>
              </w:rPr>
              <w:t>7</w:t>
            </w:r>
            <w:r w:rsidR="008E22A7" w:rsidRPr="00FB76B0">
              <w:rPr>
                <w:sz w:val="26"/>
                <w:szCs w:val="26"/>
              </w:rPr>
              <w:t>0,00</w:t>
            </w:r>
          </w:p>
        </w:tc>
        <w:tc>
          <w:tcPr>
            <w:tcW w:w="4961"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Динского района, увеличение поступлений в бюджет образования Нововеличковское сельское поселение </w:t>
            </w:r>
            <w:r w:rsidRPr="00911BF3">
              <w:rPr>
                <w:sz w:val="26"/>
                <w:szCs w:val="26"/>
              </w:rPr>
              <w:lastRenderedPageBreak/>
              <w:t>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8E22A7">
        <w:trPr>
          <w:jc w:val="center"/>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FB76B0" w:rsidRDefault="00FE1BD7" w:rsidP="00FE1BD7">
            <w:pPr>
              <w:spacing w:line="216" w:lineRule="auto"/>
              <w:rPr>
                <w:sz w:val="26"/>
                <w:szCs w:val="26"/>
              </w:rPr>
            </w:pPr>
            <w:r w:rsidRPr="00FB76B0">
              <w:rPr>
                <w:sz w:val="26"/>
                <w:szCs w:val="26"/>
              </w:rPr>
              <w:t>158,20</w:t>
            </w:r>
          </w:p>
        </w:tc>
        <w:tc>
          <w:tcPr>
            <w:tcW w:w="851" w:type="dxa"/>
          </w:tcPr>
          <w:p w:rsidR="00FE1BD7" w:rsidRPr="00FB76B0" w:rsidRDefault="00FE1BD7" w:rsidP="00FE1BD7">
            <w:pPr>
              <w:spacing w:line="216" w:lineRule="auto"/>
              <w:ind w:left="-113" w:right="-57"/>
              <w:jc w:val="center"/>
              <w:rPr>
                <w:sz w:val="26"/>
                <w:szCs w:val="26"/>
              </w:rPr>
            </w:pPr>
            <w:r w:rsidRPr="00FB76B0">
              <w:rPr>
                <w:sz w:val="26"/>
                <w:szCs w:val="26"/>
              </w:rPr>
              <w:t>18,20</w:t>
            </w:r>
          </w:p>
        </w:tc>
        <w:tc>
          <w:tcPr>
            <w:tcW w:w="850" w:type="dxa"/>
          </w:tcPr>
          <w:p w:rsidR="00FE1BD7" w:rsidRPr="00FB76B0" w:rsidRDefault="00FE1BD7" w:rsidP="00FE1BD7">
            <w:pPr>
              <w:spacing w:line="216" w:lineRule="auto"/>
              <w:ind w:left="-113" w:right="-57"/>
              <w:jc w:val="center"/>
              <w:rPr>
                <w:sz w:val="26"/>
                <w:szCs w:val="26"/>
              </w:rPr>
            </w:pPr>
            <w:r w:rsidRPr="00FB76B0">
              <w:rPr>
                <w:sz w:val="26"/>
                <w:szCs w:val="26"/>
              </w:rPr>
              <w:t>70,00</w:t>
            </w:r>
          </w:p>
        </w:tc>
        <w:tc>
          <w:tcPr>
            <w:tcW w:w="993" w:type="dxa"/>
            <w:shd w:val="clear" w:color="auto" w:fill="auto"/>
          </w:tcPr>
          <w:p w:rsidR="00FE1BD7" w:rsidRPr="00FB76B0" w:rsidRDefault="00FE1BD7" w:rsidP="00FE1BD7">
            <w:pPr>
              <w:spacing w:line="216" w:lineRule="auto"/>
              <w:rPr>
                <w:sz w:val="26"/>
                <w:szCs w:val="26"/>
              </w:rPr>
            </w:pPr>
            <w:r w:rsidRPr="00FB76B0">
              <w:rPr>
                <w:sz w:val="26"/>
                <w:szCs w:val="26"/>
              </w:rPr>
              <w:t>70,00</w:t>
            </w:r>
          </w:p>
        </w:tc>
        <w:tc>
          <w:tcPr>
            <w:tcW w:w="4961"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FB76B0" w:rsidRDefault="008E22A7" w:rsidP="001765A6">
            <w:pPr>
              <w:spacing w:line="216" w:lineRule="auto"/>
              <w:rPr>
                <w:sz w:val="26"/>
                <w:szCs w:val="26"/>
              </w:rPr>
            </w:pPr>
          </w:p>
        </w:tc>
        <w:tc>
          <w:tcPr>
            <w:tcW w:w="851" w:type="dxa"/>
          </w:tcPr>
          <w:p w:rsidR="008E22A7" w:rsidRPr="00FB76B0" w:rsidRDefault="008E22A7" w:rsidP="008E22A7">
            <w:pPr>
              <w:spacing w:line="216" w:lineRule="auto"/>
              <w:ind w:left="-113" w:right="-57"/>
              <w:jc w:val="center"/>
              <w:rPr>
                <w:sz w:val="26"/>
                <w:szCs w:val="26"/>
              </w:rPr>
            </w:pPr>
          </w:p>
        </w:tc>
        <w:tc>
          <w:tcPr>
            <w:tcW w:w="850" w:type="dxa"/>
          </w:tcPr>
          <w:p w:rsidR="008E22A7" w:rsidRPr="00FB76B0" w:rsidRDefault="008E22A7" w:rsidP="008E22A7">
            <w:pPr>
              <w:spacing w:line="216" w:lineRule="auto"/>
              <w:ind w:left="-113" w:right="-57"/>
              <w:jc w:val="center"/>
              <w:rPr>
                <w:sz w:val="26"/>
                <w:szCs w:val="26"/>
              </w:rPr>
            </w:pPr>
          </w:p>
        </w:tc>
        <w:tc>
          <w:tcPr>
            <w:tcW w:w="993" w:type="dxa"/>
            <w:shd w:val="clear" w:color="auto" w:fill="auto"/>
          </w:tcPr>
          <w:p w:rsidR="008E22A7" w:rsidRPr="00FB76B0" w:rsidRDefault="008E22A7" w:rsidP="001765A6">
            <w:pPr>
              <w:spacing w:line="216" w:lineRule="auto"/>
              <w:rPr>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FB76B0" w:rsidRDefault="008E22A7" w:rsidP="001765A6">
            <w:pPr>
              <w:spacing w:line="216" w:lineRule="auto"/>
              <w:rPr>
                <w:sz w:val="26"/>
                <w:szCs w:val="26"/>
              </w:rPr>
            </w:pPr>
          </w:p>
        </w:tc>
        <w:tc>
          <w:tcPr>
            <w:tcW w:w="851" w:type="dxa"/>
          </w:tcPr>
          <w:p w:rsidR="008E22A7" w:rsidRPr="00FB76B0" w:rsidRDefault="008E22A7" w:rsidP="008E22A7">
            <w:pPr>
              <w:spacing w:line="216" w:lineRule="auto"/>
              <w:ind w:left="-113" w:right="-57"/>
              <w:jc w:val="center"/>
              <w:rPr>
                <w:sz w:val="26"/>
                <w:szCs w:val="26"/>
              </w:rPr>
            </w:pPr>
          </w:p>
        </w:tc>
        <w:tc>
          <w:tcPr>
            <w:tcW w:w="850" w:type="dxa"/>
          </w:tcPr>
          <w:p w:rsidR="008E22A7" w:rsidRPr="00FB76B0" w:rsidRDefault="008E22A7" w:rsidP="008E22A7">
            <w:pPr>
              <w:spacing w:line="216" w:lineRule="auto"/>
              <w:ind w:left="-113" w:right="-57"/>
              <w:jc w:val="center"/>
              <w:rPr>
                <w:sz w:val="26"/>
                <w:szCs w:val="26"/>
              </w:rPr>
            </w:pPr>
          </w:p>
        </w:tc>
        <w:tc>
          <w:tcPr>
            <w:tcW w:w="993" w:type="dxa"/>
            <w:shd w:val="clear" w:color="auto" w:fill="auto"/>
          </w:tcPr>
          <w:p w:rsidR="008E22A7" w:rsidRPr="00FB76B0" w:rsidRDefault="008E22A7" w:rsidP="001765A6">
            <w:pPr>
              <w:spacing w:line="216" w:lineRule="auto"/>
              <w:rPr>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FB76B0" w:rsidRDefault="008E22A7" w:rsidP="001765A6">
            <w:pPr>
              <w:spacing w:line="216" w:lineRule="auto"/>
              <w:rPr>
                <w:sz w:val="26"/>
                <w:szCs w:val="26"/>
              </w:rPr>
            </w:pPr>
          </w:p>
        </w:tc>
        <w:tc>
          <w:tcPr>
            <w:tcW w:w="851" w:type="dxa"/>
          </w:tcPr>
          <w:p w:rsidR="008E22A7" w:rsidRPr="00FB76B0" w:rsidRDefault="008E22A7" w:rsidP="008E22A7">
            <w:pPr>
              <w:spacing w:line="216" w:lineRule="auto"/>
              <w:ind w:left="-113" w:right="-57"/>
              <w:jc w:val="center"/>
              <w:rPr>
                <w:sz w:val="26"/>
                <w:szCs w:val="26"/>
              </w:rPr>
            </w:pPr>
          </w:p>
        </w:tc>
        <w:tc>
          <w:tcPr>
            <w:tcW w:w="850" w:type="dxa"/>
          </w:tcPr>
          <w:p w:rsidR="008E22A7" w:rsidRPr="00FB76B0" w:rsidRDefault="008E22A7" w:rsidP="008E22A7">
            <w:pPr>
              <w:spacing w:line="216" w:lineRule="auto"/>
              <w:ind w:left="-113" w:right="-57"/>
              <w:jc w:val="center"/>
              <w:rPr>
                <w:sz w:val="26"/>
                <w:szCs w:val="26"/>
              </w:rPr>
            </w:pPr>
          </w:p>
        </w:tc>
        <w:tc>
          <w:tcPr>
            <w:tcW w:w="993" w:type="dxa"/>
            <w:shd w:val="clear" w:color="auto" w:fill="auto"/>
          </w:tcPr>
          <w:p w:rsidR="008E22A7" w:rsidRPr="00FB76B0" w:rsidRDefault="008E22A7" w:rsidP="001765A6">
            <w:pPr>
              <w:spacing w:line="216" w:lineRule="auto"/>
              <w:rPr>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FB76B0" w:rsidRDefault="008E22A7" w:rsidP="001765A6">
            <w:pPr>
              <w:spacing w:line="216" w:lineRule="auto"/>
              <w:rPr>
                <w:sz w:val="26"/>
                <w:szCs w:val="26"/>
              </w:rPr>
            </w:pPr>
          </w:p>
        </w:tc>
        <w:tc>
          <w:tcPr>
            <w:tcW w:w="851" w:type="dxa"/>
          </w:tcPr>
          <w:p w:rsidR="008E22A7" w:rsidRPr="00FB76B0" w:rsidRDefault="008E22A7" w:rsidP="008E22A7">
            <w:pPr>
              <w:spacing w:line="216" w:lineRule="auto"/>
              <w:ind w:left="-113" w:right="-57"/>
              <w:jc w:val="center"/>
              <w:rPr>
                <w:sz w:val="26"/>
                <w:szCs w:val="26"/>
              </w:rPr>
            </w:pPr>
          </w:p>
        </w:tc>
        <w:tc>
          <w:tcPr>
            <w:tcW w:w="850" w:type="dxa"/>
          </w:tcPr>
          <w:p w:rsidR="008E22A7" w:rsidRPr="00FB76B0" w:rsidRDefault="008E22A7" w:rsidP="008E22A7">
            <w:pPr>
              <w:spacing w:line="216" w:lineRule="auto"/>
              <w:ind w:left="-113" w:right="-57"/>
              <w:jc w:val="center"/>
              <w:rPr>
                <w:sz w:val="26"/>
                <w:szCs w:val="26"/>
              </w:rPr>
            </w:pPr>
          </w:p>
        </w:tc>
        <w:tc>
          <w:tcPr>
            <w:tcW w:w="993" w:type="dxa"/>
            <w:shd w:val="clear" w:color="auto" w:fill="auto"/>
          </w:tcPr>
          <w:p w:rsidR="008E22A7" w:rsidRPr="00FB76B0" w:rsidRDefault="008E22A7" w:rsidP="001765A6">
            <w:pPr>
              <w:spacing w:line="216" w:lineRule="auto"/>
              <w:rPr>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FB76B0" w:rsidRDefault="00D95782" w:rsidP="003A5A64">
            <w:pPr>
              <w:spacing w:line="216" w:lineRule="auto"/>
              <w:rPr>
                <w:sz w:val="26"/>
                <w:szCs w:val="26"/>
              </w:rPr>
            </w:pPr>
            <w:r>
              <w:rPr>
                <w:sz w:val="26"/>
                <w:szCs w:val="26"/>
              </w:rPr>
              <w:t>55</w:t>
            </w:r>
            <w:r w:rsidR="00FE1BD7" w:rsidRPr="00FB76B0">
              <w:rPr>
                <w:sz w:val="26"/>
                <w:szCs w:val="26"/>
              </w:rPr>
              <w:t>7</w:t>
            </w:r>
            <w:r w:rsidR="008E22A7" w:rsidRPr="00FB76B0">
              <w:rPr>
                <w:sz w:val="26"/>
                <w:szCs w:val="26"/>
              </w:rPr>
              <w:t>,00</w:t>
            </w:r>
          </w:p>
        </w:tc>
        <w:tc>
          <w:tcPr>
            <w:tcW w:w="851" w:type="dxa"/>
          </w:tcPr>
          <w:p w:rsidR="008E22A7" w:rsidRPr="00FB76B0" w:rsidRDefault="008E22A7" w:rsidP="00FE1BD7">
            <w:pPr>
              <w:spacing w:line="216" w:lineRule="auto"/>
              <w:ind w:left="-113" w:right="-57"/>
              <w:jc w:val="center"/>
              <w:rPr>
                <w:sz w:val="26"/>
                <w:szCs w:val="26"/>
              </w:rPr>
            </w:pPr>
            <w:r w:rsidRPr="00FB76B0">
              <w:rPr>
                <w:sz w:val="26"/>
                <w:szCs w:val="26"/>
              </w:rPr>
              <w:t>1</w:t>
            </w:r>
            <w:r w:rsidR="00D95782">
              <w:rPr>
                <w:sz w:val="26"/>
                <w:szCs w:val="26"/>
              </w:rPr>
              <w:t>5</w:t>
            </w:r>
            <w:r w:rsidR="00FE1BD7" w:rsidRPr="00FB76B0">
              <w:rPr>
                <w:sz w:val="26"/>
                <w:szCs w:val="26"/>
              </w:rPr>
              <w:t>5</w:t>
            </w:r>
            <w:r w:rsidRPr="00FB76B0">
              <w:rPr>
                <w:sz w:val="26"/>
                <w:szCs w:val="26"/>
              </w:rPr>
              <w:t>,00</w:t>
            </w:r>
          </w:p>
        </w:tc>
        <w:tc>
          <w:tcPr>
            <w:tcW w:w="850" w:type="dxa"/>
          </w:tcPr>
          <w:p w:rsidR="008E22A7" w:rsidRPr="00FB76B0" w:rsidRDefault="00FE1BD7" w:rsidP="00FE1BD7">
            <w:pPr>
              <w:spacing w:line="216" w:lineRule="auto"/>
              <w:ind w:left="-113" w:right="-57"/>
              <w:jc w:val="center"/>
              <w:rPr>
                <w:sz w:val="26"/>
                <w:szCs w:val="26"/>
              </w:rPr>
            </w:pPr>
            <w:r w:rsidRPr="00FB76B0">
              <w:rPr>
                <w:sz w:val="26"/>
                <w:szCs w:val="26"/>
              </w:rPr>
              <w:t>230</w:t>
            </w:r>
            <w:r w:rsidR="008E22A7" w:rsidRPr="00FB76B0">
              <w:rPr>
                <w:sz w:val="26"/>
                <w:szCs w:val="26"/>
              </w:rPr>
              <w:t>,00</w:t>
            </w:r>
          </w:p>
        </w:tc>
        <w:tc>
          <w:tcPr>
            <w:tcW w:w="993" w:type="dxa"/>
            <w:shd w:val="clear" w:color="auto" w:fill="auto"/>
          </w:tcPr>
          <w:p w:rsidR="008E22A7" w:rsidRPr="00FB76B0" w:rsidRDefault="00FE1BD7" w:rsidP="003A5A64">
            <w:pPr>
              <w:spacing w:line="216" w:lineRule="auto"/>
              <w:rPr>
                <w:sz w:val="26"/>
                <w:szCs w:val="26"/>
              </w:rPr>
            </w:pPr>
            <w:r w:rsidRPr="00FB76B0">
              <w:rPr>
                <w:sz w:val="26"/>
                <w:szCs w:val="26"/>
              </w:rPr>
              <w:t>172</w:t>
            </w:r>
            <w:r w:rsidR="008E22A7" w:rsidRPr="00FB76B0">
              <w:rPr>
                <w:sz w:val="26"/>
                <w:szCs w:val="26"/>
              </w:rPr>
              <w:t>,00</w:t>
            </w:r>
          </w:p>
        </w:tc>
        <w:tc>
          <w:tcPr>
            <w:tcW w:w="4961"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8E22A7">
        <w:trPr>
          <w:jc w:val="center"/>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FB76B0" w:rsidRDefault="00D95782" w:rsidP="00FE1BD7">
            <w:pPr>
              <w:spacing w:line="216" w:lineRule="auto"/>
              <w:rPr>
                <w:sz w:val="26"/>
                <w:szCs w:val="26"/>
              </w:rPr>
            </w:pPr>
            <w:r>
              <w:rPr>
                <w:sz w:val="26"/>
                <w:szCs w:val="26"/>
              </w:rPr>
              <w:t>55</w:t>
            </w:r>
            <w:r w:rsidR="00FE1BD7" w:rsidRPr="00FB76B0">
              <w:rPr>
                <w:sz w:val="26"/>
                <w:szCs w:val="26"/>
              </w:rPr>
              <w:t>7,00</w:t>
            </w:r>
          </w:p>
        </w:tc>
        <w:tc>
          <w:tcPr>
            <w:tcW w:w="851" w:type="dxa"/>
          </w:tcPr>
          <w:p w:rsidR="00FE1BD7" w:rsidRPr="00FB76B0" w:rsidRDefault="00D95782" w:rsidP="00FE1BD7">
            <w:pPr>
              <w:spacing w:line="216" w:lineRule="auto"/>
              <w:ind w:left="-113" w:right="-57"/>
              <w:jc w:val="center"/>
              <w:rPr>
                <w:sz w:val="26"/>
                <w:szCs w:val="26"/>
              </w:rPr>
            </w:pPr>
            <w:r>
              <w:rPr>
                <w:sz w:val="26"/>
                <w:szCs w:val="26"/>
              </w:rPr>
              <w:t>15</w:t>
            </w:r>
            <w:r w:rsidR="00FE1BD7" w:rsidRPr="00FB76B0">
              <w:rPr>
                <w:sz w:val="26"/>
                <w:szCs w:val="26"/>
              </w:rPr>
              <w:t>5,00</w:t>
            </w:r>
          </w:p>
        </w:tc>
        <w:tc>
          <w:tcPr>
            <w:tcW w:w="850" w:type="dxa"/>
          </w:tcPr>
          <w:p w:rsidR="00FE1BD7" w:rsidRPr="00FB76B0" w:rsidRDefault="00FE1BD7" w:rsidP="00FE1BD7">
            <w:pPr>
              <w:spacing w:line="216" w:lineRule="auto"/>
              <w:ind w:left="-113" w:right="-57"/>
              <w:jc w:val="center"/>
              <w:rPr>
                <w:sz w:val="26"/>
                <w:szCs w:val="26"/>
              </w:rPr>
            </w:pPr>
            <w:r w:rsidRPr="00FB76B0">
              <w:rPr>
                <w:sz w:val="26"/>
                <w:szCs w:val="26"/>
              </w:rPr>
              <w:t>230,00</w:t>
            </w:r>
          </w:p>
        </w:tc>
        <w:tc>
          <w:tcPr>
            <w:tcW w:w="993" w:type="dxa"/>
            <w:shd w:val="clear" w:color="auto" w:fill="auto"/>
          </w:tcPr>
          <w:p w:rsidR="00FE1BD7" w:rsidRPr="00FB76B0" w:rsidRDefault="00FE1BD7" w:rsidP="00FE1BD7">
            <w:pPr>
              <w:spacing w:line="216" w:lineRule="auto"/>
              <w:rPr>
                <w:sz w:val="26"/>
                <w:szCs w:val="26"/>
              </w:rPr>
            </w:pPr>
            <w:r w:rsidRPr="00FB76B0">
              <w:rPr>
                <w:sz w:val="26"/>
                <w:szCs w:val="26"/>
              </w:rPr>
              <w:t>172,00</w:t>
            </w:r>
          </w:p>
        </w:tc>
        <w:tc>
          <w:tcPr>
            <w:tcW w:w="4961"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8E22A7">
        <w:trPr>
          <w:jc w:val="center"/>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FB76B0" w:rsidRDefault="008E22A7" w:rsidP="003A5A64">
            <w:pPr>
              <w:spacing w:line="216" w:lineRule="auto"/>
              <w:rPr>
                <w:sz w:val="26"/>
                <w:szCs w:val="26"/>
              </w:rPr>
            </w:pPr>
          </w:p>
        </w:tc>
        <w:tc>
          <w:tcPr>
            <w:tcW w:w="851" w:type="dxa"/>
          </w:tcPr>
          <w:p w:rsidR="008E22A7" w:rsidRPr="00FB76B0" w:rsidRDefault="008E22A7" w:rsidP="008E22A7">
            <w:pPr>
              <w:spacing w:line="216" w:lineRule="auto"/>
              <w:ind w:left="-113" w:right="-57"/>
              <w:jc w:val="center"/>
              <w:rPr>
                <w:sz w:val="26"/>
                <w:szCs w:val="26"/>
              </w:rPr>
            </w:pPr>
          </w:p>
        </w:tc>
        <w:tc>
          <w:tcPr>
            <w:tcW w:w="850" w:type="dxa"/>
          </w:tcPr>
          <w:p w:rsidR="008E22A7" w:rsidRPr="00FB76B0" w:rsidRDefault="008E22A7" w:rsidP="008E22A7">
            <w:pPr>
              <w:spacing w:line="216" w:lineRule="auto"/>
              <w:ind w:left="-113" w:right="-57"/>
              <w:jc w:val="center"/>
              <w:rPr>
                <w:sz w:val="26"/>
                <w:szCs w:val="26"/>
              </w:rPr>
            </w:pPr>
          </w:p>
        </w:tc>
        <w:tc>
          <w:tcPr>
            <w:tcW w:w="993" w:type="dxa"/>
            <w:shd w:val="clear" w:color="auto" w:fill="auto"/>
          </w:tcPr>
          <w:p w:rsidR="008E22A7" w:rsidRPr="00FB76B0" w:rsidRDefault="008E22A7" w:rsidP="003A5A64">
            <w:pPr>
              <w:spacing w:line="216" w:lineRule="auto"/>
              <w:rPr>
                <w:sz w:val="26"/>
                <w:szCs w:val="26"/>
              </w:rPr>
            </w:pPr>
          </w:p>
        </w:tc>
        <w:tc>
          <w:tcPr>
            <w:tcW w:w="4961"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8E22A7">
        <w:trPr>
          <w:jc w:val="center"/>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FB76B0" w:rsidRDefault="008E22A7" w:rsidP="003A5A64">
            <w:pPr>
              <w:spacing w:line="216" w:lineRule="auto"/>
              <w:rPr>
                <w:sz w:val="26"/>
                <w:szCs w:val="26"/>
              </w:rPr>
            </w:pPr>
          </w:p>
        </w:tc>
        <w:tc>
          <w:tcPr>
            <w:tcW w:w="851" w:type="dxa"/>
          </w:tcPr>
          <w:p w:rsidR="008E22A7" w:rsidRPr="00FB76B0" w:rsidRDefault="008E22A7" w:rsidP="008E22A7">
            <w:pPr>
              <w:spacing w:line="216" w:lineRule="auto"/>
              <w:ind w:left="-113" w:right="-57"/>
              <w:jc w:val="center"/>
              <w:rPr>
                <w:sz w:val="26"/>
                <w:szCs w:val="26"/>
              </w:rPr>
            </w:pPr>
          </w:p>
        </w:tc>
        <w:tc>
          <w:tcPr>
            <w:tcW w:w="850" w:type="dxa"/>
          </w:tcPr>
          <w:p w:rsidR="008E22A7" w:rsidRPr="00FB76B0" w:rsidRDefault="008E22A7" w:rsidP="008E22A7">
            <w:pPr>
              <w:spacing w:line="216" w:lineRule="auto"/>
              <w:ind w:left="-113" w:right="-57"/>
              <w:jc w:val="center"/>
              <w:rPr>
                <w:sz w:val="26"/>
                <w:szCs w:val="26"/>
              </w:rPr>
            </w:pPr>
          </w:p>
        </w:tc>
        <w:tc>
          <w:tcPr>
            <w:tcW w:w="993" w:type="dxa"/>
            <w:shd w:val="clear" w:color="auto" w:fill="auto"/>
          </w:tcPr>
          <w:p w:rsidR="008E22A7" w:rsidRPr="00FB76B0" w:rsidRDefault="008E22A7" w:rsidP="003A5A64">
            <w:pPr>
              <w:spacing w:line="216" w:lineRule="auto"/>
              <w:rPr>
                <w:sz w:val="26"/>
                <w:szCs w:val="26"/>
              </w:rPr>
            </w:pPr>
          </w:p>
        </w:tc>
        <w:tc>
          <w:tcPr>
            <w:tcW w:w="4961"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8E22A7">
        <w:trPr>
          <w:jc w:val="center"/>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FB76B0" w:rsidRDefault="008E22A7" w:rsidP="003A5A64">
            <w:pPr>
              <w:spacing w:line="216" w:lineRule="auto"/>
              <w:rPr>
                <w:sz w:val="26"/>
                <w:szCs w:val="26"/>
              </w:rPr>
            </w:pPr>
          </w:p>
        </w:tc>
        <w:tc>
          <w:tcPr>
            <w:tcW w:w="851" w:type="dxa"/>
          </w:tcPr>
          <w:p w:rsidR="008E22A7" w:rsidRPr="00FB76B0" w:rsidRDefault="008E22A7" w:rsidP="008E22A7">
            <w:pPr>
              <w:spacing w:line="216" w:lineRule="auto"/>
              <w:ind w:left="-113" w:right="-57"/>
              <w:jc w:val="center"/>
              <w:rPr>
                <w:sz w:val="26"/>
                <w:szCs w:val="26"/>
              </w:rPr>
            </w:pPr>
          </w:p>
        </w:tc>
        <w:tc>
          <w:tcPr>
            <w:tcW w:w="850" w:type="dxa"/>
          </w:tcPr>
          <w:p w:rsidR="008E22A7" w:rsidRPr="00FB76B0" w:rsidRDefault="008E22A7" w:rsidP="008E22A7">
            <w:pPr>
              <w:spacing w:line="216" w:lineRule="auto"/>
              <w:ind w:left="-113" w:right="-57"/>
              <w:jc w:val="center"/>
              <w:rPr>
                <w:sz w:val="26"/>
                <w:szCs w:val="26"/>
              </w:rPr>
            </w:pPr>
          </w:p>
        </w:tc>
        <w:tc>
          <w:tcPr>
            <w:tcW w:w="993" w:type="dxa"/>
            <w:shd w:val="clear" w:color="auto" w:fill="auto"/>
          </w:tcPr>
          <w:p w:rsidR="008E22A7" w:rsidRPr="00FB76B0" w:rsidRDefault="008E22A7" w:rsidP="003A5A64">
            <w:pPr>
              <w:spacing w:line="216" w:lineRule="auto"/>
              <w:rPr>
                <w:sz w:val="26"/>
                <w:szCs w:val="26"/>
              </w:rPr>
            </w:pPr>
          </w:p>
        </w:tc>
        <w:tc>
          <w:tcPr>
            <w:tcW w:w="4961"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8E22A7">
        <w:trPr>
          <w:jc w:val="center"/>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FB76B0" w:rsidRDefault="00D95782" w:rsidP="0012008B">
            <w:pPr>
              <w:spacing w:line="216" w:lineRule="auto"/>
              <w:rPr>
                <w:sz w:val="26"/>
                <w:szCs w:val="26"/>
              </w:rPr>
            </w:pPr>
            <w:r>
              <w:rPr>
                <w:sz w:val="26"/>
                <w:szCs w:val="26"/>
              </w:rPr>
              <w:t>715</w:t>
            </w:r>
            <w:r w:rsidR="008E22A7" w:rsidRPr="00FB76B0">
              <w:rPr>
                <w:sz w:val="26"/>
                <w:szCs w:val="26"/>
              </w:rPr>
              <w:t>,</w:t>
            </w:r>
            <w:r w:rsidR="0012008B" w:rsidRPr="00FB76B0">
              <w:rPr>
                <w:sz w:val="26"/>
                <w:szCs w:val="26"/>
              </w:rPr>
              <w:t>2</w:t>
            </w:r>
            <w:r w:rsidR="008E22A7" w:rsidRPr="00FB76B0">
              <w:rPr>
                <w:sz w:val="26"/>
                <w:szCs w:val="26"/>
              </w:rPr>
              <w:t>0</w:t>
            </w:r>
          </w:p>
        </w:tc>
        <w:tc>
          <w:tcPr>
            <w:tcW w:w="851" w:type="dxa"/>
          </w:tcPr>
          <w:p w:rsidR="008E22A7" w:rsidRPr="00FB76B0" w:rsidRDefault="00D95782" w:rsidP="0012008B">
            <w:pPr>
              <w:spacing w:line="216" w:lineRule="auto"/>
              <w:ind w:left="-113" w:right="-57"/>
              <w:jc w:val="center"/>
              <w:rPr>
                <w:sz w:val="26"/>
                <w:szCs w:val="26"/>
              </w:rPr>
            </w:pPr>
            <w:r>
              <w:rPr>
                <w:sz w:val="26"/>
                <w:szCs w:val="26"/>
              </w:rPr>
              <w:t>173</w:t>
            </w:r>
            <w:r w:rsidR="0012008B" w:rsidRPr="00FB76B0">
              <w:rPr>
                <w:sz w:val="26"/>
                <w:szCs w:val="26"/>
              </w:rPr>
              <w:t>,20</w:t>
            </w:r>
          </w:p>
        </w:tc>
        <w:tc>
          <w:tcPr>
            <w:tcW w:w="850" w:type="dxa"/>
          </w:tcPr>
          <w:p w:rsidR="008E22A7" w:rsidRPr="00FB76B0" w:rsidRDefault="0012008B" w:rsidP="008E22A7">
            <w:pPr>
              <w:spacing w:line="216" w:lineRule="auto"/>
              <w:ind w:left="-113" w:right="-57"/>
              <w:jc w:val="center"/>
              <w:rPr>
                <w:sz w:val="26"/>
                <w:szCs w:val="26"/>
              </w:rPr>
            </w:pPr>
            <w:r w:rsidRPr="00FB76B0">
              <w:rPr>
                <w:sz w:val="26"/>
                <w:szCs w:val="26"/>
              </w:rPr>
              <w:t>300,00</w:t>
            </w:r>
          </w:p>
        </w:tc>
        <w:tc>
          <w:tcPr>
            <w:tcW w:w="993" w:type="dxa"/>
            <w:shd w:val="clear" w:color="auto" w:fill="auto"/>
          </w:tcPr>
          <w:p w:rsidR="008E22A7" w:rsidRPr="00FB76B0" w:rsidRDefault="0012008B" w:rsidP="001765A6">
            <w:pPr>
              <w:spacing w:line="216" w:lineRule="auto"/>
              <w:rPr>
                <w:sz w:val="26"/>
                <w:szCs w:val="26"/>
              </w:rPr>
            </w:pPr>
            <w:r w:rsidRPr="00FB76B0">
              <w:rPr>
                <w:sz w:val="26"/>
                <w:szCs w:val="26"/>
              </w:rPr>
              <w:t>242</w:t>
            </w:r>
            <w:r w:rsidR="008E22A7" w:rsidRPr="00FB76B0">
              <w:rPr>
                <w:sz w:val="26"/>
                <w:szCs w:val="26"/>
              </w:rPr>
              <w:t>,00</w:t>
            </w: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8E22A7">
        <w:trPr>
          <w:jc w:val="center"/>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FB76B0" w:rsidRDefault="00D95782" w:rsidP="0012008B">
            <w:pPr>
              <w:spacing w:line="216" w:lineRule="auto"/>
              <w:rPr>
                <w:sz w:val="26"/>
                <w:szCs w:val="26"/>
              </w:rPr>
            </w:pPr>
            <w:r>
              <w:rPr>
                <w:sz w:val="26"/>
                <w:szCs w:val="26"/>
              </w:rPr>
              <w:t>72</w:t>
            </w:r>
            <w:r w:rsidR="0012008B" w:rsidRPr="00FB76B0">
              <w:rPr>
                <w:sz w:val="26"/>
                <w:szCs w:val="26"/>
              </w:rPr>
              <w:t>5,20</w:t>
            </w:r>
          </w:p>
        </w:tc>
        <w:tc>
          <w:tcPr>
            <w:tcW w:w="851" w:type="dxa"/>
          </w:tcPr>
          <w:p w:rsidR="0012008B" w:rsidRPr="00FB76B0" w:rsidRDefault="00D95782" w:rsidP="0012008B">
            <w:pPr>
              <w:spacing w:line="216" w:lineRule="auto"/>
              <w:ind w:left="-113" w:right="-57"/>
              <w:jc w:val="center"/>
              <w:rPr>
                <w:sz w:val="26"/>
                <w:szCs w:val="26"/>
              </w:rPr>
            </w:pPr>
            <w:r>
              <w:rPr>
                <w:sz w:val="26"/>
                <w:szCs w:val="26"/>
              </w:rPr>
              <w:t>17</w:t>
            </w:r>
            <w:bookmarkStart w:id="5" w:name="_GoBack"/>
            <w:bookmarkEnd w:id="5"/>
            <w:r w:rsidR="0012008B" w:rsidRPr="00FB76B0">
              <w:rPr>
                <w:sz w:val="26"/>
                <w:szCs w:val="26"/>
              </w:rPr>
              <w:t>3,20</w:t>
            </w:r>
          </w:p>
        </w:tc>
        <w:tc>
          <w:tcPr>
            <w:tcW w:w="850" w:type="dxa"/>
          </w:tcPr>
          <w:p w:rsidR="0012008B" w:rsidRPr="00FB76B0" w:rsidRDefault="0012008B" w:rsidP="0012008B">
            <w:pPr>
              <w:spacing w:line="216" w:lineRule="auto"/>
              <w:ind w:left="-113" w:right="-57"/>
              <w:jc w:val="center"/>
              <w:rPr>
                <w:sz w:val="26"/>
                <w:szCs w:val="26"/>
              </w:rPr>
            </w:pPr>
            <w:r w:rsidRPr="00FB76B0">
              <w:rPr>
                <w:sz w:val="26"/>
                <w:szCs w:val="26"/>
              </w:rPr>
              <w:t>300,00</w:t>
            </w:r>
          </w:p>
        </w:tc>
        <w:tc>
          <w:tcPr>
            <w:tcW w:w="993" w:type="dxa"/>
            <w:shd w:val="clear" w:color="auto" w:fill="auto"/>
          </w:tcPr>
          <w:p w:rsidR="0012008B" w:rsidRPr="00FB76B0" w:rsidRDefault="0012008B" w:rsidP="0012008B">
            <w:pPr>
              <w:spacing w:line="216" w:lineRule="auto"/>
              <w:rPr>
                <w:sz w:val="26"/>
                <w:szCs w:val="26"/>
              </w:rPr>
            </w:pPr>
            <w:r w:rsidRPr="00FB76B0">
              <w:rPr>
                <w:sz w:val="26"/>
                <w:szCs w:val="26"/>
              </w:rPr>
              <w:t>242,00</w:t>
            </w:r>
          </w:p>
        </w:tc>
        <w:tc>
          <w:tcPr>
            <w:tcW w:w="4961"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FB76B0" w:rsidRDefault="008E22A7" w:rsidP="001765A6">
            <w:pPr>
              <w:spacing w:line="216" w:lineRule="auto"/>
              <w:rPr>
                <w:sz w:val="26"/>
                <w:szCs w:val="26"/>
              </w:rPr>
            </w:pPr>
          </w:p>
        </w:tc>
        <w:tc>
          <w:tcPr>
            <w:tcW w:w="851" w:type="dxa"/>
          </w:tcPr>
          <w:p w:rsidR="008E22A7" w:rsidRPr="00FB76B0" w:rsidRDefault="008E22A7" w:rsidP="008E22A7">
            <w:pPr>
              <w:spacing w:line="216" w:lineRule="auto"/>
              <w:ind w:left="-113" w:right="-57"/>
              <w:jc w:val="center"/>
              <w:rPr>
                <w:sz w:val="26"/>
                <w:szCs w:val="26"/>
              </w:rPr>
            </w:pPr>
          </w:p>
        </w:tc>
        <w:tc>
          <w:tcPr>
            <w:tcW w:w="850" w:type="dxa"/>
          </w:tcPr>
          <w:p w:rsidR="008E22A7" w:rsidRPr="00FB76B0" w:rsidRDefault="008E22A7" w:rsidP="008E22A7">
            <w:pPr>
              <w:spacing w:line="216" w:lineRule="auto"/>
              <w:ind w:left="-113" w:right="-57"/>
              <w:jc w:val="center"/>
              <w:rPr>
                <w:sz w:val="26"/>
                <w:szCs w:val="26"/>
              </w:rPr>
            </w:pPr>
          </w:p>
        </w:tc>
        <w:tc>
          <w:tcPr>
            <w:tcW w:w="993" w:type="dxa"/>
            <w:shd w:val="clear" w:color="auto" w:fill="auto"/>
          </w:tcPr>
          <w:p w:rsidR="008E22A7" w:rsidRPr="00FB76B0" w:rsidRDefault="008E22A7" w:rsidP="001765A6">
            <w:pPr>
              <w:spacing w:line="216" w:lineRule="auto"/>
              <w:rPr>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FB76B0" w:rsidRDefault="008E22A7" w:rsidP="001765A6">
            <w:pPr>
              <w:spacing w:line="216" w:lineRule="auto"/>
              <w:rPr>
                <w:sz w:val="26"/>
                <w:szCs w:val="26"/>
              </w:rPr>
            </w:pPr>
          </w:p>
        </w:tc>
        <w:tc>
          <w:tcPr>
            <w:tcW w:w="851" w:type="dxa"/>
          </w:tcPr>
          <w:p w:rsidR="008E22A7" w:rsidRPr="00FB76B0" w:rsidRDefault="008E22A7" w:rsidP="008E22A7">
            <w:pPr>
              <w:spacing w:line="216" w:lineRule="auto"/>
              <w:ind w:left="-113" w:right="-57"/>
              <w:jc w:val="center"/>
              <w:rPr>
                <w:sz w:val="26"/>
                <w:szCs w:val="26"/>
              </w:rPr>
            </w:pPr>
          </w:p>
        </w:tc>
        <w:tc>
          <w:tcPr>
            <w:tcW w:w="850" w:type="dxa"/>
          </w:tcPr>
          <w:p w:rsidR="008E22A7" w:rsidRPr="00FB76B0" w:rsidRDefault="008E22A7" w:rsidP="008E22A7">
            <w:pPr>
              <w:spacing w:line="216" w:lineRule="auto"/>
              <w:ind w:left="-113" w:right="-57"/>
              <w:jc w:val="center"/>
              <w:rPr>
                <w:sz w:val="26"/>
                <w:szCs w:val="26"/>
              </w:rPr>
            </w:pPr>
          </w:p>
        </w:tc>
        <w:tc>
          <w:tcPr>
            <w:tcW w:w="993" w:type="dxa"/>
            <w:shd w:val="clear" w:color="auto" w:fill="auto"/>
          </w:tcPr>
          <w:p w:rsidR="008E22A7" w:rsidRPr="00FB76B0" w:rsidRDefault="008E22A7" w:rsidP="001765A6">
            <w:pPr>
              <w:spacing w:line="216" w:lineRule="auto"/>
              <w:rPr>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8E22A7">
        <w:trPr>
          <w:jc w:val="center"/>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993" w:type="dxa"/>
            <w:shd w:val="clear" w:color="auto" w:fill="auto"/>
          </w:tcPr>
          <w:p w:rsidR="008E22A7" w:rsidRPr="00911BF3" w:rsidRDefault="008E22A7" w:rsidP="001765A6">
            <w:pPr>
              <w:spacing w:line="216" w:lineRule="auto"/>
              <w:rPr>
                <w:sz w:val="26"/>
                <w:szCs w:val="26"/>
              </w:rPr>
            </w:pPr>
          </w:p>
        </w:tc>
        <w:tc>
          <w:tcPr>
            <w:tcW w:w="4961"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F33C11" w:rsidP="00F33C11">
      <w:pPr>
        <w:autoSpaceDE w:val="0"/>
        <w:autoSpaceDN w:val="0"/>
        <w:adjustRightInd w:val="0"/>
        <w:jc w:val="both"/>
        <w:rPr>
          <w:sz w:val="28"/>
          <w:szCs w:val="28"/>
        </w:rPr>
      </w:pPr>
      <w:r w:rsidRPr="00EC19C1">
        <w:rPr>
          <w:sz w:val="28"/>
          <w:szCs w:val="28"/>
        </w:rPr>
        <w:t>Начальник отдела земельных</w:t>
      </w:r>
      <w:r w:rsidR="008568C2" w:rsidRPr="00EC19C1">
        <w:rPr>
          <w:sz w:val="28"/>
          <w:szCs w:val="28"/>
        </w:rPr>
        <w:t xml:space="preserve"> и</w:t>
      </w:r>
      <w:r w:rsidRPr="00EC19C1">
        <w:rPr>
          <w:sz w:val="28"/>
          <w:szCs w:val="28"/>
        </w:rPr>
        <w:t xml:space="preserve"> </w:t>
      </w:r>
    </w:p>
    <w:p w:rsidR="00EC19C1" w:rsidRPr="00EC19C1" w:rsidRDefault="00EC19C1" w:rsidP="00EC19C1">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sidR="008568C2" w:rsidRPr="00EC19C1">
        <w:rPr>
          <w:rFonts w:ascii="Times New Roman" w:hAnsi="Times New Roman" w:cs="Times New Roman"/>
          <w:sz w:val="28"/>
          <w:szCs w:val="28"/>
        </w:rPr>
        <w:t>О.Г.Марук</w:t>
      </w:r>
      <w:proofErr w:type="spellEnd"/>
      <w:r w:rsidRPr="00EC19C1">
        <w:rPr>
          <w:rFonts w:ascii="Times New Roman" w:hAnsi="Times New Roman" w:cs="Times New Roman"/>
          <w:sz w:val="28"/>
          <w:szCs w:val="28"/>
        </w:rPr>
        <w:t xml:space="preserve"> </w:t>
      </w:r>
    </w:p>
    <w:p w:rsidR="00EC19C1" w:rsidRDefault="00EC19C1" w:rsidP="0012008B">
      <w:pPr>
        <w:pStyle w:val="ConsPlusNormal"/>
        <w:widowControl/>
        <w:ind w:firstLine="0"/>
        <w:jc w:val="both"/>
        <w:rPr>
          <w:rFonts w:ascii="Times New Roman" w:hAnsi="Times New Roman" w:cs="Times New Roman"/>
          <w:sz w:val="28"/>
          <w:szCs w:val="28"/>
        </w:rPr>
      </w:pPr>
    </w:p>
    <w:p w:rsidR="00EC19C1" w:rsidRDefault="00EC19C1" w:rsidP="0012008B">
      <w:pPr>
        <w:pStyle w:val="ConsPlusNormal"/>
        <w:widowControl/>
        <w:ind w:firstLine="0"/>
        <w:jc w:val="both"/>
        <w:rPr>
          <w:rFonts w:ascii="Times New Roman" w:hAnsi="Times New Roman" w:cs="Times New Roman"/>
          <w:sz w:val="28"/>
          <w:szCs w:val="28"/>
        </w:rPr>
      </w:pPr>
    </w:p>
    <w:p w:rsidR="0012008B" w:rsidRDefault="0012008B"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42788F">
      <w:pPr>
        <w:jc w:val="center"/>
        <w:rPr>
          <w:b/>
          <w:bCs/>
          <w:sz w:val="28"/>
          <w:szCs w:val="28"/>
        </w:rPr>
        <w:sectPr w:rsidR="0042788F" w:rsidSect="00886C09">
          <w:pgSz w:w="16838" w:h="11906" w:orient="landscape" w:code="9"/>
          <w:pgMar w:top="851" w:right="1134" w:bottom="567" w:left="1134" w:header="709" w:footer="709" w:gutter="0"/>
          <w:cols w:space="708"/>
          <w:docGrid w:linePitch="360"/>
        </w:sectPr>
      </w:pPr>
    </w:p>
    <w:p w:rsidR="0042788F" w:rsidRPr="00F33C11" w:rsidRDefault="0042788F" w:rsidP="0042788F">
      <w:pPr>
        <w:jc w:val="center"/>
        <w:rPr>
          <w:sz w:val="28"/>
          <w:szCs w:val="28"/>
        </w:rPr>
      </w:pPr>
      <w:r w:rsidRPr="00F33C11">
        <w:rPr>
          <w:b/>
          <w:bCs/>
          <w:sz w:val="28"/>
          <w:szCs w:val="28"/>
        </w:rPr>
        <w:lastRenderedPageBreak/>
        <w:t>ЛИСТ СОГЛАСОВАНИЯ</w:t>
      </w:r>
    </w:p>
    <w:p w:rsidR="0042788F" w:rsidRPr="00F33C11" w:rsidRDefault="0042788F" w:rsidP="0042788F">
      <w:pPr>
        <w:pStyle w:val="31"/>
        <w:spacing w:after="0" w:line="240" w:lineRule="auto"/>
        <w:jc w:val="center"/>
        <w:rPr>
          <w:rFonts w:ascii="Times New Roman" w:hAnsi="Times New Roman"/>
          <w:sz w:val="28"/>
          <w:szCs w:val="28"/>
        </w:rPr>
      </w:pPr>
      <w:r w:rsidRPr="00F33C11">
        <w:rPr>
          <w:rFonts w:ascii="Times New Roman" w:hAnsi="Times New Roman"/>
          <w:sz w:val="28"/>
          <w:szCs w:val="28"/>
        </w:rPr>
        <w:t>Проекта постановления</w:t>
      </w:r>
    </w:p>
    <w:p w:rsidR="0042788F" w:rsidRPr="00F33C11" w:rsidRDefault="0042788F" w:rsidP="0042788F">
      <w:pPr>
        <w:jc w:val="center"/>
        <w:rPr>
          <w:sz w:val="28"/>
          <w:szCs w:val="28"/>
        </w:rPr>
      </w:pPr>
      <w:r w:rsidRPr="00F33C11">
        <w:rPr>
          <w:sz w:val="28"/>
          <w:szCs w:val="28"/>
        </w:rPr>
        <w:t>администрации Нововеличковского сельского поселения Динского района</w:t>
      </w:r>
    </w:p>
    <w:p w:rsidR="0042788F" w:rsidRPr="00F33C11" w:rsidRDefault="0042788F" w:rsidP="0042788F">
      <w:pPr>
        <w:pStyle w:val="31"/>
        <w:spacing w:after="0" w:line="240" w:lineRule="auto"/>
        <w:jc w:val="center"/>
        <w:rPr>
          <w:rFonts w:ascii="Times New Roman" w:hAnsi="Times New Roman"/>
          <w:sz w:val="28"/>
          <w:szCs w:val="28"/>
        </w:rPr>
      </w:pPr>
      <w:r w:rsidRPr="00F33C11">
        <w:rPr>
          <w:rFonts w:ascii="Times New Roman" w:hAnsi="Times New Roman"/>
          <w:sz w:val="28"/>
          <w:szCs w:val="28"/>
        </w:rPr>
        <w:t>от ____________________ 201</w:t>
      </w:r>
      <w:r>
        <w:rPr>
          <w:rFonts w:ascii="Times New Roman" w:hAnsi="Times New Roman"/>
          <w:sz w:val="28"/>
          <w:szCs w:val="28"/>
        </w:rPr>
        <w:t>7</w:t>
      </w:r>
      <w:r w:rsidRPr="00F33C11">
        <w:rPr>
          <w:rFonts w:ascii="Times New Roman" w:hAnsi="Times New Roman"/>
          <w:sz w:val="28"/>
          <w:szCs w:val="28"/>
        </w:rPr>
        <w:t xml:space="preserve"> г. № ______</w:t>
      </w:r>
    </w:p>
    <w:p w:rsidR="0042788F" w:rsidRPr="004F5DBF" w:rsidRDefault="0042788F" w:rsidP="0042788F">
      <w:pPr>
        <w:shd w:val="clear" w:color="auto" w:fill="FFFFFF"/>
        <w:jc w:val="center"/>
        <w:rPr>
          <w:sz w:val="28"/>
          <w:szCs w:val="28"/>
        </w:rPr>
      </w:pPr>
      <w:r>
        <w:rPr>
          <w:sz w:val="28"/>
          <w:szCs w:val="28"/>
        </w:rPr>
        <w:t>«</w:t>
      </w:r>
      <w:r w:rsidRPr="004F5DBF">
        <w:rPr>
          <w:sz w:val="28"/>
          <w:szCs w:val="28"/>
        </w:rPr>
        <w:t xml:space="preserve">О внесении изменений в постановление администрации </w:t>
      </w:r>
    </w:p>
    <w:p w:rsidR="0042788F" w:rsidRPr="004F5DBF" w:rsidRDefault="0042788F" w:rsidP="0042788F">
      <w:pPr>
        <w:shd w:val="clear" w:color="auto" w:fill="FFFFFF"/>
        <w:jc w:val="center"/>
        <w:rPr>
          <w:sz w:val="28"/>
          <w:szCs w:val="28"/>
        </w:rPr>
      </w:pPr>
      <w:r w:rsidRPr="004F5DBF">
        <w:rPr>
          <w:sz w:val="28"/>
          <w:szCs w:val="28"/>
        </w:rPr>
        <w:t xml:space="preserve">Нововеличковского сельского поселения Динского района </w:t>
      </w:r>
    </w:p>
    <w:p w:rsidR="0042788F" w:rsidRPr="004F5DBF" w:rsidRDefault="0042788F" w:rsidP="0042788F">
      <w:pPr>
        <w:shd w:val="clear" w:color="auto" w:fill="FFFFFF"/>
        <w:jc w:val="center"/>
        <w:rPr>
          <w:sz w:val="28"/>
          <w:szCs w:val="28"/>
        </w:rPr>
      </w:pPr>
      <w:r w:rsidRPr="004F5DBF">
        <w:rPr>
          <w:sz w:val="28"/>
          <w:szCs w:val="28"/>
        </w:rPr>
        <w:t xml:space="preserve">от 28.11.2017 № 607 «О </w:t>
      </w:r>
      <w:r w:rsidRPr="004F5DBF">
        <w:rPr>
          <w:bCs/>
          <w:sz w:val="28"/>
          <w:szCs w:val="28"/>
        </w:rPr>
        <w:t>принятии муниципальной программы «</w:t>
      </w:r>
      <w:r w:rsidRPr="004F5DBF">
        <w:rPr>
          <w:sz w:val="28"/>
          <w:szCs w:val="28"/>
        </w:rPr>
        <w:t xml:space="preserve">Управление муниципальным имуществом и регулирование земельных отношений на </w:t>
      </w:r>
      <w:r w:rsidRPr="004F5DBF">
        <w:rPr>
          <w:bCs/>
          <w:color w:val="000000"/>
          <w:sz w:val="28"/>
          <w:szCs w:val="28"/>
        </w:rPr>
        <w:t xml:space="preserve">территории муниципального образования </w:t>
      </w:r>
      <w:r w:rsidRPr="004F5DBF">
        <w:rPr>
          <w:sz w:val="28"/>
          <w:szCs w:val="28"/>
        </w:rPr>
        <w:t xml:space="preserve">Нововеличковское сельское поселение в составе муниципального образования Динской район </w:t>
      </w:r>
    </w:p>
    <w:p w:rsidR="0042788F" w:rsidRPr="004F5DBF" w:rsidRDefault="0042788F" w:rsidP="0042788F">
      <w:pPr>
        <w:shd w:val="clear" w:color="auto" w:fill="FFFFFF"/>
        <w:jc w:val="center"/>
        <w:rPr>
          <w:sz w:val="28"/>
          <w:szCs w:val="28"/>
        </w:rPr>
      </w:pPr>
      <w:r w:rsidRPr="004F5DBF">
        <w:rPr>
          <w:sz w:val="28"/>
          <w:szCs w:val="28"/>
        </w:rPr>
        <w:t>на 2017-2019 года»</w:t>
      </w:r>
    </w:p>
    <w:p w:rsidR="0042788F" w:rsidRPr="00F33C11" w:rsidRDefault="0042788F" w:rsidP="0042788F">
      <w:pPr>
        <w:rPr>
          <w:bCs/>
          <w:sz w:val="28"/>
          <w:szCs w:val="28"/>
        </w:rPr>
      </w:pPr>
    </w:p>
    <w:p w:rsidR="0042788F" w:rsidRPr="00F33C11" w:rsidRDefault="0042788F" w:rsidP="0042788F">
      <w:pPr>
        <w:rPr>
          <w:bCs/>
          <w:sz w:val="28"/>
          <w:szCs w:val="28"/>
        </w:rPr>
      </w:pPr>
    </w:p>
    <w:p w:rsidR="0042788F" w:rsidRPr="00F33C11" w:rsidRDefault="0042788F" w:rsidP="0042788F">
      <w:pPr>
        <w:rPr>
          <w:sz w:val="28"/>
          <w:szCs w:val="28"/>
        </w:rPr>
      </w:pPr>
      <w:r w:rsidRPr="00F33C11">
        <w:rPr>
          <w:sz w:val="28"/>
          <w:szCs w:val="28"/>
        </w:rPr>
        <w:t>проект подготовил и внес:</w:t>
      </w:r>
    </w:p>
    <w:p w:rsidR="0042788F" w:rsidRPr="00F33C11" w:rsidRDefault="0042788F" w:rsidP="0042788F">
      <w:pPr>
        <w:rPr>
          <w:sz w:val="28"/>
          <w:szCs w:val="28"/>
        </w:rPr>
      </w:pPr>
      <w:r>
        <w:rPr>
          <w:sz w:val="28"/>
          <w:szCs w:val="28"/>
        </w:rPr>
        <w:t>начальник</w:t>
      </w:r>
      <w:r w:rsidRPr="00F33C11">
        <w:rPr>
          <w:sz w:val="28"/>
          <w:szCs w:val="28"/>
        </w:rPr>
        <w:t xml:space="preserve"> отдела </w:t>
      </w:r>
      <w:proofErr w:type="gramStart"/>
      <w:r w:rsidRPr="00F33C11">
        <w:rPr>
          <w:sz w:val="28"/>
          <w:szCs w:val="28"/>
        </w:rPr>
        <w:t>земельных</w:t>
      </w:r>
      <w:proofErr w:type="gramEnd"/>
      <w:r>
        <w:rPr>
          <w:sz w:val="28"/>
          <w:szCs w:val="28"/>
        </w:rPr>
        <w:t xml:space="preserve"> и</w:t>
      </w:r>
      <w:r w:rsidRPr="00F33C11">
        <w:rPr>
          <w:sz w:val="28"/>
          <w:szCs w:val="28"/>
        </w:rPr>
        <w:t xml:space="preserve"> </w:t>
      </w:r>
    </w:p>
    <w:p w:rsidR="0042788F" w:rsidRPr="00F33C11" w:rsidRDefault="0042788F" w:rsidP="0042788F">
      <w:pPr>
        <w:rPr>
          <w:sz w:val="28"/>
          <w:szCs w:val="28"/>
        </w:rPr>
      </w:pPr>
      <w:r w:rsidRPr="00F33C11">
        <w:rPr>
          <w:sz w:val="28"/>
          <w:szCs w:val="28"/>
        </w:rPr>
        <w:t>имущественных отношений</w:t>
      </w:r>
      <w:r>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Pr>
          <w:sz w:val="28"/>
          <w:szCs w:val="28"/>
        </w:rPr>
        <w:t xml:space="preserve">                </w:t>
      </w:r>
      <w:proofErr w:type="spellStart"/>
      <w:r>
        <w:rPr>
          <w:sz w:val="28"/>
          <w:szCs w:val="28"/>
        </w:rPr>
        <w:t>О.Г.Марук</w:t>
      </w:r>
      <w:proofErr w:type="spellEnd"/>
    </w:p>
    <w:p w:rsidR="0042788F" w:rsidRPr="00F33C11" w:rsidRDefault="0042788F" w:rsidP="0042788F">
      <w:pPr>
        <w:rPr>
          <w:sz w:val="28"/>
          <w:szCs w:val="28"/>
        </w:rPr>
      </w:pPr>
    </w:p>
    <w:p w:rsidR="0042788F" w:rsidRPr="00F33C11" w:rsidRDefault="0042788F" w:rsidP="0042788F">
      <w:pPr>
        <w:rPr>
          <w:sz w:val="28"/>
          <w:szCs w:val="28"/>
        </w:rPr>
      </w:pPr>
      <w:r w:rsidRPr="00F33C11">
        <w:rPr>
          <w:sz w:val="28"/>
          <w:szCs w:val="28"/>
        </w:rPr>
        <w:t>проект согласован:</w:t>
      </w:r>
    </w:p>
    <w:p w:rsidR="0042788F" w:rsidRDefault="0042788F" w:rsidP="0042788F">
      <w:pPr>
        <w:rPr>
          <w:sz w:val="28"/>
          <w:szCs w:val="28"/>
        </w:rPr>
      </w:pPr>
      <w:r>
        <w:rPr>
          <w:sz w:val="28"/>
          <w:szCs w:val="28"/>
        </w:rPr>
        <w:t>начальник отдела</w:t>
      </w:r>
      <w:r>
        <w:rPr>
          <w:sz w:val="28"/>
          <w:szCs w:val="28"/>
        </w:rPr>
        <w:tab/>
        <w:t xml:space="preserve"> </w:t>
      </w:r>
      <w:proofErr w:type="gramStart"/>
      <w:r>
        <w:rPr>
          <w:sz w:val="28"/>
          <w:szCs w:val="28"/>
        </w:rPr>
        <w:t>по</w:t>
      </w:r>
      <w:proofErr w:type="gramEnd"/>
      <w:r>
        <w:rPr>
          <w:sz w:val="28"/>
          <w:szCs w:val="28"/>
        </w:rPr>
        <w:t xml:space="preserve"> общим</w:t>
      </w:r>
    </w:p>
    <w:p w:rsidR="0042788F" w:rsidRDefault="0042788F" w:rsidP="0042788F">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О.Ю.Калитка</w:t>
      </w:r>
      <w:proofErr w:type="spellEnd"/>
    </w:p>
    <w:p w:rsidR="0042788F" w:rsidRPr="00F33C11" w:rsidRDefault="0042788F" w:rsidP="0042788F">
      <w:pPr>
        <w:rPr>
          <w:sz w:val="28"/>
          <w:szCs w:val="28"/>
        </w:rPr>
      </w:pPr>
    </w:p>
    <w:p w:rsidR="0042788F" w:rsidRDefault="0042788F" w:rsidP="0042788F">
      <w:pPr>
        <w:rPr>
          <w:sz w:val="28"/>
          <w:szCs w:val="28"/>
        </w:rPr>
      </w:pPr>
      <w:r w:rsidRPr="00F33C11">
        <w:rPr>
          <w:sz w:val="28"/>
          <w:szCs w:val="28"/>
        </w:rPr>
        <w:t xml:space="preserve">начальник отдела финансов и </w:t>
      </w:r>
    </w:p>
    <w:p w:rsidR="0042788F" w:rsidRPr="00F33C11" w:rsidRDefault="0042788F" w:rsidP="0042788F">
      <w:pPr>
        <w:rPr>
          <w:sz w:val="28"/>
          <w:szCs w:val="28"/>
        </w:rPr>
      </w:pPr>
      <w:r w:rsidRPr="00F33C11">
        <w:rPr>
          <w:sz w:val="28"/>
          <w:szCs w:val="28"/>
        </w:rPr>
        <w:t>муниципальных закупок админ</w:t>
      </w:r>
      <w:r>
        <w:rPr>
          <w:sz w:val="28"/>
          <w:szCs w:val="28"/>
        </w:rPr>
        <w:t>истрации</w:t>
      </w:r>
      <w:r>
        <w:rPr>
          <w:sz w:val="28"/>
          <w:szCs w:val="28"/>
        </w:rPr>
        <w:tab/>
      </w:r>
      <w:r>
        <w:rPr>
          <w:sz w:val="28"/>
          <w:szCs w:val="28"/>
        </w:rPr>
        <w:tab/>
      </w:r>
      <w:r>
        <w:rPr>
          <w:sz w:val="28"/>
          <w:szCs w:val="28"/>
        </w:rPr>
        <w:tab/>
      </w:r>
      <w:r>
        <w:rPr>
          <w:sz w:val="28"/>
          <w:szCs w:val="28"/>
        </w:rPr>
        <w:tab/>
        <w:t xml:space="preserve">                     </w:t>
      </w:r>
      <w:proofErr w:type="spellStart"/>
      <w:r w:rsidRPr="00F33C11">
        <w:rPr>
          <w:sz w:val="28"/>
          <w:szCs w:val="28"/>
        </w:rPr>
        <w:t>Н.Н.Вуймина</w:t>
      </w:r>
      <w:proofErr w:type="spellEnd"/>
    </w:p>
    <w:p w:rsidR="0042788F" w:rsidRPr="00F33C11" w:rsidRDefault="0042788F" w:rsidP="0042788F">
      <w:pPr>
        <w:rPr>
          <w:sz w:val="28"/>
          <w:szCs w:val="28"/>
        </w:rPr>
      </w:pPr>
    </w:p>
    <w:p w:rsidR="0042788F" w:rsidRDefault="0042788F" w:rsidP="0042788F">
      <w:pPr>
        <w:rPr>
          <w:sz w:val="28"/>
          <w:szCs w:val="28"/>
        </w:rPr>
      </w:pPr>
      <w:r>
        <w:rPr>
          <w:sz w:val="28"/>
          <w:szCs w:val="28"/>
        </w:rPr>
        <w:t xml:space="preserve">специалист отдела </w:t>
      </w:r>
      <w:proofErr w:type="gramStart"/>
      <w:r>
        <w:rPr>
          <w:sz w:val="28"/>
          <w:szCs w:val="28"/>
        </w:rPr>
        <w:t>по</w:t>
      </w:r>
      <w:proofErr w:type="gramEnd"/>
      <w:r>
        <w:rPr>
          <w:sz w:val="28"/>
          <w:szCs w:val="28"/>
        </w:rPr>
        <w:t xml:space="preserve"> общим</w:t>
      </w:r>
    </w:p>
    <w:p w:rsidR="0042788F" w:rsidRDefault="0042788F" w:rsidP="0042788F">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spellStart"/>
      <w:r>
        <w:rPr>
          <w:sz w:val="28"/>
          <w:szCs w:val="28"/>
        </w:rPr>
        <w:t>Е.И.Саламахина</w:t>
      </w:r>
      <w:proofErr w:type="spellEnd"/>
    </w:p>
    <w:p w:rsidR="0042788F" w:rsidRPr="00F33C11" w:rsidRDefault="0042788F" w:rsidP="0042788F"/>
    <w:p w:rsidR="0042788F" w:rsidRDefault="0042788F" w:rsidP="0042788F">
      <w:pPr>
        <w:spacing w:after="160" w:line="259" w:lineRule="auto"/>
        <w:sectPr w:rsidR="0042788F" w:rsidSect="0042788F">
          <w:pgSz w:w="11906" w:h="16838" w:code="9"/>
          <w:pgMar w:top="1134" w:right="567" w:bottom="1134" w:left="851" w:header="709" w:footer="709" w:gutter="0"/>
          <w:cols w:space="708"/>
          <w:docGrid w:linePitch="360"/>
        </w:sectPr>
      </w:pPr>
    </w:p>
    <w:p w:rsidR="0042788F" w:rsidRDefault="0042788F" w:rsidP="0042788F">
      <w:pPr>
        <w:spacing w:after="160" w:line="259" w:lineRule="auto"/>
      </w:pPr>
      <w:r>
        <w:lastRenderedPageBreak/>
        <w:br w:type="page"/>
      </w: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p w:rsidR="0042788F" w:rsidRDefault="0042788F" w:rsidP="0012008B">
      <w:pPr>
        <w:pStyle w:val="ConsPlusNormal"/>
        <w:widowControl/>
        <w:ind w:firstLine="0"/>
        <w:jc w:val="both"/>
        <w:rPr>
          <w:rFonts w:ascii="Times New Roman" w:hAnsi="Times New Roman" w:cs="Times New Roman"/>
          <w:sz w:val="28"/>
          <w:szCs w:val="28"/>
        </w:rPr>
      </w:pPr>
    </w:p>
    <w:sectPr w:rsidR="0042788F" w:rsidSect="00886C09">
      <w:pgSz w:w="16838" w:h="11906" w:orient="landscape" w:code="9"/>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83C7C"/>
    <w:rsid w:val="000F5FD5"/>
    <w:rsid w:val="00100300"/>
    <w:rsid w:val="0012008B"/>
    <w:rsid w:val="00132C15"/>
    <w:rsid w:val="00133E85"/>
    <w:rsid w:val="001765A6"/>
    <w:rsid w:val="00193424"/>
    <w:rsid w:val="001F1F52"/>
    <w:rsid w:val="002133D9"/>
    <w:rsid w:val="002351CC"/>
    <w:rsid w:val="00255B4C"/>
    <w:rsid w:val="002C2396"/>
    <w:rsid w:val="002F695D"/>
    <w:rsid w:val="0030048B"/>
    <w:rsid w:val="0030722A"/>
    <w:rsid w:val="003340E1"/>
    <w:rsid w:val="0033549C"/>
    <w:rsid w:val="003373E5"/>
    <w:rsid w:val="00352C0F"/>
    <w:rsid w:val="003A5A64"/>
    <w:rsid w:val="003B1F93"/>
    <w:rsid w:val="003B438C"/>
    <w:rsid w:val="0042788F"/>
    <w:rsid w:val="004C1392"/>
    <w:rsid w:val="004F5DBF"/>
    <w:rsid w:val="00502CBD"/>
    <w:rsid w:val="005309EB"/>
    <w:rsid w:val="005B0BA5"/>
    <w:rsid w:val="005C61CF"/>
    <w:rsid w:val="00636E26"/>
    <w:rsid w:val="00686F9C"/>
    <w:rsid w:val="006D0B5E"/>
    <w:rsid w:val="006E4464"/>
    <w:rsid w:val="00761F97"/>
    <w:rsid w:val="00780891"/>
    <w:rsid w:val="00780BFD"/>
    <w:rsid w:val="007835A5"/>
    <w:rsid w:val="00802F04"/>
    <w:rsid w:val="008258AD"/>
    <w:rsid w:val="008525EB"/>
    <w:rsid w:val="008568C2"/>
    <w:rsid w:val="00881BC6"/>
    <w:rsid w:val="00886C09"/>
    <w:rsid w:val="008E22A7"/>
    <w:rsid w:val="00911BF3"/>
    <w:rsid w:val="0091349A"/>
    <w:rsid w:val="00931382"/>
    <w:rsid w:val="00945500"/>
    <w:rsid w:val="009D16E4"/>
    <w:rsid w:val="00A97D5D"/>
    <w:rsid w:val="00AC366A"/>
    <w:rsid w:val="00AC52E9"/>
    <w:rsid w:val="00BC60C9"/>
    <w:rsid w:val="00BD6901"/>
    <w:rsid w:val="00C06C97"/>
    <w:rsid w:val="00C50894"/>
    <w:rsid w:val="00C743A3"/>
    <w:rsid w:val="00CB1BEC"/>
    <w:rsid w:val="00CE314C"/>
    <w:rsid w:val="00D631AF"/>
    <w:rsid w:val="00D64A0B"/>
    <w:rsid w:val="00D71080"/>
    <w:rsid w:val="00D95782"/>
    <w:rsid w:val="00D975FE"/>
    <w:rsid w:val="00DC768A"/>
    <w:rsid w:val="00DD60CF"/>
    <w:rsid w:val="00DE1275"/>
    <w:rsid w:val="00E5404C"/>
    <w:rsid w:val="00EA4759"/>
    <w:rsid w:val="00EC19C1"/>
    <w:rsid w:val="00F33C11"/>
    <w:rsid w:val="00F36E17"/>
    <w:rsid w:val="00F40B49"/>
    <w:rsid w:val="00F76C54"/>
    <w:rsid w:val="00FB76B0"/>
    <w:rsid w:val="00FC50C4"/>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6D77F-A987-4518-96BD-70C6250DF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Pages>
  <Words>3861</Words>
  <Characters>22010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26</cp:revision>
  <cp:lastPrinted>2017-12-02T08:42:00Z</cp:lastPrinted>
  <dcterms:created xsi:type="dcterms:W3CDTF">2016-11-11T11:59:00Z</dcterms:created>
  <dcterms:modified xsi:type="dcterms:W3CDTF">2017-12-15T08:12:00Z</dcterms:modified>
</cp:coreProperties>
</file>