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7FCD">
        <w:rPr>
          <w:rFonts w:ascii="Calibri" w:eastAsia="Times New Roman" w:hAnsi="Calibri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42790B62" wp14:editId="38B694A8">
            <wp:extent cx="498475" cy="568325"/>
            <wp:effectExtent l="0" t="0" r="0" b="317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Default="00315F49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29.11.2017</w:t>
      </w:r>
      <w:r w:rsidR="007E4D93"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="007E4D93"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</w:t>
      </w:r>
      <w:r w:rsidR="007E4D93"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  <w:r w:rsidR="007E4D93"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321</w:t>
      </w:r>
    </w:p>
    <w:p w:rsidR="00C47330" w:rsidRPr="007E4D93" w:rsidRDefault="00C47330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A92E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A92E0D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</w:t>
      </w:r>
    </w:p>
    <w:p w:rsidR="00C47330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7E4D93" w:rsidRPr="007E4D93" w:rsidRDefault="007E4D93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инистрация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29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.11.2016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="00413EF6"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2017-2019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год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ы»</w:t>
      </w:r>
    </w:p>
    <w:p w:rsid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2E0D" w:rsidRDefault="00A92E0D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5F49" w:rsidRDefault="00315F49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201" w:rsidRPr="00407FCD" w:rsidRDefault="00252201" w:rsidP="00252201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>от 25.07.2002 № 114-ФЗ «О противодействии экстремистской д</w:t>
      </w:r>
      <w:r>
        <w:rPr>
          <w:bCs/>
          <w:sz w:val="28"/>
          <w:szCs w:val="28"/>
        </w:rPr>
        <w:t xml:space="preserve">еятельности»; </w:t>
      </w:r>
      <w:r w:rsidRPr="00407FCD">
        <w:rPr>
          <w:sz w:val="28"/>
          <w:szCs w:val="28"/>
          <w:lang w:eastAsia="ar-SA"/>
        </w:rPr>
        <w:t>Федеральным законом от 19.05.1995</w:t>
      </w:r>
      <w:r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>Нововеличковского сельского поселения Динского района,</w:t>
      </w:r>
      <w:r>
        <w:rPr>
          <w:sz w:val="28"/>
          <w:szCs w:val="28"/>
        </w:rPr>
        <w:t xml:space="preserve">                                    </w:t>
      </w:r>
      <w:r w:rsidRPr="00407FCD">
        <w:rPr>
          <w:sz w:val="28"/>
          <w:szCs w:val="28"/>
        </w:rPr>
        <w:t xml:space="preserve"> </w:t>
      </w:r>
      <w:proofErr w:type="gramStart"/>
      <w:r w:rsidRPr="00407FCD">
        <w:rPr>
          <w:sz w:val="28"/>
          <w:szCs w:val="28"/>
        </w:rPr>
        <w:t>п</w:t>
      </w:r>
      <w:proofErr w:type="gramEnd"/>
      <w:r w:rsidRPr="00407FCD">
        <w:rPr>
          <w:sz w:val="28"/>
          <w:szCs w:val="28"/>
        </w:rPr>
        <w:t xml:space="preserve"> о с т а н о в л я ю: </w:t>
      </w:r>
    </w:p>
    <w:p w:rsidR="00155FE0" w:rsidRPr="00155FE0" w:rsidRDefault="00155FE0" w:rsidP="001A04B8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.11.2016 №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1A04B8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1A04B8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1A04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155FE0" w:rsidRPr="00680D4D" w:rsidRDefault="00155FE0" w:rsidP="00680D4D">
      <w:pPr>
        <w:pStyle w:val="a7"/>
        <w:numPr>
          <w:ilvl w:val="0"/>
          <w:numId w:val="4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80D4D" w:rsidRPr="00680D4D" w:rsidRDefault="00680D4D" w:rsidP="00680D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lastRenderedPageBreak/>
        <w:t xml:space="preserve">           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155FE0" w:rsidRPr="00155FE0" w:rsidRDefault="005527AF" w:rsidP="00155F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155FE0" w:rsidRPr="00155FE0" w:rsidRDefault="005527AF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</w:t>
      </w:r>
      <w:r w:rsidR="001A0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155FE0" w:rsidRPr="00155FE0" w:rsidRDefault="005527AF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155FE0" w:rsidRP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С.М.Кова</w:t>
      </w:r>
      <w:proofErr w:type="spellEnd"/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8B3263" w:rsidRDefault="008B326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 xml:space="preserve">Приложение </w:t>
      </w:r>
    </w:p>
    <w:p w:rsidR="00A92E0D" w:rsidRPr="007E4D93" w:rsidRDefault="00A92E0D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УТВЕРЖДЕНА</w:t>
      </w:r>
    </w:p>
    <w:p w:rsidR="007E4D93" w:rsidRPr="007E4D93" w:rsidRDefault="00A92E0D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D93"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7E4D93" w:rsidRP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7E4D93" w:rsidRP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E4D93" w:rsidRDefault="007E4D93" w:rsidP="005E16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E16E3">
        <w:rPr>
          <w:rFonts w:ascii="Times New Roman" w:eastAsia="Times New Roman" w:hAnsi="Times New Roman" w:cs="Times New Roman"/>
          <w:sz w:val="28"/>
          <w:szCs w:val="28"/>
          <w:lang w:eastAsia="ru-RU"/>
        </w:rPr>
        <w:t>29.11.2017 г.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E16E3">
        <w:rPr>
          <w:rFonts w:ascii="Times New Roman" w:eastAsia="Times New Roman" w:hAnsi="Times New Roman" w:cs="Times New Roman"/>
          <w:sz w:val="28"/>
          <w:szCs w:val="28"/>
          <w:lang w:eastAsia="ru-RU"/>
        </w:rPr>
        <w:t>321</w:t>
      </w:r>
    </w:p>
    <w:p w:rsidR="005E16E3" w:rsidRDefault="005E16E3" w:rsidP="005E16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Pr="007E4D93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</w: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2017-2019 годы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</w:t>
      </w:r>
    </w:p>
    <w:p w:rsidR="007E4D93" w:rsidRPr="008B3263" w:rsidRDefault="002C1902" w:rsidP="00CD0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программы</w:t>
      </w:r>
      <w:r w:rsidR="00CD02A4" w:rsidRP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2A4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8B3263">
        <w:rPr>
          <w:rFonts w:ascii="Times New Roman" w:hAnsi="Times New Roman" w:cs="Times New Roman"/>
          <w:bCs/>
          <w:sz w:val="28"/>
          <w:szCs w:val="28"/>
        </w:rPr>
        <w:t>величковского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E6592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2017-2019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E6592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A2EFD" w:rsidRPr="008B3263" w:rsidRDefault="00FA2EFD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2EFD" w:rsidRPr="00352A6F" w:rsidTr="001847B7">
        <w:trPr>
          <w:trHeight w:val="8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Начальник отдела ЖКХ, малого и среднего бизнеса администрации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Нововеличковского сельского поселения</w:t>
            </w:r>
          </w:p>
        </w:tc>
      </w:tr>
      <w:tr w:rsidR="00FA2EFD" w:rsidRPr="00352A6F" w:rsidTr="001847B7">
        <w:trPr>
          <w:trHeight w:val="710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 xml:space="preserve">Отдел ЖКХ, малого и среднего бизнеса администрации 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FA2EFD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FA2EFD" w:rsidRPr="00352A6F" w:rsidTr="001847B7">
        <w:trPr>
          <w:trHeight w:val="635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 программы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опирающихся</w:t>
            </w:r>
            <w:proofErr w:type="gramEnd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идеологию фашизма,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FA2EFD" w:rsidRPr="00352A6F" w:rsidRDefault="001847B7" w:rsidP="001847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FA2EFD" w:rsidRPr="00352A6F" w:rsidTr="001847B7">
        <w:trPr>
          <w:trHeight w:val="776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безопасного функционирования потенциально опасных объектов;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повышение </w:t>
            </w:r>
            <w:proofErr w:type="gramStart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уровня антитеррористической защищенности мест массового пребывания людей</w:t>
            </w:r>
            <w:proofErr w:type="gramEnd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нетерпимости к проявлениям терроризма и экстремизма, а также толерантного сознания, позитивных установок к представителям иных этнических и  конфессиональных сообществ;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гармонизация межнациональных отношений, повышения уровня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этносоциальной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комфортности; </w:t>
            </w:r>
          </w:p>
          <w:p w:rsidR="00FA2EFD" w:rsidRPr="00352A6F" w:rsidRDefault="001847B7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степени информирования населения о мерах, принимаемых органами местного самоуправления в сфере противодействия терроризму и экстремизму.</w:t>
            </w:r>
          </w:p>
        </w:tc>
      </w:tr>
      <w:tr w:rsidR="00FA2EFD" w:rsidRPr="00352A6F" w:rsidTr="001847B7">
        <w:trPr>
          <w:trHeight w:val="720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D027FF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2017-2019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352A6F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FA2EFD" w:rsidRPr="00352A6F" w:rsidTr="001847B7">
        <w:trPr>
          <w:trHeight w:val="797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AD208A" w:rsidRPr="00352A6F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Бюджет Нововеличковского сельского поселения  </w:t>
            </w:r>
            <w:r w:rsidR="009E4243" w:rsidRPr="00352A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0,0 тыс. руб.</w:t>
            </w:r>
          </w:p>
          <w:p w:rsidR="00AD208A" w:rsidRPr="00352A6F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2017 год - 10,0 тыс. руб., </w:t>
            </w:r>
          </w:p>
          <w:p w:rsidR="00AD208A" w:rsidRPr="00352A6F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2018 год- 20,0 тыс. руб., </w:t>
            </w:r>
          </w:p>
          <w:p w:rsidR="00FA2EFD" w:rsidRPr="00352A6F" w:rsidRDefault="00AD208A" w:rsidP="00AD20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2019 год- 20,0 тыс. руб.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7E4D93" w:rsidRPr="008B3263" w:rsidRDefault="008B3263" w:rsidP="008B3263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текущего состояния и прогноз развития сферы реализации муниципальной программы</w:t>
      </w:r>
    </w:p>
    <w:p w:rsidR="008B3263" w:rsidRPr="008B3263" w:rsidRDefault="008B3263" w:rsidP="008B3263">
      <w:pPr>
        <w:pStyle w:val="a7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4D93">
        <w:rPr>
          <w:rFonts w:ascii="Times New Roman" w:hAnsi="Times New Roman" w:cs="Times New Roman"/>
          <w:sz w:val="28"/>
          <w:szCs w:val="28"/>
        </w:rPr>
        <w:t>Основой правовой базы по проблемам противодействия любым формам экстремизма и терроризма является Конституция Российской Федерации, запрещающая пропаганду или агитацию, возбуждающую социальную, расовую, национальную или религиозную ненависть или вражду, а также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</w:t>
      </w:r>
      <w:proofErr w:type="gramEnd"/>
      <w:r w:rsidRPr="007E4D93">
        <w:rPr>
          <w:rFonts w:ascii="Times New Roman" w:hAnsi="Times New Roman" w:cs="Times New Roman"/>
          <w:sz w:val="28"/>
          <w:szCs w:val="28"/>
        </w:rPr>
        <w:t>, национальной и религиозной розни.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Федеральный закон «О противодействии терроризму», определяет правовые и организационные основы борьбы с терроризмом в Российской Федерации, порядок координации деятельности осуществляющих борьбу с терроризмом государственных органов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Федеральном законе «О противодействии экстремистской деятельности» закреплены основные положения государственной политики противодействия всем формам экстремистской деятельности, предусматривается осуществление комплекса профилактических мер по предупреждению действий экстремистского характера.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</w:t>
      </w:r>
      <w:r w:rsidRPr="007E4D93">
        <w:rPr>
          <w:rFonts w:ascii="Times New Roman" w:hAnsi="Times New Roman" w:cs="Times New Roman"/>
          <w:sz w:val="28"/>
          <w:szCs w:val="28"/>
        </w:rPr>
        <w:lastRenderedPageBreak/>
        <w:t>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рамках полномочий органов местного самоуправления необходимо совершенствовать функционирование системы обеспечения общественной безопасности и правопорядка на территории поселения, вырабатывать меры по усилению борьбы с преступностью, профилактики экстремизма и противодействию терроризму, повысить степень защищенности поселения от возникающих угроз природного и техногенного характера, чрезвычайных ситуаций, что позволит продолжить динамику снижения уровня преступности.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носит межведомственный характер, поскольку проблема профилактики правонарушений, терроризма и проявлений экстремизма затрагивает сферу деятельности многих органов исполнительной власти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Комплексный подход является обязательным условием реализации Программы и обоснован тем, что достижение положительной динамики в указанной сфере возможно только при наличии эффективной системы обеспечения безопасности поселения.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263" w:rsidRP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Цели, задачи и целевые показатели,  сроки и этапы</w:t>
      </w:r>
    </w:p>
    <w:p w:rsid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программы</w:t>
      </w:r>
    </w:p>
    <w:p w:rsidR="008B3263" w:rsidRDefault="008B326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4D93" w:rsidRPr="007E4D93" w:rsidRDefault="007E4D9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разработана в целях: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усиление борьбы с терроризмом в поселении путем обучения граждан поселения мерам противодействия терроризму;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- создание системы комплексных мер по укреплению антитеррористической защищенности населения поселения;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Основные задачи Программы: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опирающихся на идеологию фашизма, </w:t>
      </w:r>
      <w:proofErr w:type="spell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этноцентризма</w:t>
      </w:r>
      <w:proofErr w:type="spell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ксенофобии;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</w:r>
    </w:p>
    <w:p w:rsidR="007E4D93" w:rsidRDefault="007E4D9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организация и проведение социологических исследований в молодежной среде в сфере межнациональных и межконфессиональных отношений.</w:t>
      </w:r>
    </w:p>
    <w:p w:rsidR="008B3263" w:rsidRPr="007E4D93" w:rsidRDefault="008B326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3263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D93" w:rsidRPr="0095655C" w:rsidRDefault="00963BFE" w:rsidP="0095655C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65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мероприятия муниципальной программы</w:t>
      </w:r>
    </w:p>
    <w:p w:rsidR="00963BFE" w:rsidRDefault="00963BFE" w:rsidP="0095655C">
      <w:pPr>
        <w:pStyle w:val="a7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</w:p>
    <w:p w:rsidR="00963BFE" w:rsidRPr="00963BFE" w:rsidRDefault="0095655C" w:rsidP="0095655C">
      <w:pPr>
        <w:pStyle w:val="a7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95655C" w:rsidRDefault="0095655C" w:rsidP="00956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55C">
        <w:rPr>
          <w:rFonts w:ascii="Times New Roman" w:hAnsi="Times New Roman" w:cs="Times New Roman"/>
          <w:b/>
          <w:sz w:val="28"/>
          <w:szCs w:val="28"/>
        </w:rPr>
        <w:t>4.</w:t>
      </w:r>
      <w:r w:rsidRPr="0095655C">
        <w:rPr>
          <w:rFonts w:ascii="Times New Roman" w:hAnsi="Times New Roman" w:cs="Times New Roman"/>
          <w:b/>
          <w:sz w:val="28"/>
          <w:szCs w:val="28"/>
        </w:rPr>
        <w:tab/>
        <w:t>Обоснование ресурсного обеспечения программы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финансируется</w:t>
      </w:r>
      <w:r w:rsidRPr="0095655C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бюджета, другие источники финансирования для реализации Программы не привлекаются.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Потребность в финансовых ресурсах на реализацию программных мероприятий определена на основе данных экономических обоснований, расчетов затрат на проведение мероприятий.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5655C" w:rsidRDefault="0095655C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8B48FD" w:rsidRDefault="008B48FD" w:rsidP="008B48FD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программы</w:t>
      </w:r>
    </w:p>
    <w:p w:rsidR="008B48FD" w:rsidRPr="008B48FD" w:rsidRDefault="008B48FD" w:rsidP="008B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 уровню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Оценка степени реализации мероприятий  программы и основных 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М,        где(1)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М –  общее количество  мероприятий, запланированных к реализации в отчетном году.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031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    где:      (2)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5.2.3.</w:t>
      </w:r>
      <w:r w:rsidRPr="008B48F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где:                                     (3) 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уровню  бюджетных расходов (2).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1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   где                   (4)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целевого показателя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53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2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 =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,  где:                  (5)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программы 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&gt;1, его значение принимается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равным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1.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6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61"/>
      <w:bookmarkEnd w:id="3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оценивается в зависимости от значений оценки степени реализации и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основных мероприятий и оценки эффективности использования финансовых средств по следующей формуле:</w:t>
      </w:r>
    </w:p>
    <w:bookmarkEnd w:id="4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где:                                    (6)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реализации программы 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программы  и основных мероприятий (5);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 и контроль</w:t>
      </w: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за ее выполнением</w:t>
      </w:r>
    </w:p>
    <w:p w:rsidR="007E4D93" w:rsidRPr="007E4D93" w:rsidRDefault="007E4D93" w:rsidP="008B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700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поселения.</w:t>
      </w:r>
    </w:p>
    <w:p w:rsidR="007E4D93" w:rsidRPr="007E4D93" w:rsidRDefault="007E4D93" w:rsidP="007E4D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позволит: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и поддерживать гражданские инициативы правоохранительной направленности.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деятельности добровольных формирований населения по охране общественного порядка.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 сельского поселения.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и своевременное выполнение мероприятий программы будет способствовать созданию в общественных местах и на улицах </w:t>
      </w:r>
      <w:r w:rsidR="008B4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обстановки спокойствия и безопасности.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bookmarkEnd w:id="5"/>
    <w:p w:rsidR="007E4D93" w:rsidRPr="007E4D93" w:rsidRDefault="007E4D93" w:rsidP="008B48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ходом реализации Программы осуществляют администрация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и Совет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района. 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Конкретные формы и методы управления реализацией Программы определяются главой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с учётом структуры Программы.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8FD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</w:t>
      </w:r>
    </w:p>
    <w:p w:rsidR="008B48FD" w:rsidRPr="008B48FD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</w:p>
    <w:p w:rsidR="008B48FD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37633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Токаренко</w:t>
      </w: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1786" w:rsidRDefault="000E1786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Sect="00C47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1786" w:rsidRPr="00937633" w:rsidRDefault="000E1786" w:rsidP="000E1786">
      <w:pPr>
        <w:spacing w:after="0" w:line="240" w:lineRule="auto"/>
        <w:ind w:left="751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 w:rsidR="00EE2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</w:t>
      </w:r>
    </w:p>
    <w:p w:rsidR="000E1786" w:rsidRPr="00937633" w:rsidRDefault="000E1786" w:rsidP="000E1786">
      <w:pPr>
        <w:tabs>
          <w:tab w:val="left" w:pos="5103"/>
        </w:tabs>
        <w:spacing w:after="0" w:line="240" w:lineRule="auto"/>
        <w:ind w:left="751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EE2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программе</w:t>
      </w: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0E1786" w:rsidRPr="000E1786" w:rsidRDefault="000E1786" w:rsidP="00EE263C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0E1786" w:rsidRDefault="000E1786" w:rsidP="00A2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Pr="000E17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3F4314" w:rsidRPr="000E1786" w:rsidRDefault="003F4314" w:rsidP="00A2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0E1786" w:rsidRPr="000E1786" w:rsidTr="00091DE7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0E1786" w:rsidRPr="000E1786" w:rsidTr="00091DE7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A27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275F8" w:rsidRPr="00A275F8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2017-2019 годы»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5F8" w:rsidRPr="00A275F8" w:rsidRDefault="000E1786" w:rsidP="00A2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0E1786" w:rsidRPr="000E1786" w:rsidRDefault="00A275F8" w:rsidP="00A275F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5F8" w:rsidRPr="0068533D" w:rsidRDefault="00A275F8" w:rsidP="00A27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</w:t>
            </w:r>
          </w:p>
          <w:p w:rsidR="0068533D" w:rsidRPr="0068533D" w:rsidRDefault="000E1786" w:rsidP="0068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533D" w:rsidRPr="0068533D">
              <w:rPr>
                <w:rFonts w:ascii="Times New Roman" w:hAnsi="Times New Roman" w:cs="Times New Roman"/>
                <w:sz w:val="24"/>
                <w:szCs w:val="24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опирающихся на идеологию фашизма, </w:t>
            </w:r>
            <w:proofErr w:type="spellStart"/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0E1786" w:rsidRPr="000E1786" w:rsidRDefault="0068533D" w:rsidP="006853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3D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Целевой показатель - </w:t>
            </w:r>
            <w:r w:rsidR="00AB69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баннеров, </w:t>
            </w:r>
            <w:proofErr w:type="spellStart"/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>флаеров</w:t>
            </w:r>
            <w:proofErr w:type="spellEnd"/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>, листовок плакатов, брошюр, методических материалов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AB6949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EE263C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3F431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76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3F431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D76F5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D76F5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</w:tbl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Default="000E1786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</w:t>
      </w:r>
      <w:r w:rsidR="0096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ЖКХ, малого и среднего бизнеса</w:t>
      </w:r>
    </w:p>
    <w:p w:rsidR="00963BFE" w:rsidRPr="000E1786" w:rsidRDefault="00963BFE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В.В. Токаренко</w:t>
      </w: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Pr="00937633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 w:rsidR="0095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</w:t>
      </w:r>
    </w:p>
    <w:p w:rsidR="00963BFE" w:rsidRPr="00937633" w:rsidRDefault="00963BFE" w:rsidP="00963BFE">
      <w:pPr>
        <w:tabs>
          <w:tab w:val="left" w:pos="5103"/>
        </w:tabs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 программе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963BFE" w:rsidRPr="00937633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BFE" w:rsidRPr="00937633" w:rsidRDefault="00963BFE" w:rsidP="00963BFE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6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5103"/>
        <w:gridCol w:w="2835"/>
      </w:tblGrid>
      <w:tr w:rsidR="00963BFE" w:rsidRPr="007509D7" w:rsidTr="00963BF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2017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2018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2019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63BFE" w:rsidRPr="007509D7" w:rsidTr="00963BFE">
        <w:tc>
          <w:tcPr>
            <w:tcW w:w="426" w:type="dxa"/>
            <w:vMerge w:val="restart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63BFE" w:rsidRDefault="00963BFE" w:rsidP="009B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стимулирование и поддержание  гражданской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населения по охране общественного порядка.</w:t>
            </w:r>
          </w:p>
          <w:p w:rsidR="00963BFE" w:rsidRPr="007509D7" w:rsidRDefault="00963BFE" w:rsidP="009B1B81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правоохранительных 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</w:t>
            </w: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Pr="00937633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Pr="00963BFE" w:rsidRDefault="00963BFE" w:rsidP="00963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 малого и среднего бизнеса</w:t>
      </w:r>
    </w:p>
    <w:p w:rsidR="000E1786" w:rsidRPr="008B48FD" w:rsidRDefault="00963BFE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RPr="008B48FD" w:rsidSect="00963BFE">
          <w:pgSz w:w="16838" w:h="11906" w:orient="landscape"/>
          <w:pgMar w:top="568" w:right="1134" w:bottom="567" w:left="1134" w:header="709" w:footer="709" w:gutter="0"/>
          <w:cols w:space="708"/>
          <w:docGrid w:linePitch="360"/>
        </w:sectPr>
      </w:pPr>
      <w:r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В.В. Токаренко</w:t>
      </w:r>
    </w:p>
    <w:p w:rsidR="00FB4805" w:rsidRPr="00FB4805" w:rsidRDefault="00FB4805" w:rsidP="00FB4805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FB4805">
        <w:rPr>
          <w:rFonts w:ascii="Times New Roman" w:eastAsia="Times New Roman" w:hAnsi="Times New Roman" w:cs="Times New Roman"/>
          <w:b/>
          <w:sz w:val="28"/>
          <w:lang w:eastAsia="ru-RU"/>
        </w:rPr>
        <w:lastRenderedPageBreak/>
        <w:t>ЛИСТ СОГЛАСОВАНИЯ</w:t>
      </w:r>
    </w:p>
    <w:p w:rsidR="00FB4805" w:rsidRPr="00FB4805" w:rsidRDefault="00FB4805" w:rsidP="00FB4805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lang w:eastAsia="ru-RU"/>
        </w:rPr>
        <w:t>проекта постановления администрации Нововеличковского</w:t>
      </w:r>
    </w:p>
    <w:p w:rsidR="00FB4805" w:rsidRPr="00FB4805" w:rsidRDefault="00FB4805" w:rsidP="00FB4805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lang w:eastAsia="ru-RU"/>
        </w:rPr>
        <w:t xml:space="preserve">сельского поселения Динского района </w:t>
      </w:r>
    </w:p>
    <w:p w:rsidR="00FB4805" w:rsidRPr="00FB4805" w:rsidRDefault="00FB4805" w:rsidP="00FB4805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lang w:eastAsia="ru-RU"/>
        </w:rPr>
        <w:t>от ___________2017 г. №_______</w:t>
      </w:r>
    </w:p>
    <w:p w:rsidR="00FB4805" w:rsidRPr="00155FE0" w:rsidRDefault="00FB4805" w:rsidP="00FB48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FB4805" w:rsidRPr="00155FE0" w:rsidRDefault="00FB4805" w:rsidP="00FB48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FB4805" w:rsidRPr="00155FE0" w:rsidRDefault="00FB4805" w:rsidP="00FB48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48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29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.11.2016 № </w:t>
      </w:r>
      <w:r w:rsidRPr="00FB48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FB4805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</w:t>
      </w:r>
      <w:bookmarkStart w:id="6" w:name="_GoBack"/>
      <w:bookmarkEnd w:id="6"/>
      <w:r w:rsidRPr="00FB4805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проявления на территории Нововеличковского сельского поселения</w:t>
      </w:r>
      <w:r w:rsidRPr="00FB480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Pr="00FB480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 годы»</w:t>
      </w:r>
    </w:p>
    <w:p w:rsidR="00FB4805" w:rsidRPr="00FB4805" w:rsidRDefault="00FB4805" w:rsidP="00FB48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4805" w:rsidRPr="00FB4805" w:rsidRDefault="00FB4805" w:rsidP="00FB4805">
      <w:pPr>
        <w:spacing w:after="0" w:line="240" w:lineRule="auto"/>
        <w:ind w:left="851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05" w:rsidRPr="00FB4805" w:rsidRDefault="00FB4805" w:rsidP="00FB4805">
      <w:pPr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</w:p>
    <w:p w:rsidR="00FB4805" w:rsidRPr="00FB4805" w:rsidRDefault="00FB4805" w:rsidP="00FB48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lang w:eastAsia="ru-RU"/>
        </w:rPr>
        <w:t>проект подготовил и внес:</w:t>
      </w:r>
    </w:p>
    <w:p w:rsidR="00FB4805" w:rsidRPr="00FB4805" w:rsidRDefault="00FB480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</w:t>
      </w:r>
      <w:proofErr w:type="gramStart"/>
      <w:r w:rsidRPr="00FB4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FB4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общим</w:t>
      </w:r>
    </w:p>
    <w:p w:rsidR="00FB4805" w:rsidRPr="00FB4805" w:rsidRDefault="00FB480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4805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 Калитка</w:t>
      </w:r>
    </w:p>
    <w:p w:rsidR="00FB4805" w:rsidRPr="00FB4805" w:rsidRDefault="00FB4805" w:rsidP="00FB4805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05" w:rsidRPr="00FB4805" w:rsidRDefault="00FB4805" w:rsidP="00FB48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lang w:eastAsia="ru-RU"/>
        </w:rPr>
        <w:t xml:space="preserve">проект согласован: </w:t>
      </w:r>
    </w:p>
    <w:p w:rsidR="00FB4805" w:rsidRPr="00FB4805" w:rsidRDefault="00FB4805" w:rsidP="00FB48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lang w:eastAsia="ru-RU"/>
        </w:rPr>
        <w:t xml:space="preserve">заместитель главы администрации </w:t>
      </w:r>
    </w:p>
    <w:p w:rsidR="00FB4805" w:rsidRPr="00FB4805" w:rsidRDefault="00FB4805" w:rsidP="00FB48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lang w:eastAsia="ru-RU"/>
        </w:rPr>
        <w:t>Нововеличковского</w:t>
      </w:r>
    </w:p>
    <w:p w:rsidR="00FB4805" w:rsidRPr="00FB4805" w:rsidRDefault="00FB4805" w:rsidP="00FB48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FB4805">
        <w:rPr>
          <w:rFonts w:ascii="Times New Roman" w:eastAsia="Times New Roman" w:hAnsi="Times New Roman" w:cs="Times New Roman"/>
          <w:sz w:val="28"/>
          <w:lang w:eastAsia="ru-RU"/>
        </w:rPr>
        <w:t xml:space="preserve">Г.М. </w:t>
      </w:r>
      <w:proofErr w:type="spellStart"/>
      <w:r w:rsidRPr="00FB4805">
        <w:rPr>
          <w:rFonts w:ascii="Times New Roman" w:eastAsia="Times New Roman" w:hAnsi="Times New Roman" w:cs="Times New Roman"/>
          <w:sz w:val="28"/>
          <w:lang w:eastAsia="ru-RU"/>
        </w:rPr>
        <w:t>Кова</w:t>
      </w:r>
      <w:proofErr w:type="spellEnd"/>
    </w:p>
    <w:p w:rsidR="00FB4805" w:rsidRPr="00FB4805" w:rsidRDefault="00FB4805" w:rsidP="00FB48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FB4805" w:rsidRPr="00FB4805" w:rsidRDefault="00FB480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</w:t>
      </w:r>
    </w:p>
    <w:p w:rsidR="00FB4805" w:rsidRDefault="00FB4805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805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закупок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4805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 Вуймина</w:t>
      </w:r>
    </w:p>
    <w:p w:rsidR="00504D29" w:rsidRPr="00FB4805" w:rsidRDefault="00504D29" w:rsidP="00FB48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D29" w:rsidRPr="00FB4805" w:rsidRDefault="00504D29" w:rsidP="00504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</w:t>
      </w:r>
      <w:r w:rsidRPr="00FB4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отдела </w:t>
      </w:r>
      <w:proofErr w:type="gramStart"/>
      <w:r w:rsidRPr="00FB4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FB4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общим</w:t>
      </w:r>
    </w:p>
    <w:p w:rsidR="00504D29" w:rsidRPr="00FB4805" w:rsidRDefault="00504D29" w:rsidP="00504D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Е.И.Саламахина</w:t>
      </w:r>
      <w:proofErr w:type="spellEnd"/>
    </w:p>
    <w:p w:rsidR="00FB4805" w:rsidRPr="00FB4805" w:rsidRDefault="00FB4805" w:rsidP="00FB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05" w:rsidRPr="00FB4805" w:rsidRDefault="00FB4805" w:rsidP="00FB4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805" w:rsidRPr="00FB4805" w:rsidRDefault="00FB4805" w:rsidP="00FB48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633" w:rsidRPr="007E4D93" w:rsidRDefault="00937633" w:rsidP="00352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37633" w:rsidRPr="007E4D93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0429"/>
    <w:multiLevelType w:val="hybridMultilevel"/>
    <w:tmpl w:val="26340E3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80EA0"/>
    <w:multiLevelType w:val="hybridMultilevel"/>
    <w:tmpl w:val="7938EF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ADD1FD2"/>
    <w:multiLevelType w:val="hybridMultilevel"/>
    <w:tmpl w:val="1A9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8E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19A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1786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5FE0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04B8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20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BE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5F49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2A6F"/>
    <w:rsid w:val="00354894"/>
    <w:rsid w:val="003576CE"/>
    <w:rsid w:val="0036050E"/>
    <w:rsid w:val="00360564"/>
    <w:rsid w:val="003609CC"/>
    <w:rsid w:val="003630D5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7C8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314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3EF6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29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A9E"/>
    <w:rsid w:val="005518F2"/>
    <w:rsid w:val="00551BBC"/>
    <w:rsid w:val="005527AF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97A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16E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6FF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0D4D"/>
    <w:rsid w:val="00684874"/>
    <w:rsid w:val="00684EAA"/>
    <w:rsid w:val="0068533D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09D7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1B5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263"/>
    <w:rsid w:val="008B3ED2"/>
    <w:rsid w:val="008B48FD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E7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55C"/>
    <w:rsid w:val="00957EC2"/>
    <w:rsid w:val="00960633"/>
    <w:rsid w:val="00960688"/>
    <w:rsid w:val="00963BFE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4243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5F8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0D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949"/>
    <w:rsid w:val="00AB6C34"/>
    <w:rsid w:val="00AC3239"/>
    <w:rsid w:val="00AC3999"/>
    <w:rsid w:val="00AC465D"/>
    <w:rsid w:val="00AC5C0E"/>
    <w:rsid w:val="00AC6C89"/>
    <w:rsid w:val="00AD140C"/>
    <w:rsid w:val="00AD208A"/>
    <w:rsid w:val="00AD23F1"/>
    <w:rsid w:val="00AD5A38"/>
    <w:rsid w:val="00AE0D98"/>
    <w:rsid w:val="00AE1B54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330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2A4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27FF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6912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6F54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592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63C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1B1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80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3622</Words>
  <Characters>20648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7</cp:revision>
  <cp:lastPrinted>2017-12-11T06:48:00Z</cp:lastPrinted>
  <dcterms:created xsi:type="dcterms:W3CDTF">2017-12-01T07:45:00Z</dcterms:created>
  <dcterms:modified xsi:type="dcterms:W3CDTF">2017-12-11T06:48:00Z</dcterms:modified>
</cp:coreProperties>
</file>