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048A7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41960" cy="502920"/>
            <wp:effectExtent l="0" t="0" r="0" b="0"/>
            <wp:docPr id="1" name="Рисунок 1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A048A7" w:rsidRPr="00A048A7" w:rsidRDefault="00A048A7" w:rsidP="00A048A7">
      <w:pPr>
        <w:keepNext/>
        <w:autoSpaceDN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048A7" w:rsidRPr="00A048A7" w:rsidRDefault="00A048A7" w:rsidP="00A048A7">
      <w:pPr>
        <w:keepNext/>
        <w:autoSpaceDN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8A7" w:rsidRPr="00A048A7" w:rsidRDefault="00A048A7" w:rsidP="00A048A7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06.10.2017</w:t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9A5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</w:t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246</w:t>
      </w: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8A7" w:rsidRPr="00A048A7" w:rsidRDefault="00A048A7" w:rsidP="00A048A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EA5" w:rsidRDefault="002A4EA5" w:rsidP="002A4E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2A4EA5" w:rsidRDefault="002A4EA5" w:rsidP="002A4E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E02398" w:rsidRDefault="00E02398" w:rsidP="00E023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 21.09.2015 № 476 «О размещении нестационарных торговых </w:t>
      </w:r>
    </w:p>
    <w:p w:rsidR="00E02398" w:rsidRPr="00E02398" w:rsidRDefault="00E02398" w:rsidP="00E023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объектов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A048A7" w:rsidRPr="00A048A7" w:rsidRDefault="00A048A7" w:rsidP="00E023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8A7" w:rsidRDefault="00A048A7" w:rsidP="00E023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38A1" w:rsidRPr="00A048A7" w:rsidRDefault="003538A1" w:rsidP="00E0239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8A7" w:rsidRPr="00A048A7" w:rsidRDefault="00A048A7" w:rsidP="00A048A7">
      <w:pPr>
        <w:keepNext/>
        <w:autoSpaceDN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соответствии с Федеральным законом от 28.12.2009 № 381-ФЗ «Об основах государственного регулирования торговой деятельности в Российской Федерации», с Законом Краснодарского края от 31.05.2005 № 879-КЗ «О государственной политике Краснодарского края в сфере торговой деятельности», с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с постановлением администрации муниципального образования Динской район от 02.04.2015 № 449 «Об утверждении схем размещения </w:t>
      </w:r>
      <w:r w:rsidR="002C575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нестационарных торговых объектов на территории муниципального образования Динской район»</w:t>
      </w:r>
      <w:r w:rsid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3A7297" w:rsidRP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3A7297"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постановлением администрации </w:t>
      </w:r>
      <w:r w:rsidR="002C575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3A7297"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муниципального образов</w:t>
      </w:r>
      <w:r w:rsid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ания Динской </w:t>
      </w:r>
      <w:r w:rsidR="005C7B5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район</w:t>
      </w:r>
      <w:r w:rsidR="002C575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14.09.201</w:t>
      </w:r>
      <w:r w:rsidR="002C575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7</w:t>
      </w:r>
      <w:r w:rsid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2248 «О внесении изменений</w:t>
      </w:r>
      <w:r w:rsidR="003A7297"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3A729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постановление </w:t>
      </w:r>
      <w:r w:rsidR="003A7297"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администрации муниципального образования Динской район «Об утверждении схем размещения нестационарных торговых объектов на территории муниципального образования Динской район»</w:t>
      </w:r>
      <w:r w:rsidR="00CF6CC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 Устава Нововеличковского сельского поселения Динского</w:t>
      </w:r>
      <w:r w:rsidR="00CF6CCD"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</w:t>
      </w:r>
      <w:r w:rsidR="001B365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Pr="00A048A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 о с т а н о в л я ю:</w:t>
      </w:r>
    </w:p>
    <w:p w:rsidR="00A048A7" w:rsidRDefault="00A048A7" w:rsidP="00301555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01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555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301555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</w:t>
      </w:r>
      <w:r w:rsidR="009349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3659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3015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3659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  <w:r w:rsidR="003015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C7B5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3015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21.09.2015 № 476 «О размещении нестационарных торговых объектов на территории </w:t>
      </w:r>
      <w:r w:rsidR="00301555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 Динского района»</w:t>
      </w:r>
      <w:r w:rsidR="005167D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167D0" w:rsidRPr="005167D0" w:rsidRDefault="005167D0" w:rsidP="00301555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5 изложить в следующей редакции (прилагается).</w:t>
      </w:r>
    </w:p>
    <w:p w:rsidR="00A048A7" w:rsidRPr="006B761E" w:rsidRDefault="005167D0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B76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</w:t>
      </w:r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(Калитка) </w:t>
      </w:r>
      <w:proofErr w:type="gramStart"/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разместить</w:t>
      </w:r>
      <w:proofErr w:type="gramEnd"/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</w:t>
      </w:r>
      <w:r w:rsidR="00A048A7" w:rsidRPr="006B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6B761E" w:rsidRPr="006B761E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A048A7" w:rsidRPr="00A048A7" w:rsidRDefault="005167D0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A048A7" w:rsidRPr="00A048A7" w:rsidRDefault="005167D0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обнародования.</w:t>
      </w:r>
    </w:p>
    <w:p w:rsidR="00A048A7" w:rsidRPr="00A048A7" w:rsidRDefault="00A048A7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8A7" w:rsidRPr="00A048A7" w:rsidRDefault="00A048A7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8A7" w:rsidRPr="00A048A7" w:rsidRDefault="00A048A7" w:rsidP="00A048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A048A7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  <w:r w:rsidR="00A048A7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48A7" w:rsidRPr="00A048A7" w:rsidRDefault="00A048A7" w:rsidP="00A048A7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A048A7" w:rsidRPr="00A048A7" w:rsidRDefault="00A048A7" w:rsidP="00A048A7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ьского поселения </w:t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20699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="0077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A048A7" w:rsidRPr="00A048A7" w:rsidRDefault="00A048A7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E18" w:rsidRDefault="00ED1E18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ED1E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999" w:rsidRDefault="00206999" w:rsidP="00206999">
      <w:pPr>
        <w:spacing w:after="0"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999" w:rsidRDefault="00206999" w:rsidP="0055720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1A0F" w:rsidRDefault="007F1A0F" w:rsidP="00ED1E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7F1A0F" w:rsidSect="007F1A0F"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</w:p>
    <w:tbl>
      <w:tblPr>
        <w:tblStyle w:val="affff3"/>
        <w:tblW w:w="0" w:type="auto"/>
        <w:tblInd w:w="4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84"/>
        <w:gridCol w:w="4369"/>
      </w:tblGrid>
      <w:tr w:rsidR="00D006E0" w:rsidRPr="00A048A7" w:rsidTr="00D006E0">
        <w:tc>
          <w:tcPr>
            <w:tcW w:w="5284" w:type="dxa"/>
          </w:tcPr>
          <w:p w:rsidR="00D006E0" w:rsidRPr="00A048A7" w:rsidRDefault="00D006E0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8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369" w:type="dxa"/>
          </w:tcPr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</w:t>
            </w:r>
          </w:p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2296A">
              <w:rPr>
                <w:rFonts w:ascii="Times New Roman" w:hAnsi="Times New Roman" w:cs="Times New Roman"/>
                <w:sz w:val="28"/>
                <w:szCs w:val="28"/>
              </w:rPr>
              <w:t>06.10.2017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2296A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  <w:bookmarkStart w:id="0" w:name="_GoBack"/>
            <w:bookmarkEnd w:id="0"/>
          </w:p>
          <w:p w:rsidR="00ED122B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6E0" w:rsidRPr="00A048A7" w:rsidRDefault="00ED122B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006E0" w:rsidRPr="00A048A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                                                                              </w:t>
            </w:r>
          </w:p>
          <w:p w:rsidR="00D006E0" w:rsidRPr="00A048A7" w:rsidRDefault="00733EB6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="00D006E0" w:rsidRPr="00A048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постановлением администрации                                                              Нововеличковского сельского поселения Динского района</w:t>
            </w:r>
          </w:p>
          <w:p w:rsidR="00D006E0" w:rsidRPr="00A048A7" w:rsidRDefault="00D006E0" w:rsidP="00210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8A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D122B" w:rsidRPr="00ED12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D12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21.09.2015</w:t>
            </w:r>
            <w:r w:rsidRPr="00ED12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D12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48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D122B" w:rsidRPr="00ED12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D12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476</w:t>
            </w:r>
            <w:r w:rsidR="00ED12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006E0" w:rsidRPr="00A048A7" w:rsidRDefault="00D006E0" w:rsidP="00210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06E0" w:rsidRPr="00A048A7" w:rsidRDefault="00D006E0" w:rsidP="00D006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06E0" w:rsidRPr="00A048A7" w:rsidRDefault="007D51FE" w:rsidP="00D006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СХЕМА</w:t>
      </w:r>
    </w:p>
    <w:p w:rsidR="00D006E0" w:rsidRPr="00A048A7" w:rsidRDefault="007348F6" w:rsidP="00D006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(текстовая часть) </w:t>
      </w:r>
      <w:r w:rsidR="00D006E0" w:rsidRPr="00A04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размещения нестационарных торговых объектов, </w:t>
      </w:r>
    </w:p>
    <w:p w:rsidR="00D006E0" w:rsidRDefault="00D006E0" w:rsidP="00D006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предусмотренных к размещению</w:t>
      </w:r>
    </w:p>
    <w:p w:rsidR="002634ED" w:rsidRPr="00A048A7" w:rsidRDefault="002634ED" w:rsidP="00D006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502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09"/>
        <w:gridCol w:w="1568"/>
        <w:gridCol w:w="1559"/>
        <w:gridCol w:w="992"/>
        <w:gridCol w:w="1701"/>
        <w:gridCol w:w="1276"/>
        <w:gridCol w:w="1276"/>
        <w:gridCol w:w="1418"/>
        <w:gridCol w:w="1420"/>
      </w:tblGrid>
      <w:tr w:rsidR="00D006E0" w:rsidRPr="00A048A7" w:rsidTr="00002DEC">
        <w:trPr>
          <w:trHeight w:val="32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E0" w:rsidRPr="00A048A7" w:rsidRDefault="00D006E0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E0" w:rsidRPr="00A048A7" w:rsidRDefault="00D006E0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местонахождение</w:t>
            </w:r>
          </w:p>
        </w:tc>
        <w:tc>
          <w:tcPr>
            <w:tcW w:w="11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6E0" w:rsidRDefault="00D006E0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ассортимента</w:t>
            </w:r>
          </w:p>
          <w:p w:rsidR="002634ED" w:rsidRPr="00A048A7" w:rsidRDefault="002634E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DEC" w:rsidRPr="00A048A7" w:rsidTr="00002DEC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EC" w:rsidRPr="00A048A7" w:rsidRDefault="00002DEC" w:rsidP="007D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EC" w:rsidRPr="00A048A7" w:rsidRDefault="00002DEC" w:rsidP="007D5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FB04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женое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рохлади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 напитки, квас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FB04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Бахче</w:t>
            </w:r>
          </w:p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Непродоволь-ственные</w:t>
            </w:r>
            <w:proofErr w:type="spellEnd"/>
            <w:proofErr w:type="gram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Рыба </w:t>
            </w:r>
          </w:p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из авто</w:t>
            </w:r>
          </w:p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цистерны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Хвойные деревья, </w:t>
            </w: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живые цветы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шары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Поп-корн</w:t>
            </w:r>
            <w:proofErr w:type="gram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сладкая вата</w:t>
            </w:r>
          </w:p>
        </w:tc>
      </w:tr>
      <w:tr w:rsidR="00002DEC" w:rsidRPr="00A048A7" w:rsidTr="00002D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EB6D7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002DEC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Д. Бедного (напротив здания администрации НСП, центральная площадь)</w:t>
            </w:r>
          </w:p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02DEC" w:rsidRPr="00A048A7" w:rsidTr="00002D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EB6D7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002DEC" w:rsidRPr="00A048A7" w:rsidRDefault="00002DEC" w:rsidP="007D5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Свердлова 30 а (запасное футбольное поле стадиона)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2DEC" w:rsidRPr="00A048A7" w:rsidTr="00002D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EB6D7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 .Найдорф </w:t>
            </w:r>
            <w:proofErr w:type="spell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расная</w:t>
            </w:r>
            <w:proofErr w:type="spellEnd"/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(между домом № 14 и магазином «Бриз»)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02DEC" w:rsidRPr="00A048A7" w:rsidTr="00002D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EB6D7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 ул.Пушкина (справа от магазина № 7 «ТПС»)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02DEC" w:rsidRPr="00A048A7" w:rsidTr="00002D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EB6D7D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 ул.Пушкина (слева от здания ДК)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DEC" w:rsidRPr="00A048A7" w:rsidRDefault="00002DEC" w:rsidP="007D51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8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006E0" w:rsidRPr="00A048A7" w:rsidRDefault="00D006E0" w:rsidP="007D51F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6E0" w:rsidRPr="00A048A7" w:rsidRDefault="00D006E0" w:rsidP="00D006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6E0" w:rsidRPr="00A048A7" w:rsidRDefault="00D006E0" w:rsidP="00D006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E5B" w:rsidRDefault="009E1E5B" w:rsidP="00D006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</w:t>
      </w:r>
      <w:r w:rsidR="00D006E0"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D006E0" w:rsidRPr="00A048A7" w:rsidRDefault="00D006E0" w:rsidP="00D006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E1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D006E0" w:rsidRPr="00A048A7" w:rsidRDefault="00D006E0" w:rsidP="00D006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6D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B6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9E1E5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048A7">
        <w:rPr>
          <w:rFonts w:ascii="Times New Roman" w:eastAsia="Times New Roman" w:hAnsi="Times New Roman" w:cs="Times New Roman"/>
          <w:sz w:val="28"/>
          <w:szCs w:val="28"/>
          <w:lang w:eastAsia="ru-RU"/>
        </w:rPr>
        <w:t>.М.Кова</w:t>
      </w:r>
      <w:proofErr w:type="spellEnd"/>
    </w:p>
    <w:p w:rsidR="00D006E0" w:rsidRDefault="00D006E0" w:rsidP="00ED1E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06E0" w:rsidRDefault="00D006E0" w:rsidP="00ED1E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006E0" w:rsidSect="005B620C">
      <w:pgSz w:w="16837" w:h="11905" w:orient="landscape"/>
      <w:pgMar w:top="1701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C2756"/>
    <w:multiLevelType w:val="multilevel"/>
    <w:tmpl w:val="D8C6D3C2"/>
    <w:lvl w:ilvl="0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14DC"/>
    <w:rsid w:val="00002DEC"/>
    <w:rsid w:val="000E7F18"/>
    <w:rsid w:val="001014DC"/>
    <w:rsid w:val="001B09F6"/>
    <w:rsid w:val="001B3659"/>
    <w:rsid w:val="001D1693"/>
    <w:rsid w:val="001E2F90"/>
    <w:rsid w:val="00206999"/>
    <w:rsid w:val="0021280B"/>
    <w:rsid w:val="00214DBF"/>
    <w:rsid w:val="002434BE"/>
    <w:rsid w:val="00247A8E"/>
    <w:rsid w:val="002634ED"/>
    <w:rsid w:val="002A4EA5"/>
    <w:rsid w:val="002C5758"/>
    <w:rsid w:val="00301555"/>
    <w:rsid w:val="003444CC"/>
    <w:rsid w:val="003538A1"/>
    <w:rsid w:val="00373466"/>
    <w:rsid w:val="003814C5"/>
    <w:rsid w:val="003A7297"/>
    <w:rsid w:val="003B6E1B"/>
    <w:rsid w:val="003B7BFF"/>
    <w:rsid w:val="0044489A"/>
    <w:rsid w:val="004B2C15"/>
    <w:rsid w:val="004D0353"/>
    <w:rsid w:val="005167D0"/>
    <w:rsid w:val="00557201"/>
    <w:rsid w:val="005B620C"/>
    <w:rsid w:val="005C7B57"/>
    <w:rsid w:val="005E2840"/>
    <w:rsid w:val="005F56A0"/>
    <w:rsid w:val="00676132"/>
    <w:rsid w:val="006B761E"/>
    <w:rsid w:val="006B7BEF"/>
    <w:rsid w:val="006D2E04"/>
    <w:rsid w:val="00707128"/>
    <w:rsid w:val="00707651"/>
    <w:rsid w:val="0072296A"/>
    <w:rsid w:val="00733EB6"/>
    <w:rsid w:val="007348F6"/>
    <w:rsid w:val="00772C23"/>
    <w:rsid w:val="0078018A"/>
    <w:rsid w:val="007C0F61"/>
    <w:rsid w:val="007D51FE"/>
    <w:rsid w:val="007F1A0F"/>
    <w:rsid w:val="0088528A"/>
    <w:rsid w:val="008B67FB"/>
    <w:rsid w:val="008E5714"/>
    <w:rsid w:val="00934931"/>
    <w:rsid w:val="009959A8"/>
    <w:rsid w:val="00996E90"/>
    <w:rsid w:val="009A56E1"/>
    <w:rsid w:val="009E1E5B"/>
    <w:rsid w:val="009E5388"/>
    <w:rsid w:val="00A048A7"/>
    <w:rsid w:val="00A36B5E"/>
    <w:rsid w:val="00B03656"/>
    <w:rsid w:val="00B830E5"/>
    <w:rsid w:val="00B9441D"/>
    <w:rsid w:val="00B96CBA"/>
    <w:rsid w:val="00BE1D15"/>
    <w:rsid w:val="00BF6FCE"/>
    <w:rsid w:val="00C65432"/>
    <w:rsid w:val="00CD05E2"/>
    <w:rsid w:val="00CF6CCD"/>
    <w:rsid w:val="00D006E0"/>
    <w:rsid w:val="00D33C1F"/>
    <w:rsid w:val="00D449FB"/>
    <w:rsid w:val="00DA31E5"/>
    <w:rsid w:val="00DE5509"/>
    <w:rsid w:val="00E02398"/>
    <w:rsid w:val="00E64529"/>
    <w:rsid w:val="00EB6D7D"/>
    <w:rsid w:val="00ED122B"/>
    <w:rsid w:val="00ED1E18"/>
    <w:rsid w:val="00EE2430"/>
    <w:rsid w:val="00EF49B7"/>
    <w:rsid w:val="00F7468E"/>
    <w:rsid w:val="00FB04D0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C5"/>
  </w:style>
  <w:style w:type="paragraph" w:styleId="1">
    <w:name w:val="heading 1"/>
    <w:basedOn w:val="a"/>
    <w:next w:val="a"/>
    <w:link w:val="10"/>
    <w:uiPriority w:val="99"/>
    <w:qFormat/>
    <w:rsid w:val="00A048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A048A7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A048A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A048A7"/>
    <w:pPr>
      <w:outlineLvl w:val="3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8A7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8A7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8A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A048A7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048A7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A048A7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048A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048A7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048A7"/>
  </w:style>
  <w:style w:type="character" w:styleId="a3">
    <w:name w:val="Hyperlink"/>
    <w:basedOn w:val="a0"/>
    <w:uiPriority w:val="99"/>
    <w:semiHidden/>
    <w:unhideWhenUsed/>
    <w:rsid w:val="00A048A7"/>
    <w:rPr>
      <w:rFonts w:ascii="Times New Roman" w:hAnsi="Times New Roman" w:cs="Times New Roman" w:hint="default"/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A048A7"/>
    <w:rPr>
      <w:color w:val="8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48A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A048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A048A7"/>
    <w:pPr>
      <w:ind w:left="720"/>
    </w:pPr>
    <w:rPr>
      <w:rFonts w:ascii="Arial" w:eastAsia="Times New Roman" w:hAnsi="Arial" w:cs="Arial"/>
      <w:sz w:val="28"/>
      <w:szCs w:val="28"/>
    </w:rPr>
  </w:style>
  <w:style w:type="paragraph" w:customStyle="1" w:styleId="13">
    <w:name w:val="Знак1 Знак"/>
    <w:basedOn w:val="a"/>
    <w:uiPriority w:val="99"/>
    <w:rsid w:val="00A048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7">
    <w:name w:val="Внимание"/>
    <w:basedOn w:val="a"/>
    <w:next w:val="a"/>
    <w:uiPriority w:val="99"/>
    <w:rsid w:val="00A048A7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Внимание: криминал!!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0"/>
    </w:pPr>
  </w:style>
  <w:style w:type="paragraph" w:customStyle="1" w:styleId="a9">
    <w:name w:val="Внимание: недобросовестность!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0"/>
    </w:pPr>
  </w:style>
  <w:style w:type="paragraph" w:customStyle="1" w:styleId="aa">
    <w:name w:val="Основное меню (преемственное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b">
    <w:name w:val="Заголовок"/>
    <w:basedOn w:val="aa"/>
    <w:next w:val="a"/>
    <w:uiPriority w:val="99"/>
    <w:rsid w:val="00A048A7"/>
    <w:pPr>
      <w:shd w:val="clear" w:color="auto" w:fill="ECE9D8"/>
    </w:pPr>
    <w:rPr>
      <w:rFonts w:ascii="Arial" w:hAnsi="Arial" w:cs="Arial"/>
      <w:b/>
      <w:bCs/>
      <w:color w:val="0058A9"/>
    </w:rPr>
  </w:style>
  <w:style w:type="paragraph" w:customStyle="1" w:styleId="ac">
    <w:name w:val="Заголовок группы контролов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A048A7"/>
    <w:pPr>
      <w:shd w:val="clear" w:color="auto" w:fill="FFFFFF"/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e">
    <w:name w:val="Заголовок приложения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0">
    <w:name w:val="Заголовок статьи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Заголовок ЭР (левое окно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2">
    <w:name w:val="Заголовок ЭР (правое окно)"/>
    <w:basedOn w:val="af1"/>
    <w:next w:val="a"/>
    <w:uiPriority w:val="99"/>
    <w:rsid w:val="00A048A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3">
    <w:name w:val="Интерактивный заголовок"/>
    <w:basedOn w:val="ab"/>
    <w:next w:val="a"/>
    <w:uiPriority w:val="99"/>
    <w:rsid w:val="00A048A7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4">
    <w:name w:val="Текст информации об изменениях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uiPriority w:val="99"/>
    <w:rsid w:val="00A048A7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6">
    <w:name w:val="Текст (справка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uiPriority w:val="99"/>
    <w:rsid w:val="00A048A7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A048A7"/>
    <w:pPr>
      <w:spacing w:before="0"/>
    </w:pPr>
    <w:rPr>
      <w:i/>
      <w:iCs/>
    </w:rPr>
  </w:style>
  <w:style w:type="paragraph" w:customStyle="1" w:styleId="af9">
    <w:name w:val="Текст (лев. подпись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 (левый)"/>
    <w:basedOn w:val="af9"/>
    <w:next w:val="a"/>
    <w:uiPriority w:val="99"/>
    <w:rsid w:val="00A048A7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правый)"/>
    <w:basedOn w:val="afb"/>
    <w:next w:val="a"/>
    <w:uiPriority w:val="99"/>
    <w:rsid w:val="00A048A7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rsid w:val="00A048A7"/>
    <w:pPr>
      <w:shd w:val="clear" w:color="auto" w:fill="FFDFE0"/>
      <w:spacing w:before="0"/>
      <w:jc w:val="left"/>
    </w:pPr>
  </w:style>
  <w:style w:type="paragraph" w:customStyle="1" w:styleId="afe">
    <w:name w:val="Куда обратиться?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0"/>
    </w:pPr>
  </w:style>
  <w:style w:type="paragraph" w:customStyle="1" w:styleId="aff">
    <w:name w:val="Моноширинный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0">
    <w:name w:val="Необходимые документы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118"/>
    </w:pPr>
  </w:style>
  <w:style w:type="paragraph" w:customStyle="1" w:styleId="aff1">
    <w:name w:val="Нормальный (таблица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Объект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3">
    <w:name w:val="Таблицы (моноширинный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4">
    <w:name w:val="Оглавление"/>
    <w:basedOn w:val="aff3"/>
    <w:next w:val="a"/>
    <w:uiPriority w:val="99"/>
    <w:rsid w:val="00A048A7"/>
    <w:pPr>
      <w:ind w:left="140"/>
    </w:pPr>
    <w:rPr>
      <w:rFonts w:ascii="Arial" w:hAnsi="Arial" w:cs="Arial"/>
      <w:sz w:val="24"/>
      <w:szCs w:val="24"/>
    </w:rPr>
  </w:style>
  <w:style w:type="paragraph" w:customStyle="1" w:styleId="aff5">
    <w:name w:val="Переменная часть"/>
    <w:basedOn w:val="aa"/>
    <w:next w:val="a"/>
    <w:uiPriority w:val="99"/>
    <w:rsid w:val="00A048A7"/>
    <w:rPr>
      <w:rFonts w:ascii="Arial" w:hAnsi="Arial" w:cs="Arial"/>
      <w:sz w:val="20"/>
      <w:szCs w:val="20"/>
    </w:rPr>
  </w:style>
  <w:style w:type="paragraph" w:customStyle="1" w:styleId="aff6">
    <w:name w:val="Подвал для информации об изменениях"/>
    <w:basedOn w:val="1"/>
    <w:next w:val="a"/>
    <w:uiPriority w:val="99"/>
    <w:rsid w:val="00A048A7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7">
    <w:name w:val="Подзаголовок для информации об изменениях"/>
    <w:basedOn w:val="af4"/>
    <w:next w:val="a"/>
    <w:uiPriority w:val="99"/>
    <w:rsid w:val="00A048A7"/>
    <w:rPr>
      <w:b/>
      <w:bCs/>
      <w:sz w:val="24"/>
      <w:szCs w:val="24"/>
    </w:rPr>
  </w:style>
  <w:style w:type="paragraph" w:customStyle="1" w:styleId="aff8">
    <w:name w:val="Подчёркнуный текст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9">
    <w:name w:val="Постоянная часть"/>
    <w:basedOn w:val="aa"/>
    <w:next w:val="a"/>
    <w:uiPriority w:val="99"/>
    <w:rsid w:val="00A048A7"/>
    <w:rPr>
      <w:rFonts w:ascii="Arial" w:hAnsi="Arial" w:cs="Arial"/>
      <w:sz w:val="22"/>
      <w:szCs w:val="22"/>
    </w:rPr>
  </w:style>
  <w:style w:type="paragraph" w:customStyle="1" w:styleId="affa">
    <w:name w:val="Прижатый влево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Пример.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0"/>
    </w:pPr>
  </w:style>
  <w:style w:type="paragraph" w:customStyle="1" w:styleId="affc">
    <w:name w:val="Примечание."/>
    <w:basedOn w:val="a7"/>
    <w:next w:val="a"/>
    <w:uiPriority w:val="99"/>
    <w:rsid w:val="00A048A7"/>
    <w:pPr>
      <w:shd w:val="clear" w:color="auto" w:fill="auto"/>
      <w:spacing w:before="0" w:after="0"/>
      <w:ind w:left="0" w:right="0" w:firstLine="0"/>
    </w:pPr>
  </w:style>
  <w:style w:type="paragraph" w:customStyle="1" w:styleId="affd">
    <w:name w:val="Словарная статья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Ссылка на официальную публикацию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Текст в таблице"/>
    <w:basedOn w:val="aff1"/>
    <w:next w:val="a"/>
    <w:uiPriority w:val="99"/>
    <w:rsid w:val="00A048A7"/>
    <w:pPr>
      <w:ind w:firstLine="500"/>
    </w:pPr>
  </w:style>
  <w:style w:type="paragraph" w:customStyle="1" w:styleId="afff0">
    <w:name w:val="Текст ЭР (см. также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1">
    <w:name w:val="Технический комментарий"/>
    <w:basedOn w:val="a"/>
    <w:next w:val="a"/>
    <w:uiPriority w:val="99"/>
    <w:rsid w:val="00A048A7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2">
    <w:name w:val="Формула"/>
    <w:basedOn w:val="a"/>
    <w:next w:val="a"/>
    <w:uiPriority w:val="99"/>
    <w:rsid w:val="00A048A7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3">
    <w:name w:val="Центрированный (таблица)"/>
    <w:basedOn w:val="aff1"/>
    <w:next w:val="a"/>
    <w:uiPriority w:val="99"/>
    <w:rsid w:val="00A048A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048A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PlusNormal">
    <w:name w:val="ConsPlusNormal"/>
    <w:rsid w:val="00A048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048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4">
    <w:name w:val="Цветовое выделение"/>
    <w:uiPriority w:val="99"/>
    <w:rsid w:val="00A048A7"/>
    <w:rPr>
      <w:b/>
      <w:bCs w:val="0"/>
      <w:color w:val="26282F"/>
      <w:sz w:val="26"/>
    </w:rPr>
  </w:style>
  <w:style w:type="character" w:customStyle="1" w:styleId="afff5">
    <w:name w:val="Гипертекстовая ссылка"/>
    <w:basedOn w:val="afff4"/>
    <w:uiPriority w:val="99"/>
    <w:rsid w:val="00A048A7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afff6">
    <w:name w:val="Активная гипертекстовая ссылка"/>
    <w:basedOn w:val="afff5"/>
    <w:uiPriority w:val="99"/>
    <w:rsid w:val="00A048A7"/>
    <w:rPr>
      <w:rFonts w:ascii="Times New Roman" w:hAnsi="Times New Roman" w:cs="Times New Roman" w:hint="default"/>
      <w:b/>
      <w:bCs/>
      <w:color w:val="000000"/>
      <w:sz w:val="26"/>
      <w:szCs w:val="26"/>
      <w:u w:val="single"/>
    </w:rPr>
  </w:style>
  <w:style w:type="character" w:customStyle="1" w:styleId="afff7">
    <w:name w:val="Выделение для Базового Поиска"/>
    <w:basedOn w:val="afff4"/>
    <w:uiPriority w:val="99"/>
    <w:rsid w:val="00A048A7"/>
    <w:rPr>
      <w:rFonts w:ascii="Times New Roman" w:hAnsi="Times New Roman" w:cs="Times New Roman" w:hint="default"/>
      <w:b/>
      <w:bCs/>
      <w:color w:val="0058A9"/>
      <w:sz w:val="26"/>
      <w:szCs w:val="26"/>
    </w:rPr>
  </w:style>
  <w:style w:type="character" w:customStyle="1" w:styleId="afff8">
    <w:name w:val="Выделение для Базового Поиска (курсив)"/>
    <w:basedOn w:val="afff7"/>
    <w:uiPriority w:val="99"/>
    <w:rsid w:val="00A048A7"/>
    <w:rPr>
      <w:rFonts w:ascii="Times New Roman" w:hAnsi="Times New Roman" w:cs="Times New Roman" w:hint="default"/>
      <w:b/>
      <w:bCs/>
      <w:i/>
      <w:iCs/>
      <w:color w:val="0058A9"/>
      <w:sz w:val="26"/>
      <w:szCs w:val="26"/>
    </w:rPr>
  </w:style>
  <w:style w:type="character" w:customStyle="1" w:styleId="afff9">
    <w:name w:val="Заголовок своего сообщения"/>
    <w:basedOn w:val="afff4"/>
    <w:uiPriority w:val="99"/>
    <w:rsid w:val="00A048A7"/>
    <w:rPr>
      <w:rFonts w:ascii="Times New Roman" w:hAnsi="Times New Roman" w:cs="Times New Roman" w:hint="default"/>
      <w:b/>
      <w:bCs/>
      <w:color w:val="26282F"/>
      <w:sz w:val="26"/>
      <w:szCs w:val="26"/>
    </w:rPr>
  </w:style>
  <w:style w:type="character" w:customStyle="1" w:styleId="afffa">
    <w:name w:val="Заголовок чужого сообщения"/>
    <w:basedOn w:val="afff4"/>
    <w:uiPriority w:val="99"/>
    <w:rsid w:val="00A048A7"/>
    <w:rPr>
      <w:rFonts w:ascii="Times New Roman" w:hAnsi="Times New Roman" w:cs="Times New Roman" w:hint="default"/>
      <w:b/>
      <w:bCs/>
      <w:color w:val="FF0000"/>
      <w:sz w:val="26"/>
      <w:szCs w:val="26"/>
    </w:rPr>
  </w:style>
  <w:style w:type="character" w:customStyle="1" w:styleId="afffb">
    <w:name w:val="Найденные слова"/>
    <w:basedOn w:val="afff4"/>
    <w:uiPriority w:val="99"/>
    <w:rsid w:val="00A048A7"/>
    <w:rPr>
      <w:rFonts w:ascii="Times New Roman" w:hAnsi="Times New Roman" w:cs="Times New Roman" w:hint="default"/>
      <w:b/>
      <w:bCs/>
      <w:color w:val="26282F"/>
      <w:sz w:val="26"/>
      <w:szCs w:val="26"/>
    </w:rPr>
  </w:style>
  <w:style w:type="character" w:customStyle="1" w:styleId="afffc">
    <w:name w:val="Не вступил в силу"/>
    <w:basedOn w:val="afff4"/>
    <w:uiPriority w:val="99"/>
    <w:rsid w:val="00A048A7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afffd">
    <w:name w:val="Опечатки"/>
    <w:uiPriority w:val="99"/>
    <w:rsid w:val="00A048A7"/>
    <w:rPr>
      <w:color w:val="FF0000"/>
      <w:sz w:val="26"/>
    </w:rPr>
  </w:style>
  <w:style w:type="character" w:customStyle="1" w:styleId="afffe">
    <w:name w:val="Продолжение ссылки"/>
    <w:basedOn w:val="afff5"/>
    <w:uiPriority w:val="99"/>
    <w:rsid w:val="00A048A7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affff">
    <w:name w:val="Сравнение редакций"/>
    <w:basedOn w:val="afff4"/>
    <w:uiPriority w:val="99"/>
    <w:rsid w:val="00A048A7"/>
    <w:rPr>
      <w:rFonts w:ascii="Times New Roman" w:hAnsi="Times New Roman" w:cs="Times New Roman" w:hint="default"/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uiPriority w:val="99"/>
    <w:rsid w:val="00A048A7"/>
    <w:rPr>
      <w:color w:val="000000"/>
    </w:rPr>
  </w:style>
  <w:style w:type="character" w:customStyle="1" w:styleId="affff1">
    <w:name w:val="Сравнение редакций. Удаленный фрагмент"/>
    <w:uiPriority w:val="99"/>
    <w:rsid w:val="00A048A7"/>
    <w:rPr>
      <w:color w:val="000000"/>
    </w:rPr>
  </w:style>
  <w:style w:type="character" w:customStyle="1" w:styleId="affff2">
    <w:name w:val="Утратил силу"/>
    <w:basedOn w:val="afff4"/>
    <w:uiPriority w:val="99"/>
    <w:rsid w:val="00A048A7"/>
    <w:rPr>
      <w:rFonts w:ascii="Times New Roman" w:hAnsi="Times New Roman" w:cs="Times New Roman" w:hint="default"/>
      <w:b/>
      <w:bCs/>
      <w:strike/>
      <w:color w:val="000000"/>
      <w:sz w:val="26"/>
      <w:szCs w:val="26"/>
    </w:rPr>
  </w:style>
  <w:style w:type="table" w:styleId="affff3">
    <w:name w:val="Table Grid"/>
    <w:basedOn w:val="a1"/>
    <w:uiPriority w:val="59"/>
    <w:rsid w:val="00A048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4">
    <w:name w:val="FollowedHyperlink"/>
    <w:basedOn w:val="a0"/>
    <w:uiPriority w:val="99"/>
    <w:semiHidden/>
    <w:unhideWhenUsed/>
    <w:rsid w:val="00A048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4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85289D0-F8D6-479B-93D0-A4B6E785D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86</cp:revision>
  <cp:lastPrinted>2017-10-05T12:21:00Z</cp:lastPrinted>
  <dcterms:created xsi:type="dcterms:W3CDTF">2016-02-16T10:49:00Z</dcterms:created>
  <dcterms:modified xsi:type="dcterms:W3CDTF">2017-10-17T13:19:00Z</dcterms:modified>
</cp:coreProperties>
</file>