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7A5" w:rsidRPr="003C19F4" w:rsidRDefault="003C19F4" w:rsidP="003C19F4">
      <w:pPr>
        <w:jc w:val="right"/>
        <w:rPr>
          <w:b/>
          <w:bCs/>
          <w:caps/>
          <w:sz w:val="28"/>
          <w:szCs w:val="28"/>
        </w:rPr>
      </w:pPr>
      <w:r>
        <w:rPr>
          <w:noProof/>
          <w:color w:val="FFFFFF"/>
          <w:sz w:val="28"/>
          <w:szCs w:val="28"/>
        </w:rPr>
        <w:t>ПР</w:t>
      </w:r>
      <w:bookmarkStart w:id="0" w:name="_GoBack"/>
      <w:bookmarkEnd w:id="0"/>
      <w:r>
        <w:rPr>
          <w:noProof/>
          <w:sz w:val="28"/>
          <w:szCs w:val="28"/>
        </w:rPr>
        <w:t>ПРОЕКТ</w:t>
      </w:r>
    </w:p>
    <w:p w:rsidR="004A3C77" w:rsidRDefault="004A3C77" w:rsidP="004A3C77">
      <w:pPr>
        <w:jc w:val="center"/>
        <w:rPr>
          <w:b/>
          <w:bCs/>
          <w:caps/>
          <w:sz w:val="28"/>
          <w:szCs w:val="28"/>
        </w:rPr>
      </w:pPr>
      <w:r>
        <w:rPr>
          <w:b/>
          <w:bCs/>
          <w:caps/>
          <w:sz w:val="28"/>
          <w:szCs w:val="28"/>
        </w:rPr>
        <w:t>администрациЯ Нововеличковского</w:t>
      </w:r>
    </w:p>
    <w:p w:rsidR="004A3C77" w:rsidRDefault="004A3C77" w:rsidP="004A3C77">
      <w:pPr>
        <w:jc w:val="center"/>
        <w:rPr>
          <w:b/>
          <w:bCs/>
          <w:caps/>
          <w:sz w:val="28"/>
          <w:szCs w:val="28"/>
        </w:rPr>
      </w:pPr>
      <w:r>
        <w:rPr>
          <w:b/>
          <w:bCs/>
          <w:caps/>
          <w:sz w:val="28"/>
          <w:szCs w:val="28"/>
        </w:rPr>
        <w:t>сельского поселения Динского района</w:t>
      </w:r>
    </w:p>
    <w:p w:rsidR="004A3C77" w:rsidRDefault="004A3C77" w:rsidP="004A3C77">
      <w:pPr>
        <w:jc w:val="center"/>
        <w:rPr>
          <w:b/>
          <w:bCs/>
          <w:sz w:val="24"/>
          <w:szCs w:val="24"/>
        </w:rPr>
      </w:pPr>
    </w:p>
    <w:p w:rsidR="004A3C77" w:rsidRDefault="004A3C77" w:rsidP="004A3C77">
      <w:pPr>
        <w:jc w:val="center"/>
        <w:rPr>
          <w:b/>
          <w:bCs/>
          <w:sz w:val="28"/>
          <w:szCs w:val="28"/>
        </w:rPr>
      </w:pPr>
      <w:r>
        <w:rPr>
          <w:b/>
          <w:bCs/>
          <w:sz w:val="28"/>
          <w:szCs w:val="28"/>
        </w:rPr>
        <w:t>ПОСТАНОВЛЕНИЕ</w:t>
      </w:r>
    </w:p>
    <w:p w:rsidR="004A3C77" w:rsidRDefault="004A3C77" w:rsidP="004A3C77">
      <w:pPr>
        <w:rPr>
          <w:sz w:val="28"/>
          <w:szCs w:val="28"/>
        </w:rPr>
      </w:pPr>
    </w:p>
    <w:p w:rsidR="004A3C77" w:rsidRDefault="004A3C77" w:rsidP="004A3C77">
      <w:pPr>
        <w:pStyle w:val="21"/>
        <w:rPr>
          <w:sz w:val="28"/>
          <w:szCs w:val="28"/>
        </w:rPr>
      </w:pPr>
      <w:r>
        <w:rPr>
          <w:sz w:val="28"/>
          <w:szCs w:val="28"/>
        </w:rPr>
        <w:t xml:space="preserve">от </w:t>
      </w:r>
      <w:r w:rsidR="00060018">
        <w:rPr>
          <w:sz w:val="28"/>
          <w:szCs w:val="28"/>
        </w:rPr>
        <w:t>__________</w:t>
      </w:r>
      <w:r>
        <w:rPr>
          <w:sz w:val="28"/>
          <w:szCs w:val="28"/>
        </w:rPr>
        <w:tab/>
      </w:r>
      <w:r>
        <w:rPr>
          <w:sz w:val="28"/>
          <w:szCs w:val="28"/>
        </w:rPr>
        <w:tab/>
      </w:r>
      <w:r>
        <w:rPr>
          <w:sz w:val="28"/>
          <w:szCs w:val="28"/>
        </w:rPr>
        <w:tab/>
      </w:r>
      <w:r>
        <w:rPr>
          <w:sz w:val="28"/>
          <w:szCs w:val="28"/>
        </w:rPr>
        <w:tab/>
      </w:r>
      <w:r>
        <w:rPr>
          <w:sz w:val="28"/>
          <w:szCs w:val="28"/>
        </w:rPr>
        <w:tab/>
        <w:t xml:space="preserve">                             № </w:t>
      </w:r>
      <w:r w:rsidR="00060018">
        <w:rPr>
          <w:sz w:val="28"/>
          <w:szCs w:val="28"/>
        </w:rPr>
        <w:t>__________</w:t>
      </w:r>
    </w:p>
    <w:p w:rsidR="004A3C77" w:rsidRDefault="004A3C77" w:rsidP="004A3C77">
      <w:pPr>
        <w:pStyle w:val="21"/>
        <w:rPr>
          <w:sz w:val="28"/>
          <w:szCs w:val="28"/>
        </w:rPr>
      </w:pPr>
    </w:p>
    <w:p w:rsidR="004A3C77" w:rsidRDefault="004A3C77" w:rsidP="004A3C77">
      <w:pPr>
        <w:pStyle w:val="21"/>
        <w:rPr>
          <w:sz w:val="28"/>
          <w:szCs w:val="28"/>
        </w:rPr>
      </w:pPr>
      <w:r>
        <w:rPr>
          <w:sz w:val="28"/>
          <w:szCs w:val="28"/>
        </w:rPr>
        <w:t>станица Нововеличковская</w:t>
      </w:r>
    </w:p>
    <w:p w:rsidR="004A3C77" w:rsidRDefault="004A3C77" w:rsidP="004A3C77">
      <w:pPr>
        <w:pStyle w:val="21"/>
        <w:rPr>
          <w:sz w:val="28"/>
          <w:szCs w:val="28"/>
        </w:rPr>
      </w:pPr>
    </w:p>
    <w:p w:rsidR="004A3C77" w:rsidRPr="004A3C77" w:rsidRDefault="004A3C77" w:rsidP="004A3C77">
      <w:pPr>
        <w:autoSpaceDE w:val="0"/>
        <w:autoSpaceDN w:val="0"/>
        <w:adjustRightInd w:val="0"/>
        <w:jc w:val="center"/>
        <w:rPr>
          <w:b/>
          <w:bCs/>
          <w:sz w:val="27"/>
          <w:szCs w:val="27"/>
        </w:rPr>
      </w:pPr>
      <w:r w:rsidRPr="004A3C77">
        <w:rPr>
          <w:b/>
          <w:sz w:val="27"/>
          <w:szCs w:val="27"/>
        </w:rPr>
        <w:t xml:space="preserve">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«Предоставление земельных участков, </w:t>
      </w:r>
      <w:r w:rsidR="00060018">
        <w:rPr>
          <w:b/>
          <w:sz w:val="27"/>
          <w:szCs w:val="27"/>
        </w:rPr>
        <w:t>н</w:t>
      </w:r>
      <w:r w:rsidRPr="004A3C77">
        <w:rPr>
          <w:b/>
          <w:sz w:val="27"/>
          <w:szCs w:val="27"/>
        </w:rPr>
        <w:t xml:space="preserve">аходящихся в муниципальной собственности, </w:t>
      </w:r>
      <w:r w:rsidRPr="004A3C77">
        <w:rPr>
          <w:b/>
          <w:bCs/>
          <w:sz w:val="27"/>
          <w:szCs w:val="27"/>
        </w:rPr>
        <w:t>отдельным категориям граждан в собственность бесплатно</w:t>
      </w:r>
      <w:r w:rsidRPr="004A3C77">
        <w:rPr>
          <w:b/>
          <w:spacing w:val="-4"/>
          <w:sz w:val="27"/>
          <w:szCs w:val="27"/>
        </w:rPr>
        <w:t>»</w:t>
      </w:r>
    </w:p>
    <w:p w:rsidR="004A3C77" w:rsidRPr="004A3C77" w:rsidRDefault="004A3C77" w:rsidP="004A3C77">
      <w:pPr>
        <w:jc w:val="both"/>
        <w:rPr>
          <w:b/>
          <w:sz w:val="27"/>
          <w:szCs w:val="27"/>
        </w:rPr>
      </w:pPr>
    </w:p>
    <w:p w:rsidR="004A3C77" w:rsidRPr="004A3C77" w:rsidRDefault="004A3C77" w:rsidP="004A3C77">
      <w:pPr>
        <w:ind w:firstLine="900"/>
        <w:jc w:val="both"/>
        <w:rPr>
          <w:sz w:val="27"/>
          <w:szCs w:val="27"/>
        </w:rPr>
      </w:pPr>
      <w:proofErr w:type="gramStart"/>
      <w:r w:rsidRPr="004A3C77">
        <w:rPr>
          <w:sz w:val="27"/>
          <w:szCs w:val="27"/>
        </w:rPr>
        <w:t xml:space="preserve">В соответствии с требованиями </w:t>
      </w:r>
      <w:r w:rsidR="00005D40">
        <w:rPr>
          <w:sz w:val="27"/>
          <w:szCs w:val="27"/>
        </w:rPr>
        <w:t xml:space="preserve">Федерального закона от </w:t>
      </w:r>
      <w:r w:rsidRPr="004A3C77">
        <w:rPr>
          <w:sz w:val="27"/>
          <w:szCs w:val="27"/>
        </w:rPr>
        <w:t>06 октября 2003 года № 131- ФЗ «Об общих принципах организации местного самоуправления в Российской Федерации», Федерального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w:t>
      </w:r>
      <w:proofErr w:type="gramEnd"/>
      <w:r w:rsidRPr="004A3C77">
        <w:rPr>
          <w:sz w:val="27"/>
          <w:szCs w:val="27"/>
        </w:rPr>
        <w:t xml:space="preserve"> услуг», Уставом Нововеличковского сельского поселения Динского района,  </w:t>
      </w:r>
      <w:proofErr w:type="gramStart"/>
      <w:r w:rsidRPr="004A3C77">
        <w:rPr>
          <w:sz w:val="27"/>
          <w:szCs w:val="27"/>
        </w:rPr>
        <w:t>п</w:t>
      </w:r>
      <w:proofErr w:type="gramEnd"/>
      <w:r w:rsidRPr="004A3C77">
        <w:rPr>
          <w:sz w:val="27"/>
          <w:szCs w:val="27"/>
        </w:rPr>
        <w:t xml:space="preserve"> о с т а н о в л я ю:</w:t>
      </w:r>
    </w:p>
    <w:p w:rsidR="004A3C77" w:rsidRPr="004A3C77" w:rsidRDefault="004A3C77" w:rsidP="004A3C77">
      <w:pPr>
        <w:autoSpaceDE w:val="0"/>
        <w:autoSpaceDN w:val="0"/>
        <w:adjustRightInd w:val="0"/>
        <w:ind w:firstLine="851"/>
        <w:jc w:val="both"/>
        <w:rPr>
          <w:bCs/>
          <w:sz w:val="27"/>
          <w:szCs w:val="27"/>
        </w:rPr>
      </w:pPr>
      <w:r w:rsidRPr="004A3C77">
        <w:rPr>
          <w:sz w:val="27"/>
          <w:szCs w:val="27"/>
        </w:rPr>
        <w:t xml:space="preserve">1. Утвердить административный регламент предоставления администрацией Нововеличковского сельского поселения Динского района муниципальной услуги «Предоставление земельных участков, находящихся в муниципальной собственности, </w:t>
      </w:r>
      <w:r w:rsidRPr="004A3C77">
        <w:rPr>
          <w:bCs/>
          <w:sz w:val="27"/>
          <w:szCs w:val="27"/>
        </w:rPr>
        <w:t>отдельным категориям граждан в собственность бесплатно</w:t>
      </w:r>
      <w:r w:rsidRPr="004A3C77">
        <w:rPr>
          <w:spacing w:val="-4"/>
          <w:sz w:val="27"/>
          <w:szCs w:val="27"/>
        </w:rPr>
        <w:t xml:space="preserve">» </w:t>
      </w:r>
      <w:r w:rsidRPr="004A3C77">
        <w:rPr>
          <w:sz w:val="27"/>
          <w:szCs w:val="27"/>
        </w:rPr>
        <w:t>(приложение).</w:t>
      </w:r>
    </w:p>
    <w:p w:rsidR="004A3C77" w:rsidRPr="004A3C77" w:rsidRDefault="00060018" w:rsidP="004A3C77">
      <w:pPr>
        <w:widowControl w:val="0"/>
        <w:autoSpaceDE w:val="0"/>
        <w:autoSpaceDN w:val="0"/>
        <w:adjustRightInd w:val="0"/>
        <w:ind w:firstLine="900"/>
        <w:jc w:val="both"/>
        <w:rPr>
          <w:sz w:val="27"/>
          <w:szCs w:val="27"/>
        </w:rPr>
      </w:pPr>
      <w:r>
        <w:rPr>
          <w:sz w:val="27"/>
          <w:szCs w:val="27"/>
        </w:rPr>
        <w:t>2</w:t>
      </w:r>
      <w:r w:rsidR="004A3C77" w:rsidRPr="004A3C77">
        <w:rPr>
          <w:sz w:val="27"/>
          <w:szCs w:val="27"/>
        </w:rPr>
        <w:t>. Обеспечить размещение настоящего постановления на официальном сайте Нововеличковского сельского поселения Динского района в сети «Интернет».</w:t>
      </w:r>
    </w:p>
    <w:p w:rsidR="004A3C77" w:rsidRPr="004A3C77" w:rsidRDefault="00060018" w:rsidP="004A3C77">
      <w:pPr>
        <w:ind w:firstLine="900"/>
        <w:jc w:val="both"/>
        <w:rPr>
          <w:sz w:val="27"/>
          <w:szCs w:val="27"/>
        </w:rPr>
      </w:pPr>
      <w:r>
        <w:rPr>
          <w:sz w:val="27"/>
          <w:szCs w:val="27"/>
        </w:rPr>
        <w:t>3</w:t>
      </w:r>
      <w:r w:rsidR="004A3C77" w:rsidRPr="004A3C77">
        <w:rPr>
          <w:sz w:val="27"/>
          <w:szCs w:val="27"/>
        </w:rPr>
        <w:t xml:space="preserve">. </w:t>
      </w:r>
      <w:proofErr w:type="gramStart"/>
      <w:r w:rsidR="004A3C77" w:rsidRPr="004A3C77">
        <w:rPr>
          <w:sz w:val="27"/>
          <w:szCs w:val="27"/>
        </w:rPr>
        <w:t>Контроль за</w:t>
      </w:r>
      <w:proofErr w:type="gramEnd"/>
      <w:r w:rsidR="004A3C77" w:rsidRPr="004A3C77">
        <w:rPr>
          <w:sz w:val="27"/>
          <w:szCs w:val="27"/>
        </w:rPr>
        <w:t xml:space="preserve"> выполнением настоящего постановления оставляю за собой.</w:t>
      </w:r>
    </w:p>
    <w:p w:rsidR="004A3C77" w:rsidRPr="004A3C77" w:rsidRDefault="00060018" w:rsidP="004A3C77">
      <w:pPr>
        <w:widowControl w:val="0"/>
        <w:autoSpaceDE w:val="0"/>
        <w:autoSpaceDN w:val="0"/>
        <w:adjustRightInd w:val="0"/>
        <w:ind w:firstLine="900"/>
        <w:jc w:val="both"/>
        <w:rPr>
          <w:sz w:val="27"/>
          <w:szCs w:val="27"/>
        </w:rPr>
      </w:pPr>
      <w:r>
        <w:rPr>
          <w:sz w:val="27"/>
          <w:szCs w:val="27"/>
        </w:rPr>
        <w:t>4</w:t>
      </w:r>
      <w:r w:rsidR="004A3C77" w:rsidRPr="004A3C77">
        <w:rPr>
          <w:sz w:val="27"/>
          <w:szCs w:val="27"/>
        </w:rPr>
        <w:t>. Постановление вступает в силу со дня его обнародования.</w:t>
      </w:r>
    </w:p>
    <w:p w:rsidR="00005D40" w:rsidRPr="004A3C77" w:rsidRDefault="00005D40" w:rsidP="004A3C77">
      <w:pPr>
        <w:widowControl w:val="0"/>
        <w:autoSpaceDE w:val="0"/>
        <w:autoSpaceDN w:val="0"/>
        <w:adjustRightInd w:val="0"/>
        <w:jc w:val="both"/>
        <w:rPr>
          <w:sz w:val="27"/>
          <w:szCs w:val="27"/>
        </w:rPr>
      </w:pPr>
    </w:p>
    <w:p w:rsidR="004A3C77" w:rsidRPr="004A3C77" w:rsidRDefault="004A3C77" w:rsidP="004A3C77">
      <w:pPr>
        <w:widowControl w:val="0"/>
        <w:autoSpaceDE w:val="0"/>
        <w:autoSpaceDN w:val="0"/>
        <w:adjustRightInd w:val="0"/>
        <w:jc w:val="both"/>
        <w:rPr>
          <w:sz w:val="27"/>
          <w:szCs w:val="27"/>
        </w:rPr>
      </w:pPr>
    </w:p>
    <w:p w:rsidR="004A3C77" w:rsidRPr="004A3C77" w:rsidRDefault="004A3C77" w:rsidP="004A3C77">
      <w:pPr>
        <w:jc w:val="both"/>
        <w:rPr>
          <w:sz w:val="27"/>
          <w:szCs w:val="27"/>
        </w:rPr>
      </w:pPr>
      <w:r w:rsidRPr="004A3C77">
        <w:rPr>
          <w:sz w:val="27"/>
          <w:szCs w:val="27"/>
        </w:rPr>
        <w:t>Глава администрации</w:t>
      </w:r>
    </w:p>
    <w:p w:rsidR="004A3C77" w:rsidRPr="004A3C77" w:rsidRDefault="004A3C77" w:rsidP="004A3C77">
      <w:pPr>
        <w:jc w:val="both"/>
        <w:rPr>
          <w:sz w:val="27"/>
          <w:szCs w:val="27"/>
        </w:rPr>
      </w:pPr>
      <w:r w:rsidRPr="004A3C77">
        <w:rPr>
          <w:sz w:val="27"/>
          <w:szCs w:val="27"/>
        </w:rPr>
        <w:t>Нововеличковского</w:t>
      </w:r>
    </w:p>
    <w:p w:rsidR="004A3C77" w:rsidRDefault="004A3C77" w:rsidP="004A3C77">
      <w:pPr>
        <w:jc w:val="both"/>
        <w:rPr>
          <w:sz w:val="28"/>
        </w:rPr>
      </w:pPr>
      <w:r w:rsidRPr="004A3C77">
        <w:rPr>
          <w:sz w:val="27"/>
          <w:szCs w:val="27"/>
        </w:rPr>
        <w:t>сельского поселения</w:t>
      </w:r>
      <w:r w:rsidRPr="004A3C77">
        <w:rPr>
          <w:sz w:val="27"/>
          <w:szCs w:val="27"/>
        </w:rPr>
        <w:tab/>
      </w:r>
      <w:r w:rsidRPr="004A3C77">
        <w:rPr>
          <w:sz w:val="27"/>
          <w:szCs w:val="27"/>
        </w:rPr>
        <w:tab/>
      </w:r>
      <w:r w:rsidRPr="004A3C77">
        <w:rPr>
          <w:sz w:val="27"/>
          <w:szCs w:val="27"/>
        </w:rPr>
        <w:tab/>
      </w:r>
      <w:r w:rsidRPr="004A3C77">
        <w:rPr>
          <w:sz w:val="27"/>
          <w:szCs w:val="27"/>
        </w:rPr>
        <w:tab/>
      </w:r>
      <w:r w:rsidRPr="004A3C77">
        <w:rPr>
          <w:sz w:val="27"/>
          <w:szCs w:val="27"/>
        </w:rPr>
        <w:tab/>
      </w:r>
      <w:r w:rsidRPr="004A3C77">
        <w:rPr>
          <w:sz w:val="27"/>
          <w:szCs w:val="27"/>
        </w:rPr>
        <w:tab/>
      </w:r>
      <w:r w:rsidRPr="004A3C77">
        <w:rPr>
          <w:sz w:val="27"/>
          <w:szCs w:val="27"/>
        </w:rPr>
        <w:tab/>
        <w:t xml:space="preserve"> </w:t>
      </w:r>
      <w:proofErr w:type="spellStart"/>
      <w:r w:rsidRPr="004A3C77">
        <w:rPr>
          <w:sz w:val="27"/>
          <w:szCs w:val="27"/>
        </w:rPr>
        <w:t>С.М.Кова</w:t>
      </w:r>
      <w:proofErr w:type="spellEnd"/>
      <w:r>
        <w:rPr>
          <w:sz w:val="28"/>
        </w:rPr>
        <w:br w:type="page"/>
      </w:r>
    </w:p>
    <w:p w:rsidR="004A3C77" w:rsidRPr="006B30A6" w:rsidRDefault="004A3C77" w:rsidP="004A3C77">
      <w:pPr>
        <w:pStyle w:val="ConsPlusNormal"/>
        <w:ind w:left="5387" w:firstLine="0"/>
        <w:jc w:val="center"/>
        <w:outlineLvl w:val="0"/>
        <w:rPr>
          <w:rFonts w:ascii="Times New Roman" w:hAnsi="Times New Roman" w:cs="Times New Roman"/>
          <w:sz w:val="28"/>
        </w:rPr>
      </w:pPr>
      <w:r>
        <w:rPr>
          <w:rFonts w:ascii="Times New Roman" w:hAnsi="Times New Roman" w:cs="Times New Roman"/>
          <w:sz w:val="28"/>
        </w:rPr>
        <w:lastRenderedPageBreak/>
        <w:t>У</w:t>
      </w:r>
      <w:r w:rsidRPr="006B30A6">
        <w:rPr>
          <w:rFonts w:ascii="Times New Roman" w:hAnsi="Times New Roman" w:cs="Times New Roman"/>
          <w:sz w:val="28"/>
        </w:rPr>
        <w:t>ТВЕРЖДЁН</w:t>
      </w:r>
    </w:p>
    <w:p w:rsidR="004A3C77" w:rsidRPr="006B30A6" w:rsidRDefault="004A3C77" w:rsidP="004A3C77">
      <w:pPr>
        <w:pStyle w:val="ConsPlusNormal"/>
        <w:ind w:left="5387" w:firstLine="0"/>
        <w:jc w:val="center"/>
        <w:outlineLvl w:val="0"/>
        <w:rPr>
          <w:rFonts w:ascii="Times New Roman" w:hAnsi="Times New Roman" w:cs="Times New Roman"/>
          <w:sz w:val="28"/>
        </w:rPr>
      </w:pPr>
      <w:r w:rsidRPr="006B30A6">
        <w:rPr>
          <w:rFonts w:ascii="Times New Roman" w:hAnsi="Times New Roman" w:cs="Times New Roman"/>
          <w:sz w:val="28"/>
        </w:rPr>
        <w:t>постановлением администрации</w:t>
      </w:r>
    </w:p>
    <w:p w:rsidR="004A3C77" w:rsidRDefault="004A3C77" w:rsidP="004A3C77">
      <w:pPr>
        <w:pStyle w:val="ConsPlusNormal"/>
        <w:tabs>
          <w:tab w:val="left" w:pos="5757"/>
          <w:tab w:val="left" w:pos="8493"/>
          <w:tab w:val="left" w:pos="9348"/>
        </w:tabs>
        <w:ind w:left="5387" w:firstLine="0"/>
        <w:jc w:val="center"/>
        <w:outlineLvl w:val="0"/>
        <w:rPr>
          <w:rFonts w:ascii="Times New Roman" w:hAnsi="Times New Roman" w:cs="Times New Roman"/>
          <w:sz w:val="28"/>
        </w:rPr>
      </w:pPr>
      <w:r>
        <w:rPr>
          <w:rFonts w:ascii="Times New Roman" w:hAnsi="Times New Roman" w:cs="Times New Roman"/>
          <w:sz w:val="28"/>
          <w:szCs w:val="28"/>
        </w:rPr>
        <w:t xml:space="preserve">Нововеличковского </w:t>
      </w:r>
      <w:proofErr w:type="gramStart"/>
      <w:r>
        <w:rPr>
          <w:rFonts w:ascii="Times New Roman" w:hAnsi="Times New Roman" w:cs="Times New Roman"/>
          <w:sz w:val="28"/>
          <w:szCs w:val="28"/>
        </w:rPr>
        <w:t>сельское</w:t>
      </w:r>
      <w:proofErr w:type="gramEnd"/>
      <w:r>
        <w:rPr>
          <w:rFonts w:ascii="Times New Roman" w:hAnsi="Times New Roman" w:cs="Times New Roman"/>
          <w:sz w:val="28"/>
          <w:szCs w:val="28"/>
        </w:rPr>
        <w:t xml:space="preserve"> поселения Динского района</w:t>
      </w:r>
      <w:r w:rsidRPr="006B30A6">
        <w:rPr>
          <w:rFonts w:ascii="Times New Roman" w:hAnsi="Times New Roman" w:cs="Times New Roman"/>
          <w:sz w:val="28"/>
        </w:rPr>
        <w:t xml:space="preserve"> </w:t>
      </w:r>
    </w:p>
    <w:p w:rsidR="004A3C77" w:rsidRPr="006B30A6" w:rsidRDefault="004A3C77" w:rsidP="00743440">
      <w:pPr>
        <w:pStyle w:val="ConsPlusNormal"/>
        <w:tabs>
          <w:tab w:val="left" w:pos="5757"/>
          <w:tab w:val="left" w:pos="8493"/>
          <w:tab w:val="left" w:pos="9348"/>
        </w:tabs>
        <w:ind w:left="5387" w:firstLine="0"/>
        <w:jc w:val="center"/>
        <w:outlineLvl w:val="0"/>
        <w:rPr>
          <w:sz w:val="28"/>
          <w:szCs w:val="28"/>
        </w:rPr>
      </w:pPr>
      <w:r w:rsidRPr="006B30A6">
        <w:rPr>
          <w:rFonts w:ascii="Times New Roman" w:hAnsi="Times New Roman" w:cs="Times New Roman"/>
          <w:sz w:val="28"/>
        </w:rPr>
        <w:t xml:space="preserve">от </w:t>
      </w:r>
      <w:r w:rsidR="00060018">
        <w:rPr>
          <w:rFonts w:ascii="Times New Roman" w:hAnsi="Times New Roman" w:cs="Times New Roman"/>
          <w:sz w:val="28"/>
        </w:rPr>
        <w:t>_______</w:t>
      </w:r>
      <w:r w:rsidRPr="006B30A6">
        <w:rPr>
          <w:rFonts w:ascii="Times New Roman" w:hAnsi="Times New Roman" w:cs="Times New Roman"/>
          <w:sz w:val="28"/>
        </w:rPr>
        <w:t xml:space="preserve"> № </w:t>
      </w:r>
      <w:r w:rsidR="00060018">
        <w:rPr>
          <w:rFonts w:ascii="Times New Roman" w:hAnsi="Times New Roman" w:cs="Times New Roman"/>
          <w:sz w:val="28"/>
        </w:rPr>
        <w:t>______</w:t>
      </w:r>
    </w:p>
    <w:p w:rsidR="004A3C77" w:rsidRPr="006B30A6" w:rsidRDefault="004A3C77" w:rsidP="004A3C77">
      <w:pPr>
        <w:widowControl w:val="0"/>
        <w:autoSpaceDE w:val="0"/>
        <w:autoSpaceDN w:val="0"/>
        <w:adjustRightInd w:val="0"/>
        <w:spacing w:line="300" w:lineRule="exact"/>
        <w:rPr>
          <w:bCs/>
          <w:sz w:val="28"/>
          <w:szCs w:val="28"/>
        </w:rPr>
      </w:pPr>
    </w:p>
    <w:p w:rsidR="004A3C77" w:rsidRPr="006B30A6" w:rsidRDefault="004A3C77" w:rsidP="004A3C77">
      <w:pPr>
        <w:widowControl w:val="0"/>
        <w:autoSpaceDE w:val="0"/>
        <w:autoSpaceDN w:val="0"/>
        <w:adjustRightInd w:val="0"/>
        <w:spacing w:line="300" w:lineRule="exact"/>
        <w:rPr>
          <w:bCs/>
          <w:sz w:val="28"/>
          <w:szCs w:val="28"/>
        </w:rPr>
      </w:pPr>
    </w:p>
    <w:p w:rsidR="004A3C77" w:rsidRPr="006B30A6" w:rsidRDefault="004A3C77" w:rsidP="004A3C77">
      <w:pPr>
        <w:widowControl w:val="0"/>
        <w:autoSpaceDE w:val="0"/>
        <w:autoSpaceDN w:val="0"/>
        <w:adjustRightInd w:val="0"/>
        <w:jc w:val="center"/>
        <w:rPr>
          <w:b/>
          <w:bCs/>
          <w:sz w:val="28"/>
          <w:szCs w:val="28"/>
        </w:rPr>
      </w:pPr>
      <w:r w:rsidRPr="006B30A6">
        <w:rPr>
          <w:b/>
          <w:bCs/>
          <w:sz w:val="28"/>
          <w:szCs w:val="28"/>
        </w:rPr>
        <w:t>АДМИНИСТРАТИВНЫЙ РЕГЛАМЕНТ</w:t>
      </w:r>
    </w:p>
    <w:p w:rsidR="004A3C77" w:rsidRPr="00412CB2" w:rsidRDefault="004A3C77" w:rsidP="004A3C77">
      <w:pPr>
        <w:autoSpaceDE w:val="0"/>
        <w:autoSpaceDN w:val="0"/>
        <w:adjustRightInd w:val="0"/>
        <w:jc w:val="center"/>
        <w:rPr>
          <w:b/>
          <w:spacing w:val="-4"/>
          <w:sz w:val="28"/>
          <w:szCs w:val="28"/>
        </w:rPr>
      </w:pPr>
      <w:r w:rsidRPr="00E812FA">
        <w:rPr>
          <w:b/>
          <w:sz w:val="28"/>
          <w:szCs w:val="28"/>
        </w:rPr>
        <w:t xml:space="preserve">предоставления администрацией </w:t>
      </w:r>
      <w:r>
        <w:rPr>
          <w:b/>
          <w:sz w:val="28"/>
          <w:szCs w:val="28"/>
        </w:rPr>
        <w:t>Нововеличковского сельского</w:t>
      </w:r>
      <w:r w:rsidRPr="00E812FA">
        <w:rPr>
          <w:b/>
          <w:sz w:val="28"/>
          <w:szCs w:val="28"/>
        </w:rPr>
        <w:t xml:space="preserve"> поселения </w:t>
      </w:r>
      <w:r>
        <w:rPr>
          <w:b/>
          <w:sz w:val="28"/>
          <w:szCs w:val="28"/>
        </w:rPr>
        <w:t>Динского</w:t>
      </w:r>
      <w:r w:rsidRPr="00412CB2">
        <w:rPr>
          <w:b/>
          <w:sz w:val="28"/>
          <w:szCs w:val="28"/>
        </w:rPr>
        <w:t xml:space="preserve"> района муниципальной услуги «Предоставление земельных участков</w:t>
      </w:r>
      <w:r>
        <w:rPr>
          <w:b/>
          <w:sz w:val="28"/>
          <w:szCs w:val="28"/>
        </w:rPr>
        <w:t xml:space="preserve">, находящихся в муниципальной собственности, </w:t>
      </w:r>
      <w:r w:rsidRPr="00412CB2">
        <w:rPr>
          <w:b/>
          <w:bCs/>
          <w:sz w:val="28"/>
          <w:szCs w:val="28"/>
        </w:rPr>
        <w:t>отдельным категориям граждан</w:t>
      </w:r>
      <w:r>
        <w:rPr>
          <w:b/>
          <w:bCs/>
          <w:sz w:val="28"/>
          <w:szCs w:val="28"/>
        </w:rPr>
        <w:t xml:space="preserve"> в собственность бесплатно</w:t>
      </w:r>
      <w:r w:rsidRPr="00412CB2">
        <w:rPr>
          <w:b/>
          <w:spacing w:val="-4"/>
          <w:sz w:val="28"/>
          <w:szCs w:val="28"/>
        </w:rPr>
        <w:t>»</w:t>
      </w:r>
    </w:p>
    <w:p w:rsidR="004A3C77" w:rsidRDefault="004A3C77" w:rsidP="004A3C77">
      <w:pPr>
        <w:widowControl w:val="0"/>
        <w:autoSpaceDE w:val="0"/>
        <w:autoSpaceDN w:val="0"/>
        <w:adjustRightInd w:val="0"/>
        <w:spacing w:line="310" w:lineRule="exact"/>
        <w:outlineLvl w:val="1"/>
        <w:rPr>
          <w:sz w:val="28"/>
          <w:szCs w:val="28"/>
        </w:rPr>
      </w:pPr>
    </w:p>
    <w:p w:rsidR="004A3C77" w:rsidRPr="006B30A6" w:rsidRDefault="004A3C77" w:rsidP="004A3C77">
      <w:pPr>
        <w:widowControl w:val="0"/>
        <w:autoSpaceDE w:val="0"/>
        <w:autoSpaceDN w:val="0"/>
        <w:adjustRightInd w:val="0"/>
        <w:spacing w:line="310" w:lineRule="exact"/>
        <w:jc w:val="center"/>
        <w:outlineLvl w:val="1"/>
        <w:rPr>
          <w:b/>
          <w:sz w:val="28"/>
          <w:szCs w:val="28"/>
        </w:rPr>
      </w:pPr>
      <w:r w:rsidRPr="006B30A6">
        <w:rPr>
          <w:b/>
          <w:sz w:val="28"/>
          <w:szCs w:val="28"/>
        </w:rPr>
        <w:t>Раздел I</w:t>
      </w:r>
    </w:p>
    <w:p w:rsidR="004A3C77" w:rsidRPr="006B30A6" w:rsidRDefault="004A3C77" w:rsidP="004A3C77">
      <w:pPr>
        <w:widowControl w:val="0"/>
        <w:autoSpaceDE w:val="0"/>
        <w:autoSpaceDN w:val="0"/>
        <w:adjustRightInd w:val="0"/>
        <w:spacing w:line="310" w:lineRule="exact"/>
        <w:jc w:val="center"/>
        <w:rPr>
          <w:b/>
          <w:sz w:val="28"/>
          <w:szCs w:val="28"/>
        </w:rPr>
      </w:pPr>
      <w:r w:rsidRPr="006B30A6">
        <w:rPr>
          <w:b/>
          <w:sz w:val="28"/>
          <w:szCs w:val="28"/>
        </w:rPr>
        <w:t>Общие положения</w:t>
      </w:r>
    </w:p>
    <w:p w:rsidR="004A3C77" w:rsidRPr="006B30A6" w:rsidRDefault="004A3C77" w:rsidP="004A3C77">
      <w:pPr>
        <w:widowControl w:val="0"/>
        <w:autoSpaceDE w:val="0"/>
        <w:autoSpaceDN w:val="0"/>
        <w:adjustRightInd w:val="0"/>
        <w:spacing w:line="310" w:lineRule="exact"/>
        <w:rPr>
          <w:sz w:val="28"/>
          <w:szCs w:val="28"/>
        </w:rPr>
      </w:pPr>
    </w:p>
    <w:p w:rsidR="004A3C77" w:rsidRPr="006B30A6" w:rsidRDefault="004A3C77" w:rsidP="004A3C77">
      <w:pPr>
        <w:autoSpaceDE w:val="0"/>
        <w:autoSpaceDN w:val="0"/>
        <w:adjustRightInd w:val="0"/>
        <w:ind w:firstLine="700"/>
        <w:jc w:val="both"/>
        <w:rPr>
          <w:sz w:val="28"/>
          <w:szCs w:val="28"/>
        </w:rPr>
      </w:pPr>
      <w:r w:rsidRPr="00B8185C">
        <w:rPr>
          <w:sz w:val="28"/>
          <w:szCs w:val="28"/>
        </w:rPr>
        <w:t xml:space="preserve">1. </w:t>
      </w:r>
      <w:proofErr w:type="gramStart"/>
      <w:r w:rsidRPr="00B8185C">
        <w:rPr>
          <w:sz w:val="28"/>
          <w:szCs w:val="28"/>
        </w:rPr>
        <w:t xml:space="preserve">Предметом регулирования настоящего административного регламента предоставления администрацией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 муниципальной услуги «Предоставление земельных участков, </w:t>
      </w:r>
      <w:r>
        <w:rPr>
          <w:sz w:val="28"/>
          <w:szCs w:val="28"/>
        </w:rPr>
        <w:t xml:space="preserve"> находящихся в муниципальной собственности,</w:t>
      </w:r>
      <w:r w:rsidRPr="00B8185C">
        <w:rPr>
          <w:sz w:val="28"/>
          <w:szCs w:val="28"/>
        </w:rPr>
        <w:t xml:space="preserve"> </w:t>
      </w:r>
      <w:r w:rsidRPr="00B8185C">
        <w:rPr>
          <w:bCs/>
          <w:sz w:val="28"/>
          <w:szCs w:val="28"/>
        </w:rPr>
        <w:t>отдельным категориям граждан в собственность бесплатно</w:t>
      </w:r>
      <w:r w:rsidRPr="00B8185C">
        <w:rPr>
          <w:sz w:val="28"/>
          <w:szCs w:val="28"/>
        </w:rPr>
        <w:t>» (далее – Административный регламент) является определение стандарта и порядка предоставления муниципальной</w:t>
      </w:r>
      <w:r w:rsidRPr="006B30A6">
        <w:rPr>
          <w:sz w:val="28"/>
          <w:szCs w:val="28"/>
        </w:rPr>
        <w:t xml:space="preserve"> услуги по </w:t>
      </w:r>
      <w:r>
        <w:rPr>
          <w:sz w:val="28"/>
          <w:szCs w:val="28"/>
        </w:rPr>
        <w:t>п</w:t>
      </w:r>
      <w:r w:rsidRPr="00B8185C">
        <w:rPr>
          <w:sz w:val="28"/>
          <w:szCs w:val="28"/>
        </w:rPr>
        <w:t>редоставлени</w:t>
      </w:r>
      <w:r>
        <w:rPr>
          <w:sz w:val="28"/>
          <w:szCs w:val="28"/>
        </w:rPr>
        <w:t>ю</w:t>
      </w:r>
      <w:r w:rsidRPr="00B8185C">
        <w:rPr>
          <w:sz w:val="28"/>
          <w:szCs w:val="28"/>
        </w:rPr>
        <w:t xml:space="preserve"> земельных участков, </w:t>
      </w:r>
      <w:r>
        <w:rPr>
          <w:sz w:val="28"/>
          <w:szCs w:val="28"/>
        </w:rPr>
        <w:t>находящихся в муниципальной собственности,</w:t>
      </w:r>
      <w:r w:rsidRPr="00B8185C">
        <w:rPr>
          <w:sz w:val="28"/>
          <w:szCs w:val="28"/>
        </w:rPr>
        <w:t xml:space="preserve"> </w:t>
      </w:r>
      <w:r w:rsidRPr="00B8185C">
        <w:rPr>
          <w:bCs/>
          <w:sz w:val="28"/>
          <w:szCs w:val="28"/>
        </w:rPr>
        <w:t>отдельным категориям граждан в собственность бесплатно</w:t>
      </w:r>
      <w:r w:rsidRPr="006B30A6">
        <w:rPr>
          <w:sz w:val="28"/>
          <w:szCs w:val="28"/>
        </w:rPr>
        <w:t xml:space="preserve"> (далее - муниципальная услуга).</w:t>
      </w:r>
      <w:proofErr w:type="gramEnd"/>
    </w:p>
    <w:p w:rsidR="004A3C77" w:rsidRDefault="004A3C77" w:rsidP="004A3C77">
      <w:pPr>
        <w:pStyle w:val="ConsPlusNormal"/>
        <w:spacing w:line="310" w:lineRule="exact"/>
        <w:ind w:firstLine="709"/>
        <w:jc w:val="both"/>
        <w:rPr>
          <w:rFonts w:ascii="Times New Roman" w:hAnsi="Times New Roman" w:cs="Times New Roman"/>
          <w:bCs/>
          <w:sz w:val="28"/>
          <w:szCs w:val="28"/>
        </w:rPr>
      </w:pPr>
      <w:r w:rsidRPr="006B30A6">
        <w:rPr>
          <w:rFonts w:ascii="Times New Roman" w:hAnsi="Times New Roman" w:cs="Times New Roman"/>
          <w:sz w:val="28"/>
          <w:szCs w:val="28"/>
        </w:rPr>
        <w:t xml:space="preserve">2. </w:t>
      </w:r>
      <w:r w:rsidRPr="006B30A6">
        <w:rPr>
          <w:rFonts w:ascii="Times New Roman" w:hAnsi="Times New Roman" w:cs="Times New Roman"/>
          <w:bCs/>
          <w:sz w:val="28"/>
          <w:szCs w:val="28"/>
        </w:rPr>
        <w:t>Круг заявителей.</w:t>
      </w:r>
    </w:p>
    <w:p w:rsidR="004A3C77" w:rsidRPr="003C3851" w:rsidRDefault="004A3C77" w:rsidP="004A3C77">
      <w:pPr>
        <w:autoSpaceDE w:val="0"/>
        <w:autoSpaceDN w:val="0"/>
        <w:adjustRightInd w:val="0"/>
        <w:ind w:firstLine="709"/>
        <w:jc w:val="both"/>
        <w:rPr>
          <w:sz w:val="28"/>
          <w:szCs w:val="28"/>
        </w:rPr>
      </w:pPr>
      <w:r w:rsidRPr="003C3851">
        <w:rPr>
          <w:sz w:val="28"/>
          <w:szCs w:val="28"/>
        </w:rPr>
        <w:t>Заявителями на преставление муниципальной услуги являются:</w:t>
      </w:r>
    </w:p>
    <w:p w:rsidR="004A3C77" w:rsidRPr="003C3851" w:rsidRDefault="004A3C77" w:rsidP="004A3C77">
      <w:pPr>
        <w:autoSpaceDE w:val="0"/>
        <w:autoSpaceDN w:val="0"/>
        <w:adjustRightInd w:val="0"/>
        <w:ind w:firstLine="720"/>
        <w:jc w:val="both"/>
        <w:rPr>
          <w:sz w:val="28"/>
          <w:szCs w:val="28"/>
        </w:rPr>
      </w:pPr>
      <w:r w:rsidRPr="003C3851">
        <w:rPr>
          <w:sz w:val="28"/>
          <w:szCs w:val="28"/>
        </w:rPr>
        <w:t xml:space="preserve">2.1. </w:t>
      </w:r>
      <w:proofErr w:type="gramStart"/>
      <w:r w:rsidRPr="003C3851">
        <w:rPr>
          <w:sz w:val="28"/>
          <w:szCs w:val="28"/>
        </w:rPr>
        <w:t xml:space="preserve">Граждане, постоянно проживающие на территории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3C3851">
        <w:rPr>
          <w:sz w:val="28"/>
          <w:szCs w:val="28"/>
        </w:rPr>
        <w:t xml:space="preserve">, состоящие на учете в соответствии с </w:t>
      </w:r>
      <w:hyperlink r:id="rId8" w:history="1">
        <w:r w:rsidRPr="003C3851">
          <w:rPr>
            <w:sz w:val="28"/>
            <w:szCs w:val="28"/>
          </w:rPr>
          <w:t>жилищным законодательством</w:t>
        </w:r>
      </w:hyperlink>
      <w:r w:rsidRPr="003C3851">
        <w:rPr>
          <w:sz w:val="28"/>
          <w:szCs w:val="28"/>
        </w:rPr>
        <w:t xml:space="preserve"> как нуждающийся в улучшении жилищных условий, либо граждане, имеющие трех и более детей, проживающие на территории </w:t>
      </w:r>
      <w:r>
        <w:rPr>
          <w:sz w:val="28"/>
          <w:szCs w:val="28"/>
        </w:rPr>
        <w:t>Нововеличковского сельского поселения Динского района</w:t>
      </w:r>
      <w:r w:rsidRPr="003C3851">
        <w:rPr>
          <w:sz w:val="28"/>
          <w:szCs w:val="28"/>
        </w:rPr>
        <w:t xml:space="preserve">, приобрели по основаниям, установленным </w:t>
      </w:r>
      <w:hyperlink r:id="rId9" w:history="1">
        <w:r w:rsidRPr="003C3851">
          <w:rPr>
            <w:sz w:val="28"/>
            <w:szCs w:val="28"/>
          </w:rPr>
          <w:t>гражданским законодательством</w:t>
        </w:r>
      </w:hyperlink>
      <w:r w:rsidRPr="003C3851">
        <w:rPr>
          <w:sz w:val="28"/>
          <w:szCs w:val="28"/>
        </w:rPr>
        <w:t>, право собственности на жилой дом, расположенный на этом земельном участке.</w:t>
      </w:r>
      <w:proofErr w:type="gramEnd"/>
    </w:p>
    <w:p w:rsidR="004A3C77" w:rsidRPr="003C3851" w:rsidRDefault="004A3C77" w:rsidP="004A3C77">
      <w:pPr>
        <w:tabs>
          <w:tab w:val="left" w:pos="851"/>
        </w:tabs>
        <w:autoSpaceDE w:val="0"/>
        <w:autoSpaceDN w:val="0"/>
        <w:adjustRightInd w:val="0"/>
        <w:ind w:firstLine="720"/>
        <w:jc w:val="both"/>
        <w:rPr>
          <w:sz w:val="28"/>
          <w:szCs w:val="28"/>
        </w:rPr>
      </w:pPr>
      <w:bookmarkStart w:id="1" w:name="sub_1212"/>
      <w:proofErr w:type="gramStart"/>
      <w:r w:rsidRPr="003C3851">
        <w:rPr>
          <w:sz w:val="28"/>
          <w:szCs w:val="28"/>
        </w:rPr>
        <w:t xml:space="preserve">2.2 Граждане, постоянно проживающие на территории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3C3851">
        <w:rPr>
          <w:sz w:val="28"/>
          <w:szCs w:val="28"/>
        </w:rPr>
        <w:t xml:space="preserve">, приобретшие по основаниям, установленным </w:t>
      </w:r>
      <w:hyperlink r:id="rId10" w:history="1">
        <w:r w:rsidRPr="003C3851">
          <w:rPr>
            <w:sz w:val="28"/>
            <w:szCs w:val="28"/>
          </w:rPr>
          <w:t>гражданским законодательством</w:t>
        </w:r>
      </w:hyperlink>
      <w:r w:rsidRPr="003C3851">
        <w:rPr>
          <w:sz w:val="28"/>
          <w:szCs w:val="28"/>
        </w:rPr>
        <w:t>, право собственности на жилой дом на земельном участке, предоставленном для ведения личного подсобного хозяйства или жилищного строительства в границах  населенного пункта.</w:t>
      </w:r>
      <w:proofErr w:type="gramEnd"/>
    </w:p>
    <w:p w:rsidR="004A3C77" w:rsidRPr="003C3851" w:rsidRDefault="004A3C77" w:rsidP="004A3C77">
      <w:pPr>
        <w:autoSpaceDE w:val="0"/>
        <w:autoSpaceDN w:val="0"/>
        <w:adjustRightInd w:val="0"/>
        <w:ind w:firstLine="720"/>
        <w:jc w:val="both"/>
        <w:rPr>
          <w:sz w:val="28"/>
          <w:szCs w:val="28"/>
        </w:rPr>
      </w:pPr>
      <w:bookmarkStart w:id="2" w:name="sub_1213"/>
      <w:bookmarkEnd w:id="1"/>
      <w:r w:rsidRPr="003C3851">
        <w:rPr>
          <w:sz w:val="28"/>
          <w:szCs w:val="28"/>
        </w:rPr>
        <w:t>2.3. Граждане, утратившие жилое помещение в результате чрезвычайной ситуации, получившие в качестве меры государственной или муниципальной поддержки жилой дом, расположенный на этом земельном участке.</w:t>
      </w:r>
    </w:p>
    <w:p w:rsidR="004A3C77" w:rsidRDefault="004A3C77" w:rsidP="004A3C77">
      <w:pPr>
        <w:autoSpaceDE w:val="0"/>
        <w:autoSpaceDN w:val="0"/>
        <w:adjustRightInd w:val="0"/>
        <w:ind w:firstLine="720"/>
        <w:jc w:val="both"/>
        <w:rPr>
          <w:sz w:val="28"/>
          <w:szCs w:val="28"/>
        </w:rPr>
      </w:pPr>
      <w:bookmarkStart w:id="3" w:name="sub_1214"/>
      <w:bookmarkEnd w:id="2"/>
      <w:r w:rsidRPr="003C3851">
        <w:rPr>
          <w:sz w:val="28"/>
          <w:szCs w:val="28"/>
        </w:rPr>
        <w:t xml:space="preserve">2.4. </w:t>
      </w:r>
      <w:proofErr w:type="gramStart"/>
      <w:r w:rsidRPr="003C3851">
        <w:rPr>
          <w:sz w:val="28"/>
          <w:szCs w:val="28"/>
        </w:rPr>
        <w:t xml:space="preserve">Граждане, утратившие жилое помещение или жилое строение в результате чрезвычайной ситуации и не имеющие иных жилых помещений или </w:t>
      </w:r>
      <w:r w:rsidRPr="003C3851">
        <w:rPr>
          <w:sz w:val="28"/>
          <w:szCs w:val="28"/>
        </w:rPr>
        <w:lastRenderedPageBreak/>
        <w:t>жилых строений, принадлежащих им на праве собственности либо предоставленных им по договору социального найма, договору найма специализированного жилого помещения, при условии:</w:t>
      </w:r>
      <w:bookmarkEnd w:id="3"/>
      <w:proofErr w:type="gramEnd"/>
    </w:p>
    <w:p w:rsidR="004A3C77" w:rsidRPr="003C3851" w:rsidRDefault="004A3C77" w:rsidP="004A3C77">
      <w:pPr>
        <w:autoSpaceDE w:val="0"/>
        <w:autoSpaceDN w:val="0"/>
        <w:adjustRightInd w:val="0"/>
        <w:ind w:firstLine="720"/>
        <w:jc w:val="both"/>
        <w:rPr>
          <w:sz w:val="28"/>
          <w:szCs w:val="28"/>
        </w:rPr>
      </w:pPr>
      <w:r>
        <w:rPr>
          <w:sz w:val="28"/>
          <w:szCs w:val="28"/>
        </w:rPr>
        <w:t>-</w:t>
      </w:r>
      <w:r w:rsidRPr="003C3851">
        <w:rPr>
          <w:sz w:val="28"/>
          <w:szCs w:val="28"/>
        </w:rPr>
        <w:t xml:space="preserve"> если граждане безвозмездно передали в собственность администрации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3C3851">
        <w:rPr>
          <w:sz w:val="28"/>
          <w:szCs w:val="28"/>
        </w:rPr>
        <w:t xml:space="preserve"> земельный участок в границах зоны чрезвычайной ситуации и расположенные на данном земельном участке объекты недвижимости (в том числе здания, сооружения и объекты незавершенного строительства), принадлежащие ему на праве собственности;</w:t>
      </w:r>
    </w:p>
    <w:p w:rsidR="004A3C77" w:rsidRPr="003C3851" w:rsidRDefault="004A3C77" w:rsidP="004A3C77">
      <w:pPr>
        <w:autoSpaceDE w:val="0"/>
        <w:autoSpaceDN w:val="0"/>
        <w:adjustRightInd w:val="0"/>
        <w:ind w:firstLine="720"/>
        <w:jc w:val="both"/>
        <w:rPr>
          <w:sz w:val="28"/>
          <w:szCs w:val="28"/>
        </w:rPr>
      </w:pPr>
      <w:r>
        <w:rPr>
          <w:sz w:val="28"/>
          <w:szCs w:val="28"/>
        </w:rPr>
        <w:t>-</w:t>
      </w:r>
      <w:r w:rsidRPr="003C3851">
        <w:rPr>
          <w:sz w:val="28"/>
          <w:szCs w:val="28"/>
        </w:rPr>
        <w:t xml:space="preserve"> если граждане отказались от иных прав на земельный участок в границах зоны чрезвычайной ситуации и безвозмездно передали в собственность администрации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3C3851">
        <w:rPr>
          <w:sz w:val="28"/>
          <w:szCs w:val="28"/>
        </w:rPr>
        <w:t>, расположенные на данном земельном участке объекты недвижимости (в том числе здания, сооружения и объекты незавершенного строительства), принадлежащие ему на праве собственности;</w:t>
      </w:r>
    </w:p>
    <w:p w:rsidR="004A3C77" w:rsidRPr="003C3851" w:rsidRDefault="004A3C77" w:rsidP="004A3C77">
      <w:pPr>
        <w:tabs>
          <w:tab w:val="left" w:pos="851"/>
        </w:tabs>
        <w:autoSpaceDE w:val="0"/>
        <w:autoSpaceDN w:val="0"/>
        <w:adjustRightInd w:val="0"/>
        <w:ind w:firstLine="720"/>
        <w:jc w:val="both"/>
        <w:rPr>
          <w:sz w:val="28"/>
          <w:szCs w:val="28"/>
        </w:rPr>
      </w:pPr>
      <w:r>
        <w:rPr>
          <w:sz w:val="28"/>
          <w:szCs w:val="28"/>
        </w:rPr>
        <w:t>-</w:t>
      </w:r>
      <w:r w:rsidRPr="003C3851">
        <w:rPr>
          <w:sz w:val="28"/>
          <w:szCs w:val="28"/>
        </w:rPr>
        <w:t xml:space="preserve"> если граждане расторгли действующий договор аренды земельного участка в границах зоны чрезвычайной ситуации и безвозмездно передали в собственность администрации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3C3851">
        <w:rPr>
          <w:sz w:val="28"/>
          <w:szCs w:val="28"/>
        </w:rPr>
        <w:t>, расположенные на указанном земельном участке объекты недвижимости (в том числе здания, сооружения и объекты незавершенного строительства), принадлежащие ему на праве собственности.</w:t>
      </w:r>
    </w:p>
    <w:p w:rsidR="004A3C77" w:rsidRPr="003C3851" w:rsidRDefault="004A3C77" w:rsidP="004A3C77">
      <w:pPr>
        <w:autoSpaceDE w:val="0"/>
        <w:autoSpaceDN w:val="0"/>
        <w:adjustRightInd w:val="0"/>
        <w:ind w:firstLine="720"/>
        <w:jc w:val="both"/>
        <w:rPr>
          <w:sz w:val="28"/>
          <w:szCs w:val="28"/>
        </w:rPr>
      </w:pPr>
      <w:bookmarkStart w:id="4" w:name="sub_1215"/>
      <w:r w:rsidRPr="003C3851">
        <w:rPr>
          <w:sz w:val="28"/>
          <w:szCs w:val="28"/>
        </w:rPr>
        <w:t>2.5. Граждане (сособственники) утратили жилое помещение или жилое строение, находящееся в общей собственности, в результате чрезвычайной ситуации и не имеют иных жилых помещений или жилых строений, принадлежащих им на праве собственности либо предоставленных им по договору социального найма, договору найма специализированного жилого помещения, при условии:</w:t>
      </w:r>
    </w:p>
    <w:bookmarkEnd w:id="4"/>
    <w:p w:rsidR="004A3C77" w:rsidRPr="003C3851" w:rsidRDefault="004A3C77" w:rsidP="004A3C77">
      <w:pPr>
        <w:autoSpaceDE w:val="0"/>
        <w:autoSpaceDN w:val="0"/>
        <w:adjustRightInd w:val="0"/>
        <w:ind w:firstLine="720"/>
        <w:jc w:val="both"/>
        <w:rPr>
          <w:sz w:val="28"/>
          <w:szCs w:val="28"/>
        </w:rPr>
      </w:pPr>
      <w:r>
        <w:rPr>
          <w:sz w:val="28"/>
          <w:szCs w:val="28"/>
        </w:rPr>
        <w:t>-</w:t>
      </w:r>
      <w:r w:rsidRPr="003C3851">
        <w:rPr>
          <w:sz w:val="28"/>
          <w:szCs w:val="28"/>
        </w:rPr>
        <w:t xml:space="preserve"> если граждане (сособственники) безвозмездно передали в собственность администрации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3C3851">
        <w:rPr>
          <w:sz w:val="28"/>
          <w:szCs w:val="28"/>
        </w:rPr>
        <w:t>, земельный участок в границах зоны чрезвычайной ситуации и расположенные на данном земельном участке объекты недвижимости (в том числе здания, сооружения и объекты незавершенного строительства), принадлежащие им на праве собственности и общей собственности;</w:t>
      </w:r>
    </w:p>
    <w:p w:rsidR="004A3C77" w:rsidRPr="003C3851" w:rsidRDefault="004A3C77" w:rsidP="004A3C77">
      <w:pPr>
        <w:autoSpaceDE w:val="0"/>
        <w:autoSpaceDN w:val="0"/>
        <w:adjustRightInd w:val="0"/>
        <w:ind w:firstLine="720"/>
        <w:jc w:val="both"/>
        <w:rPr>
          <w:sz w:val="28"/>
          <w:szCs w:val="28"/>
        </w:rPr>
      </w:pPr>
      <w:r>
        <w:rPr>
          <w:sz w:val="28"/>
          <w:szCs w:val="28"/>
        </w:rPr>
        <w:t>-</w:t>
      </w:r>
      <w:r w:rsidRPr="003C3851">
        <w:rPr>
          <w:sz w:val="28"/>
          <w:szCs w:val="28"/>
        </w:rPr>
        <w:t xml:space="preserve"> если граждане (сособственники) отказались от иных прав на земельный участок в границах зоны чрезвычайной ситуации и безвозмездно передали в собственность администрации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3C3851">
        <w:rPr>
          <w:sz w:val="28"/>
          <w:szCs w:val="28"/>
        </w:rPr>
        <w:t>, расположенные на данном земельном участке объекты недвижимости (в том числе здания, сооружения и объекты незавершенного строительства), принадлежащие им на праве собственности и общей собственности;</w:t>
      </w:r>
    </w:p>
    <w:p w:rsidR="004A3C77" w:rsidRPr="003C3851" w:rsidRDefault="004A3C77" w:rsidP="004A3C77">
      <w:pPr>
        <w:autoSpaceDE w:val="0"/>
        <w:autoSpaceDN w:val="0"/>
        <w:adjustRightInd w:val="0"/>
        <w:ind w:firstLine="720"/>
        <w:jc w:val="both"/>
        <w:rPr>
          <w:sz w:val="28"/>
          <w:szCs w:val="28"/>
        </w:rPr>
      </w:pPr>
      <w:r>
        <w:rPr>
          <w:sz w:val="28"/>
          <w:szCs w:val="28"/>
        </w:rPr>
        <w:t>-</w:t>
      </w:r>
      <w:r w:rsidRPr="003C3851">
        <w:rPr>
          <w:sz w:val="28"/>
          <w:szCs w:val="28"/>
        </w:rPr>
        <w:t xml:space="preserve"> если граждане (сособственники) расторгли действующий договор аренды земельного участка в границах зоны чрезвычайной ситуации и безвозмездно передали в собственность администрации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3C3851">
        <w:rPr>
          <w:sz w:val="28"/>
          <w:szCs w:val="28"/>
        </w:rPr>
        <w:t>, расположенные на указанном земельном участке объекты недвижимости (в том числе здания, сооружения и объекты незавершенного строительства), принадлежащие им на праве собственности и общей собственности.</w:t>
      </w:r>
    </w:p>
    <w:p w:rsidR="004A3C77" w:rsidRPr="006B30A6" w:rsidRDefault="004A3C77" w:rsidP="004A3C77">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lastRenderedPageBreak/>
        <w:t>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 осуществляется:</w:t>
      </w:r>
    </w:p>
    <w:p w:rsidR="004A3C77" w:rsidRPr="006B30A6" w:rsidRDefault="004A3C77" w:rsidP="004A3C77">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3.1. </w:t>
      </w:r>
      <w:r w:rsidRPr="006B30A6">
        <w:rPr>
          <w:rFonts w:ascii="Times New Roman" w:hAnsi="Times New Roman" w:cs="Times New Roman"/>
          <w:spacing w:val="-2"/>
          <w:sz w:val="28"/>
          <w:szCs w:val="28"/>
        </w:rPr>
        <w:t xml:space="preserve">В </w:t>
      </w:r>
      <w:r>
        <w:rPr>
          <w:rFonts w:ascii="Times New Roman" w:hAnsi="Times New Roman" w:cs="Times New Roman"/>
          <w:sz w:val="28"/>
          <w:szCs w:val="28"/>
        </w:rPr>
        <w:t>учреждениях</w:t>
      </w:r>
      <w:r w:rsidRPr="005E59C9">
        <w:rPr>
          <w:rFonts w:ascii="Times New Roman" w:hAnsi="Times New Roman" w:cs="Times New Roman"/>
          <w:sz w:val="28"/>
          <w:szCs w:val="28"/>
        </w:rPr>
        <w:t xml:space="preserve"> «Многофункциональный центр предоставления государственных и муниципальных услуг населению» </w:t>
      </w:r>
      <w:r>
        <w:rPr>
          <w:rFonts w:ascii="Times New Roman" w:hAnsi="Times New Roman" w:cs="Times New Roman"/>
          <w:sz w:val="28"/>
          <w:szCs w:val="28"/>
        </w:rPr>
        <w:t xml:space="preserve">на территории Краснодарского края </w:t>
      </w:r>
      <w:r w:rsidRPr="005E59C9">
        <w:rPr>
          <w:rFonts w:ascii="Times New Roman" w:hAnsi="Times New Roman" w:cs="Times New Roman"/>
          <w:sz w:val="28"/>
          <w:szCs w:val="28"/>
        </w:rPr>
        <w:t xml:space="preserve">(далее – </w:t>
      </w:r>
      <w:r>
        <w:rPr>
          <w:rFonts w:ascii="Times New Roman" w:hAnsi="Times New Roman" w:cs="Times New Roman"/>
          <w:sz w:val="28"/>
          <w:szCs w:val="28"/>
        </w:rPr>
        <w:t>«МФЦ»</w:t>
      </w:r>
      <w:r w:rsidRPr="005E59C9">
        <w:rPr>
          <w:rFonts w:ascii="Times New Roman" w:hAnsi="Times New Roman" w:cs="Times New Roman"/>
          <w:sz w:val="28"/>
          <w:szCs w:val="28"/>
        </w:rPr>
        <w:t>)</w:t>
      </w:r>
      <w:r w:rsidRPr="006B30A6">
        <w:rPr>
          <w:rFonts w:ascii="Times New Roman" w:hAnsi="Times New Roman" w:cs="Times New Roman"/>
          <w:sz w:val="28"/>
          <w:szCs w:val="28"/>
        </w:rPr>
        <w:t>:</w:t>
      </w:r>
    </w:p>
    <w:p w:rsidR="004A3C77" w:rsidRPr="006B30A6" w:rsidRDefault="004A3C77" w:rsidP="004A3C77">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при личном обращении;</w:t>
      </w:r>
    </w:p>
    <w:p w:rsidR="004A3C77" w:rsidRPr="006B30A6" w:rsidRDefault="004A3C77" w:rsidP="004A3C77">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3.2. В органе, предоставляющем муниципальную услугу:</w:t>
      </w:r>
    </w:p>
    <w:p w:rsidR="004A3C77" w:rsidRPr="006B30A6" w:rsidRDefault="004A3C77" w:rsidP="004A3C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в устной форме при личном общении;</w:t>
      </w:r>
    </w:p>
    <w:p w:rsidR="004A3C77" w:rsidRPr="006B30A6" w:rsidRDefault="004A3C77" w:rsidP="004A3C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с использованием телефонной связи;</w:t>
      </w:r>
    </w:p>
    <w:p w:rsidR="004A3C77" w:rsidRPr="006B30A6" w:rsidRDefault="004A3C77" w:rsidP="004A3C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по письменным обращениям.</w:t>
      </w:r>
    </w:p>
    <w:p w:rsidR="004A3C77" w:rsidRPr="00381D00" w:rsidRDefault="004A3C77" w:rsidP="004A3C77">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3.3. Посредством размещения информации на официальном Интернет-</w:t>
      </w:r>
      <w:r>
        <w:rPr>
          <w:rFonts w:ascii="Times New Roman" w:hAnsi="Times New Roman" w:cs="Times New Roman"/>
          <w:sz w:val="28"/>
          <w:szCs w:val="28"/>
        </w:rPr>
        <w:t>сайте</w:t>
      </w:r>
      <w:r w:rsidRPr="006B30A6">
        <w:rPr>
          <w:rFonts w:ascii="Times New Roman" w:hAnsi="Times New Roman" w:cs="Times New Roman"/>
          <w:sz w:val="28"/>
          <w:szCs w:val="28"/>
        </w:rPr>
        <w:t xml:space="preserve"> администрации </w:t>
      </w:r>
      <w:r w:rsidRPr="00381D00">
        <w:rPr>
          <w:rFonts w:ascii="Times New Roman" w:hAnsi="Times New Roman" w:cs="Times New Roman"/>
          <w:sz w:val="28"/>
          <w:szCs w:val="28"/>
        </w:rPr>
        <w:t xml:space="preserve">Нововеличковского сельского поселения Динского района, адрес официального сайта: </w:t>
      </w:r>
      <w:proofErr w:type="spellStart"/>
      <w:r>
        <w:rPr>
          <w:rFonts w:ascii="Times New Roman" w:hAnsi="Times New Roman" w:cs="Times New Roman"/>
          <w:sz w:val="28"/>
          <w:szCs w:val="28"/>
          <w:lang w:val="en-US"/>
        </w:rPr>
        <w:t>novovelichkovskaya</w:t>
      </w:r>
      <w:proofErr w:type="spellEnd"/>
      <w:r w:rsidRPr="00381D00">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sidRPr="00381D00">
        <w:rPr>
          <w:rFonts w:ascii="Times New Roman" w:hAnsi="Times New Roman" w:cs="Times New Roman"/>
          <w:sz w:val="28"/>
          <w:szCs w:val="28"/>
        </w:rPr>
        <w:t xml:space="preserve">, </w:t>
      </w:r>
      <w:proofErr w:type="gramStart"/>
      <w:r w:rsidRPr="00381D00">
        <w:rPr>
          <w:rFonts w:ascii="Times New Roman" w:hAnsi="Times New Roman" w:cs="Times New Roman"/>
          <w:sz w:val="28"/>
          <w:szCs w:val="28"/>
        </w:rPr>
        <w:t>Е</w:t>
      </w:r>
      <w:proofErr w:type="gramEnd"/>
      <w:r w:rsidRPr="00381D00">
        <w:rPr>
          <w:rFonts w:ascii="Times New Roman" w:hAnsi="Times New Roman" w:cs="Times New Roman"/>
          <w:sz w:val="28"/>
          <w:szCs w:val="28"/>
        </w:rPr>
        <w:t>-</w:t>
      </w:r>
      <w:r w:rsidRPr="00381D00">
        <w:rPr>
          <w:rFonts w:ascii="Times New Roman" w:hAnsi="Times New Roman" w:cs="Times New Roman"/>
          <w:sz w:val="28"/>
          <w:szCs w:val="28"/>
          <w:lang w:val="en-US"/>
        </w:rPr>
        <w:t>mail</w:t>
      </w:r>
      <w:r w:rsidRPr="00381D00">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novovelsp</w:t>
      </w:r>
      <w:proofErr w:type="spellEnd"/>
      <w:r w:rsidRPr="00381D00">
        <w:rPr>
          <w:rFonts w:ascii="Times New Roman" w:hAnsi="Times New Roman" w:cs="Times New Roman"/>
          <w:sz w:val="28"/>
          <w:szCs w:val="28"/>
        </w:rPr>
        <w:t>9@</w:t>
      </w:r>
      <w:r>
        <w:rPr>
          <w:rFonts w:ascii="Times New Roman" w:hAnsi="Times New Roman" w:cs="Times New Roman"/>
          <w:sz w:val="28"/>
          <w:szCs w:val="28"/>
          <w:lang w:val="en-US"/>
        </w:rPr>
        <w:t>rambler</w:t>
      </w:r>
      <w:r w:rsidRPr="00381D00">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sidRPr="00381D00">
        <w:rPr>
          <w:rFonts w:ascii="Times New Roman" w:hAnsi="Times New Roman" w:cs="Times New Roman"/>
          <w:sz w:val="28"/>
          <w:szCs w:val="28"/>
        </w:rPr>
        <w:t>.</w:t>
      </w:r>
    </w:p>
    <w:p w:rsidR="004A3C77" w:rsidRPr="006B30A6" w:rsidRDefault="004A3C77" w:rsidP="004A3C77">
      <w:pPr>
        <w:pStyle w:val="ConsPlusNormal"/>
        <w:ind w:firstLine="709"/>
        <w:jc w:val="both"/>
        <w:rPr>
          <w:rFonts w:ascii="Times New Roman" w:hAnsi="Times New Roman" w:cs="Times New Roman"/>
          <w:sz w:val="28"/>
          <w:szCs w:val="28"/>
        </w:rPr>
      </w:pPr>
      <w:r w:rsidRPr="00381D00">
        <w:rPr>
          <w:rFonts w:ascii="Times New Roman" w:hAnsi="Times New Roman" w:cs="Times New Roman"/>
          <w:sz w:val="28"/>
          <w:szCs w:val="28"/>
        </w:rPr>
        <w:t>3.4. Посредств</w:t>
      </w:r>
      <w:r w:rsidRPr="006B30A6">
        <w:rPr>
          <w:rFonts w:ascii="Times New Roman" w:hAnsi="Times New Roman" w:cs="Times New Roman"/>
          <w:sz w:val="28"/>
          <w:szCs w:val="28"/>
        </w:rPr>
        <w:t xml:space="preserve">ом размещения информационных стендов в </w:t>
      </w:r>
      <w:r>
        <w:rPr>
          <w:rFonts w:ascii="Times New Roman" w:hAnsi="Times New Roman" w:cs="Times New Roman"/>
          <w:sz w:val="28"/>
          <w:szCs w:val="28"/>
        </w:rPr>
        <w:t>«МФЦ»</w:t>
      </w:r>
      <w:r w:rsidRPr="006B30A6">
        <w:rPr>
          <w:rFonts w:ascii="Times New Roman" w:hAnsi="Times New Roman" w:cs="Times New Roman"/>
          <w:sz w:val="28"/>
          <w:szCs w:val="28"/>
        </w:rPr>
        <w:t xml:space="preserve"> и органе, предоставляющем муниципальную услугу.</w:t>
      </w:r>
    </w:p>
    <w:p w:rsidR="004A3C77" w:rsidRPr="006B30A6" w:rsidRDefault="004A3C77" w:rsidP="004A3C77">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3.5.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4A3C77" w:rsidRPr="006B30A6" w:rsidRDefault="004A3C77" w:rsidP="004A3C77">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4. Консультирование по вопросам предоставления муниципальной услуги осуществляется бесплатно.</w:t>
      </w:r>
    </w:p>
    <w:p w:rsidR="004A3C77" w:rsidRPr="00AE0477" w:rsidRDefault="004A3C77" w:rsidP="004A3C77">
      <w:pPr>
        <w:widowControl w:val="0"/>
        <w:autoSpaceDE w:val="0"/>
        <w:autoSpaceDN w:val="0"/>
        <w:adjustRightInd w:val="0"/>
        <w:ind w:firstLine="709"/>
        <w:jc w:val="both"/>
        <w:rPr>
          <w:sz w:val="28"/>
          <w:szCs w:val="28"/>
        </w:rPr>
      </w:pPr>
      <w:r w:rsidRPr="00AE0477">
        <w:rPr>
          <w:sz w:val="28"/>
          <w:szCs w:val="28"/>
        </w:rPr>
        <w:t>5.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4A3C77" w:rsidRPr="00AE0477" w:rsidRDefault="004A3C77" w:rsidP="004A3C77">
      <w:pPr>
        <w:widowControl w:val="0"/>
        <w:autoSpaceDE w:val="0"/>
        <w:autoSpaceDN w:val="0"/>
        <w:adjustRightInd w:val="0"/>
        <w:ind w:firstLine="709"/>
        <w:jc w:val="both"/>
        <w:rPr>
          <w:sz w:val="28"/>
          <w:szCs w:val="28"/>
        </w:rPr>
      </w:pPr>
      <w:proofErr w:type="gramStart"/>
      <w:r w:rsidRPr="00AE0477">
        <w:rPr>
          <w:sz w:val="28"/>
          <w:szCs w:val="28"/>
        </w:rPr>
        <w:t xml:space="preserve">При консультировании по телефону работник должен назвать свою </w:t>
      </w:r>
      <w:r w:rsidRPr="00AE0477">
        <w:rPr>
          <w:sz w:val="28"/>
          <w:szCs w:val="28"/>
        </w:rPr>
        <w:br/>
        <w:t xml:space="preserve">фамилию, имя и отчество, должность, а затем в вежливой форме чётко и </w:t>
      </w:r>
      <w:r w:rsidRPr="00AE0477">
        <w:rPr>
          <w:sz w:val="28"/>
          <w:szCs w:val="28"/>
        </w:rPr>
        <w:br/>
        <w:t>подробно проинформировать обратившегося по интересующим его вопросам.</w:t>
      </w:r>
      <w:proofErr w:type="gramEnd"/>
    </w:p>
    <w:p w:rsidR="004A3C77" w:rsidRPr="00AE0477" w:rsidRDefault="004A3C77" w:rsidP="004A3C77">
      <w:pPr>
        <w:widowControl w:val="0"/>
        <w:autoSpaceDE w:val="0"/>
        <w:autoSpaceDN w:val="0"/>
        <w:adjustRightInd w:val="0"/>
        <w:ind w:firstLine="709"/>
        <w:jc w:val="both"/>
        <w:rPr>
          <w:sz w:val="28"/>
          <w:szCs w:val="28"/>
        </w:rPr>
      </w:pPr>
      <w:r w:rsidRPr="00AE0477">
        <w:rPr>
          <w:sz w:val="28"/>
          <w:szCs w:val="28"/>
        </w:rPr>
        <w:t>Если работник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4A3C77" w:rsidRPr="00AE0477" w:rsidRDefault="004A3C77" w:rsidP="004A3C77">
      <w:pPr>
        <w:widowControl w:val="0"/>
        <w:autoSpaceDE w:val="0"/>
        <w:autoSpaceDN w:val="0"/>
        <w:adjustRightInd w:val="0"/>
        <w:ind w:firstLine="709"/>
        <w:jc w:val="both"/>
        <w:rPr>
          <w:sz w:val="28"/>
          <w:szCs w:val="28"/>
        </w:rPr>
      </w:pPr>
      <w:r w:rsidRPr="00AE0477">
        <w:rPr>
          <w:sz w:val="28"/>
          <w:szCs w:val="28"/>
        </w:rPr>
        <w:t>Рекомендуемое время для телефонного разговора не более 10 минут, личного устного информирования - не более 20 минут.</w:t>
      </w:r>
    </w:p>
    <w:p w:rsidR="004A3C77" w:rsidRPr="00AE0477" w:rsidRDefault="004A3C77" w:rsidP="004A3C77">
      <w:pPr>
        <w:autoSpaceDE w:val="0"/>
        <w:autoSpaceDN w:val="0"/>
        <w:adjustRightInd w:val="0"/>
        <w:ind w:firstLine="709"/>
        <w:jc w:val="both"/>
        <w:outlineLvl w:val="1"/>
        <w:rPr>
          <w:bCs/>
          <w:sz w:val="28"/>
          <w:szCs w:val="28"/>
        </w:rPr>
      </w:pPr>
      <w:r w:rsidRPr="00AE0477">
        <w:rPr>
          <w:bCs/>
          <w:sz w:val="28"/>
          <w:szCs w:val="28"/>
        </w:rPr>
        <w:t xml:space="preserve">6. </w:t>
      </w:r>
      <w:r w:rsidRPr="00AE0477">
        <w:rPr>
          <w:sz w:val="28"/>
          <w:szCs w:val="28"/>
        </w:rPr>
        <w:t>Информ</w:t>
      </w:r>
      <w:r>
        <w:rPr>
          <w:sz w:val="28"/>
          <w:szCs w:val="28"/>
        </w:rPr>
        <w:t>ационные стенды, размещённые в «МФЦ»</w:t>
      </w:r>
      <w:r w:rsidRPr="00AE0477">
        <w:rPr>
          <w:sz w:val="28"/>
          <w:szCs w:val="28"/>
        </w:rPr>
        <w:t xml:space="preserve"> и органе,    предоставляющем муниципальную услугу, должны содержать:</w:t>
      </w:r>
    </w:p>
    <w:p w:rsidR="004A3C77" w:rsidRPr="00AE0477" w:rsidRDefault="004A3C77" w:rsidP="004A3C77">
      <w:pPr>
        <w:ind w:firstLine="709"/>
        <w:jc w:val="both"/>
        <w:rPr>
          <w:sz w:val="28"/>
          <w:szCs w:val="28"/>
        </w:rPr>
      </w:pPr>
      <w:r>
        <w:rPr>
          <w:sz w:val="28"/>
          <w:szCs w:val="28"/>
        </w:rPr>
        <w:t>- режим работы, адреса «МФЦ»</w:t>
      </w:r>
      <w:r w:rsidRPr="00AE0477">
        <w:rPr>
          <w:sz w:val="28"/>
          <w:szCs w:val="28"/>
        </w:rPr>
        <w:t>, органа, предоставляющего муниципальную услугу, органов, участвующих в предоставлении муниципальной услуги;</w:t>
      </w:r>
    </w:p>
    <w:p w:rsidR="004A3C77" w:rsidRPr="00AE0477" w:rsidRDefault="004A3C77" w:rsidP="004A3C77">
      <w:pPr>
        <w:ind w:firstLine="709"/>
        <w:jc w:val="both"/>
        <w:rPr>
          <w:sz w:val="28"/>
          <w:szCs w:val="28"/>
        </w:rPr>
      </w:pPr>
      <w:r>
        <w:rPr>
          <w:sz w:val="28"/>
          <w:szCs w:val="28"/>
        </w:rPr>
        <w:t xml:space="preserve">- </w:t>
      </w:r>
      <w:r w:rsidRPr="00AE0477">
        <w:rPr>
          <w:sz w:val="28"/>
          <w:szCs w:val="28"/>
        </w:rPr>
        <w:t xml:space="preserve">адрес официального сайта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AE0477">
        <w:rPr>
          <w:sz w:val="28"/>
          <w:szCs w:val="28"/>
        </w:rPr>
        <w:t>, адрес электронной почты органа, предоставляющего муниципальную услугу, органов, участвующих в предоставлении муниципальной услуги;</w:t>
      </w:r>
    </w:p>
    <w:p w:rsidR="004A3C77" w:rsidRPr="00AE0477" w:rsidRDefault="004A3C77" w:rsidP="004A3C77">
      <w:pPr>
        <w:ind w:firstLine="709"/>
        <w:jc w:val="both"/>
        <w:rPr>
          <w:sz w:val="28"/>
          <w:szCs w:val="28"/>
        </w:rPr>
      </w:pPr>
      <w:r>
        <w:rPr>
          <w:sz w:val="28"/>
          <w:szCs w:val="28"/>
        </w:rPr>
        <w:lastRenderedPageBreak/>
        <w:t xml:space="preserve">- </w:t>
      </w:r>
      <w:r w:rsidRPr="00AE0477">
        <w:rPr>
          <w:sz w:val="28"/>
          <w:szCs w:val="28"/>
        </w:rPr>
        <w:t xml:space="preserve">почтовые адреса, </w:t>
      </w:r>
      <w:r>
        <w:rPr>
          <w:sz w:val="28"/>
          <w:szCs w:val="28"/>
        </w:rPr>
        <w:t>телефоны, фамилию руководителя «МФЦ»</w:t>
      </w:r>
      <w:r w:rsidRPr="00AE0477">
        <w:rPr>
          <w:sz w:val="28"/>
          <w:szCs w:val="28"/>
        </w:rPr>
        <w:t>, органа, предоставляющего муниципальную услугу, органов, участвующих в предоставлении муниципальной услуги;</w:t>
      </w:r>
    </w:p>
    <w:p w:rsidR="004A3C77" w:rsidRPr="00AE0477" w:rsidRDefault="004A3C77" w:rsidP="004A3C77">
      <w:pPr>
        <w:ind w:firstLine="709"/>
        <w:jc w:val="both"/>
        <w:rPr>
          <w:sz w:val="28"/>
          <w:szCs w:val="28"/>
        </w:rPr>
      </w:pPr>
      <w:r>
        <w:rPr>
          <w:sz w:val="28"/>
          <w:szCs w:val="28"/>
        </w:rPr>
        <w:t xml:space="preserve">- </w:t>
      </w:r>
      <w:r w:rsidRPr="00AE0477">
        <w:rPr>
          <w:sz w:val="28"/>
          <w:szCs w:val="28"/>
        </w:rPr>
        <w:t>порядок получения консультаций о предоставлении муниципальной услуги;</w:t>
      </w:r>
    </w:p>
    <w:p w:rsidR="004A3C77" w:rsidRPr="00AE0477" w:rsidRDefault="004A3C77" w:rsidP="004A3C77">
      <w:pPr>
        <w:ind w:firstLine="709"/>
        <w:jc w:val="both"/>
        <w:rPr>
          <w:sz w:val="28"/>
          <w:szCs w:val="28"/>
        </w:rPr>
      </w:pPr>
      <w:r>
        <w:rPr>
          <w:sz w:val="28"/>
          <w:szCs w:val="28"/>
        </w:rPr>
        <w:t xml:space="preserve">- </w:t>
      </w:r>
      <w:r w:rsidRPr="00AE0477">
        <w:rPr>
          <w:sz w:val="28"/>
          <w:szCs w:val="28"/>
        </w:rPr>
        <w:t>порядок и сроки предоставления муниципальной услуги;</w:t>
      </w:r>
    </w:p>
    <w:p w:rsidR="004A3C77" w:rsidRPr="00AE0477" w:rsidRDefault="004A3C77" w:rsidP="004A3C77">
      <w:pPr>
        <w:spacing w:line="294" w:lineRule="exact"/>
        <w:ind w:firstLine="709"/>
        <w:jc w:val="both"/>
        <w:rPr>
          <w:sz w:val="28"/>
          <w:szCs w:val="28"/>
        </w:rPr>
      </w:pPr>
      <w:r>
        <w:rPr>
          <w:sz w:val="28"/>
          <w:szCs w:val="28"/>
        </w:rPr>
        <w:t xml:space="preserve">- </w:t>
      </w:r>
      <w:r w:rsidRPr="00AE0477">
        <w:rPr>
          <w:sz w:val="28"/>
          <w:szCs w:val="28"/>
        </w:rPr>
        <w:t>образцы заявлений о предоставлении муниципальной услуги и образцы заполнения таких заявлений;</w:t>
      </w:r>
    </w:p>
    <w:p w:rsidR="004A3C77" w:rsidRPr="00AE0477" w:rsidRDefault="004A3C77" w:rsidP="004A3C77">
      <w:pPr>
        <w:spacing w:line="294" w:lineRule="exact"/>
        <w:ind w:firstLine="709"/>
        <w:jc w:val="both"/>
        <w:rPr>
          <w:sz w:val="28"/>
          <w:szCs w:val="28"/>
        </w:rPr>
      </w:pPr>
      <w:r>
        <w:rPr>
          <w:sz w:val="28"/>
          <w:szCs w:val="28"/>
        </w:rPr>
        <w:t xml:space="preserve">- </w:t>
      </w:r>
      <w:r w:rsidRPr="00AE0477">
        <w:rPr>
          <w:sz w:val="28"/>
          <w:szCs w:val="28"/>
        </w:rPr>
        <w:t>перечень документов, необходимых для предоставления муниципальной услуги;</w:t>
      </w:r>
    </w:p>
    <w:p w:rsidR="004A3C77" w:rsidRPr="00AE0477" w:rsidRDefault="004A3C77" w:rsidP="004A3C77">
      <w:pPr>
        <w:spacing w:line="294" w:lineRule="exact"/>
        <w:ind w:firstLine="709"/>
        <w:jc w:val="both"/>
        <w:rPr>
          <w:sz w:val="28"/>
          <w:szCs w:val="28"/>
        </w:rPr>
      </w:pPr>
      <w:r>
        <w:rPr>
          <w:sz w:val="28"/>
          <w:szCs w:val="28"/>
        </w:rPr>
        <w:t xml:space="preserve">- </w:t>
      </w:r>
      <w:r w:rsidRPr="00AE0477">
        <w:rPr>
          <w:sz w:val="28"/>
          <w:szCs w:val="28"/>
        </w:rPr>
        <w:t>основания для отказа в приёме документов, необходимых для предоставления муниципальной услуги;</w:t>
      </w:r>
    </w:p>
    <w:p w:rsidR="004A3C77" w:rsidRPr="00AE0477" w:rsidRDefault="004A3C77" w:rsidP="004A3C77">
      <w:pPr>
        <w:spacing w:line="294" w:lineRule="exact"/>
        <w:ind w:firstLine="709"/>
        <w:jc w:val="both"/>
        <w:rPr>
          <w:sz w:val="28"/>
          <w:szCs w:val="28"/>
        </w:rPr>
      </w:pPr>
      <w:r>
        <w:rPr>
          <w:sz w:val="28"/>
          <w:szCs w:val="28"/>
        </w:rPr>
        <w:t xml:space="preserve">- </w:t>
      </w:r>
      <w:r w:rsidRPr="00AE0477">
        <w:rPr>
          <w:sz w:val="28"/>
          <w:szCs w:val="28"/>
        </w:rPr>
        <w:t>основания для отказа в предоставлении муниципальной услуги;</w:t>
      </w:r>
    </w:p>
    <w:p w:rsidR="004A3C77" w:rsidRPr="00AE0477" w:rsidRDefault="004A3C77" w:rsidP="004A3C77">
      <w:pPr>
        <w:ind w:firstLine="709"/>
        <w:jc w:val="both"/>
        <w:rPr>
          <w:sz w:val="28"/>
          <w:szCs w:val="28"/>
        </w:rPr>
      </w:pPr>
      <w:r>
        <w:rPr>
          <w:sz w:val="28"/>
          <w:szCs w:val="28"/>
        </w:rPr>
        <w:t xml:space="preserve">- </w:t>
      </w:r>
      <w:r w:rsidRPr="00AE0477">
        <w:rPr>
          <w:sz w:val="28"/>
          <w:szCs w:val="28"/>
        </w:rPr>
        <w:t>досудебный (внесудебный) порядок обжалования решений и действий (бездействия) органа, предоставляющего муниципальную услугу, органов, участвующих в предоставлении муниципальной услуги, а также их должностных лиц и муниципальных служащих;</w:t>
      </w:r>
    </w:p>
    <w:p w:rsidR="004A3C77" w:rsidRPr="00AE0477" w:rsidRDefault="004A3C77" w:rsidP="004A3C77">
      <w:pPr>
        <w:ind w:firstLine="709"/>
        <w:jc w:val="both"/>
        <w:rPr>
          <w:sz w:val="28"/>
          <w:szCs w:val="28"/>
        </w:rPr>
      </w:pPr>
      <w:r>
        <w:rPr>
          <w:sz w:val="28"/>
          <w:szCs w:val="28"/>
        </w:rPr>
        <w:t xml:space="preserve">- </w:t>
      </w:r>
      <w:r w:rsidRPr="00AE0477">
        <w:rPr>
          <w:sz w:val="28"/>
          <w:szCs w:val="28"/>
        </w:rPr>
        <w:t>иную информацию, необходимую для получения муниципальной услуги.</w:t>
      </w:r>
    </w:p>
    <w:p w:rsidR="004A3C77" w:rsidRPr="00AE0477" w:rsidRDefault="004A3C77" w:rsidP="004A3C77">
      <w:pPr>
        <w:tabs>
          <w:tab w:val="num" w:pos="1260"/>
        </w:tabs>
        <w:autoSpaceDE w:val="0"/>
        <w:autoSpaceDN w:val="0"/>
        <w:adjustRightInd w:val="0"/>
        <w:ind w:firstLine="709"/>
        <w:jc w:val="both"/>
        <w:rPr>
          <w:sz w:val="28"/>
          <w:szCs w:val="28"/>
        </w:rPr>
      </w:pPr>
      <w:r w:rsidRPr="00AE0477">
        <w:rPr>
          <w:sz w:val="28"/>
          <w:szCs w:val="28"/>
        </w:rPr>
        <w:t xml:space="preserve">Такая же информация размещается на официальном сайте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Pr>
          <w:sz w:val="28"/>
          <w:szCs w:val="28"/>
        </w:rPr>
        <w:t xml:space="preserve"> </w:t>
      </w:r>
      <w:proofErr w:type="spellStart"/>
      <w:proofErr w:type="gramStart"/>
      <w:r>
        <w:rPr>
          <w:sz w:val="28"/>
          <w:szCs w:val="28"/>
        </w:rPr>
        <w:t>района</w:t>
      </w:r>
      <w:proofErr w:type="spellEnd"/>
      <w:proofErr w:type="gramEnd"/>
      <w:r>
        <w:rPr>
          <w:sz w:val="28"/>
          <w:szCs w:val="28"/>
        </w:rPr>
        <w:t xml:space="preserve"> и сайте «МФЦ»</w:t>
      </w:r>
      <w:r w:rsidRPr="00AE0477">
        <w:rPr>
          <w:sz w:val="28"/>
          <w:szCs w:val="28"/>
        </w:rPr>
        <w:t xml:space="preserve">. </w:t>
      </w:r>
    </w:p>
    <w:p w:rsidR="004A3C77" w:rsidRPr="00AE0477" w:rsidRDefault="004A3C77" w:rsidP="004A3C77">
      <w:pPr>
        <w:ind w:firstLine="709"/>
        <w:jc w:val="both"/>
        <w:rPr>
          <w:sz w:val="28"/>
          <w:szCs w:val="28"/>
        </w:rPr>
      </w:pPr>
      <w:r w:rsidRPr="00AE0477">
        <w:rPr>
          <w:sz w:val="28"/>
          <w:szCs w:val="28"/>
        </w:rPr>
        <w:t>7. Информация о месте нахождения и графике работы, справочных телефонах органа, предоставляющего муниципальную услугу, органов, участвующих в предос</w:t>
      </w:r>
      <w:r>
        <w:rPr>
          <w:sz w:val="28"/>
          <w:szCs w:val="28"/>
        </w:rPr>
        <w:t>тавлении муниципальной услуги, «МФЦ»</w:t>
      </w:r>
      <w:r w:rsidRPr="00AE0477">
        <w:rPr>
          <w:sz w:val="28"/>
          <w:szCs w:val="28"/>
        </w:rPr>
        <w:t>:</w:t>
      </w: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7"/>
        <w:gridCol w:w="2126"/>
        <w:gridCol w:w="1985"/>
        <w:gridCol w:w="2126"/>
        <w:gridCol w:w="1559"/>
      </w:tblGrid>
      <w:tr w:rsidR="004A3C77" w:rsidRPr="00992F68" w:rsidTr="00BC47A5">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4A3C77" w:rsidRPr="00992F68" w:rsidRDefault="004A3C77" w:rsidP="00BC47A5">
            <w:pPr>
              <w:tabs>
                <w:tab w:val="left" w:pos="900"/>
                <w:tab w:val="left" w:pos="1386"/>
              </w:tabs>
              <w:rPr>
                <w:sz w:val="26"/>
                <w:szCs w:val="26"/>
              </w:rPr>
            </w:pPr>
            <w:r w:rsidRPr="00992F68">
              <w:rPr>
                <w:sz w:val="26"/>
                <w:szCs w:val="26"/>
              </w:rPr>
              <w:t>Наименование организации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A3C77" w:rsidRPr="00992F68" w:rsidRDefault="004A3C77" w:rsidP="00BC47A5">
            <w:pPr>
              <w:tabs>
                <w:tab w:val="left" w:pos="900"/>
                <w:tab w:val="left" w:pos="1386"/>
              </w:tabs>
              <w:rPr>
                <w:sz w:val="26"/>
                <w:szCs w:val="26"/>
              </w:rPr>
            </w:pPr>
            <w:r w:rsidRPr="00992F68">
              <w:rPr>
                <w:sz w:val="26"/>
                <w:szCs w:val="26"/>
              </w:rPr>
              <w:t>График работы</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4A3C77" w:rsidRPr="00992F68" w:rsidRDefault="004A3C77" w:rsidP="00BC47A5">
            <w:pPr>
              <w:tabs>
                <w:tab w:val="left" w:pos="900"/>
                <w:tab w:val="left" w:pos="1386"/>
              </w:tabs>
              <w:rPr>
                <w:sz w:val="26"/>
                <w:szCs w:val="26"/>
              </w:rPr>
            </w:pPr>
            <w:r w:rsidRPr="00992F68">
              <w:rPr>
                <w:sz w:val="26"/>
                <w:szCs w:val="26"/>
              </w:rPr>
              <w:t>Время приема заявлений и документов, выдача документов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A3C77" w:rsidRPr="00992F68" w:rsidRDefault="004A3C77" w:rsidP="00BC47A5">
            <w:pPr>
              <w:tabs>
                <w:tab w:val="left" w:pos="900"/>
                <w:tab w:val="left" w:pos="1386"/>
              </w:tabs>
              <w:rPr>
                <w:sz w:val="26"/>
                <w:szCs w:val="26"/>
              </w:rPr>
            </w:pPr>
            <w:r w:rsidRPr="00992F68">
              <w:rPr>
                <w:sz w:val="26"/>
                <w:szCs w:val="26"/>
              </w:rPr>
              <w:t>Юридический адрес организации, телефон</w:t>
            </w:r>
          </w:p>
        </w:tc>
        <w:tc>
          <w:tcPr>
            <w:tcW w:w="1559" w:type="dxa"/>
            <w:tcBorders>
              <w:top w:val="single" w:sz="4" w:space="0" w:color="auto"/>
              <w:left w:val="single" w:sz="4" w:space="0" w:color="auto"/>
              <w:bottom w:val="single" w:sz="4" w:space="0" w:color="auto"/>
              <w:right w:val="single" w:sz="4" w:space="0" w:color="auto"/>
            </w:tcBorders>
          </w:tcPr>
          <w:p w:rsidR="004A3C77" w:rsidRPr="00992F68" w:rsidRDefault="004A3C77" w:rsidP="00BC47A5">
            <w:pPr>
              <w:pStyle w:val="af3"/>
              <w:rPr>
                <w:rFonts w:ascii="Times New Roman" w:hAnsi="Times New Roman" w:cs="Times New Roman"/>
                <w:sz w:val="26"/>
                <w:szCs w:val="26"/>
              </w:rPr>
            </w:pPr>
            <w:r w:rsidRPr="00992F68">
              <w:rPr>
                <w:rFonts w:ascii="Times New Roman" w:hAnsi="Times New Roman" w:cs="Times New Roman"/>
                <w:sz w:val="26"/>
                <w:szCs w:val="26"/>
              </w:rPr>
              <w:t>Адреса электронной почты и сайта</w:t>
            </w:r>
          </w:p>
        </w:tc>
      </w:tr>
      <w:tr w:rsidR="004A3C77" w:rsidRPr="00992F68" w:rsidTr="00BC47A5">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4A3C77" w:rsidRPr="00992F68" w:rsidRDefault="004A3C77" w:rsidP="00BC47A5">
            <w:pPr>
              <w:tabs>
                <w:tab w:val="left" w:pos="900"/>
                <w:tab w:val="left" w:pos="1386"/>
              </w:tabs>
              <w:jc w:val="center"/>
              <w:rPr>
                <w:sz w:val="26"/>
                <w:szCs w:val="26"/>
              </w:rPr>
            </w:pPr>
            <w:r w:rsidRPr="00992F68">
              <w:rPr>
                <w:sz w:val="26"/>
                <w:szCs w:val="26"/>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A3C77" w:rsidRPr="00992F68" w:rsidRDefault="004A3C77" w:rsidP="00BC47A5">
            <w:pPr>
              <w:tabs>
                <w:tab w:val="left" w:pos="900"/>
                <w:tab w:val="left" w:pos="1386"/>
              </w:tabs>
              <w:jc w:val="center"/>
              <w:rPr>
                <w:sz w:val="26"/>
                <w:szCs w:val="26"/>
              </w:rPr>
            </w:pPr>
            <w:r w:rsidRPr="00992F68">
              <w:rPr>
                <w:sz w:val="26"/>
                <w:szCs w:val="26"/>
              </w:rPr>
              <w:t>2</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4A3C77" w:rsidRPr="00992F68" w:rsidRDefault="004A3C77" w:rsidP="00BC47A5">
            <w:pPr>
              <w:tabs>
                <w:tab w:val="left" w:pos="900"/>
                <w:tab w:val="left" w:pos="1386"/>
              </w:tabs>
              <w:jc w:val="center"/>
              <w:rPr>
                <w:sz w:val="26"/>
                <w:szCs w:val="26"/>
              </w:rPr>
            </w:pPr>
            <w:r w:rsidRPr="00992F68">
              <w:rPr>
                <w:sz w:val="26"/>
                <w:szCs w:val="26"/>
              </w:rPr>
              <w:t>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A3C77" w:rsidRPr="00992F68" w:rsidRDefault="004A3C77" w:rsidP="00BC47A5">
            <w:pPr>
              <w:tabs>
                <w:tab w:val="left" w:pos="900"/>
                <w:tab w:val="left" w:pos="1386"/>
              </w:tabs>
              <w:jc w:val="center"/>
              <w:rPr>
                <w:sz w:val="26"/>
                <w:szCs w:val="26"/>
              </w:rPr>
            </w:pPr>
            <w:r w:rsidRPr="00992F68">
              <w:rPr>
                <w:sz w:val="26"/>
                <w:szCs w:val="26"/>
              </w:rPr>
              <w:t>4</w:t>
            </w:r>
          </w:p>
        </w:tc>
        <w:tc>
          <w:tcPr>
            <w:tcW w:w="1559" w:type="dxa"/>
            <w:tcBorders>
              <w:top w:val="single" w:sz="4" w:space="0" w:color="auto"/>
              <w:left w:val="single" w:sz="4" w:space="0" w:color="auto"/>
              <w:bottom w:val="single" w:sz="4" w:space="0" w:color="auto"/>
              <w:right w:val="single" w:sz="4" w:space="0" w:color="auto"/>
            </w:tcBorders>
          </w:tcPr>
          <w:p w:rsidR="004A3C77" w:rsidRPr="00992F68" w:rsidRDefault="004A3C77" w:rsidP="00BC47A5">
            <w:pPr>
              <w:pStyle w:val="af3"/>
              <w:jc w:val="center"/>
              <w:rPr>
                <w:rFonts w:ascii="Times New Roman" w:hAnsi="Times New Roman" w:cs="Times New Roman"/>
                <w:sz w:val="26"/>
                <w:szCs w:val="26"/>
              </w:rPr>
            </w:pPr>
            <w:r w:rsidRPr="00992F68">
              <w:rPr>
                <w:rFonts w:ascii="Times New Roman" w:hAnsi="Times New Roman" w:cs="Times New Roman"/>
                <w:sz w:val="26"/>
                <w:szCs w:val="26"/>
              </w:rPr>
              <w:t>5</w:t>
            </w:r>
          </w:p>
        </w:tc>
      </w:tr>
      <w:tr w:rsidR="004A3C77" w:rsidRPr="00992F68" w:rsidTr="00BC47A5">
        <w:trPr>
          <w:jc w:val="center"/>
        </w:trPr>
        <w:tc>
          <w:tcPr>
            <w:tcW w:w="9853" w:type="dxa"/>
            <w:gridSpan w:val="5"/>
            <w:tcBorders>
              <w:top w:val="single" w:sz="4" w:space="0" w:color="auto"/>
              <w:left w:val="single" w:sz="4" w:space="0" w:color="auto"/>
              <w:bottom w:val="single" w:sz="4" w:space="0" w:color="auto"/>
              <w:right w:val="single" w:sz="4" w:space="0" w:color="auto"/>
            </w:tcBorders>
            <w:shd w:val="clear" w:color="auto" w:fill="auto"/>
          </w:tcPr>
          <w:p w:rsidR="004A3C77" w:rsidRPr="00992F68" w:rsidRDefault="004A3C77" w:rsidP="00BC47A5">
            <w:pPr>
              <w:pStyle w:val="af3"/>
              <w:jc w:val="center"/>
              <w:rPr>
                <w:rFonts w:ascii="Times New Roman" w:hAnsi="Times New Roman" w:cs="Times New Roman"/>
                <w:sz w:val="26"/>
                <w:szCs w:val="26"/>
              </w:rPr>
            </w:pPr>
            <w:r w:rsidRPr="00992F68">
              <w:rPr>
                <w:rFonts w:ascii="Times New Roman" w:hAnsi="Times New Roman" w:cs="Times New Roman"/>
                <w:sz w:val="26"/>
                <w:szCs w:val="26"/>
              </w:rPr>
              <w:t>Орган,  непосредственно предоставляющий услугу</w:t>
            </w:r>
          </w:p>
        </w:tc>
      </w:tr>
      <w:tr w:rsidR="004A3C77" w:rsidRPr="00992F68" w:rsidTr="00BC47A5">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4A3C77" w:rsidRPr="00992F68" w:rsidRDefault="004A3C77" w:rsidP="00BC47A5">
            <w:pPr>
              <w:pStyle w:val="af5"/>
              <w:rPr>
                <w:rFonts w:ascii="Times New Roman" w:hAnsi="Times New Roman" w:cs="Times New Roman"/>
                <w:sz w:val="26"/>
                <w:szCs w:val="26"/>
              </w:rPr>
            </w:pPr>
            <w:r w:rsidRPr="00992F68">
              <w:rPr>
                <w:rFonts w:ascii="Times New Roman" w:hAnsi="Times New Roman" w:cs="Times New Roman"/>
                <w:sz w:val="26"/>
                <w:szCs w:val="26"/>
              </w:rPr>
              <w:t>Администрация Нововеличковского сельского поселения</w:t>
            </w:r>
          </w:p>
        </w:tc>
        <w:tc>
          <w:tcPr>
            <w:tcW w:w="2126" w:type="dxa"/>
            <w:tcBorders>
              <w:top w:val="single" w:sz="4" w:space="0" w:color="auto"/>
              <w:left w:val="single" w:sz="4" w:space="0" w:color="auto"/>
              <w:bottom w:val="single" w:sz="4" w:space="0" w:color="auto"/>
              <w:right w:val="single" w:sz="4" w:space="0" w:color="auto"/>
            </w:tcBorders>
          </w:tcPr>
          <w:p w:rsidR="004A3C77" w:rsidRPr="00992F68" w:rsidRDefault="004A3C77" w:rsidP="00BC47A5">
            <w:pPr>
              <w:pStyle w:val="af5"/>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4A3C77" w:rsidRPr="00992F68" w:rsidRDefault="004A3C77" w:rsidP="00BC47A5">
            <w:pPr>
              <w:pStyle w:val="af5"/>
              <w:rPr>
                <w:rFonts w:ascii="Times New Roman" w:hAnsi="Times New Roman" w:cs="Times New Roman"/>
                <w:sz w:val="26"/>
                <w:szCs w:val="26"/>
              </w:rPr>
            </w:pPr>
            <w:r w:rsidRPr="00992F68">
              <w:rPr>
                <w:rFonts w:ascii="Times New Roman" w:hAnsi="Times New Roman" w:cs="Times New Roman"/>
                <w:sz w:val="26"/>
                <w:szCs w:val="26"/>
              </w:rPr>
              <w:t>Понедельник</w:t>
            </w:r>
            <w:r>
              <w:rPr>
                <w:rFonts w:ascii="Times New Roman" w:hAnsi="Times New Roman" w:cs="Times New Roman"/>
                <w:sz w:val="26"/>
                <w:szCs w:val="26"/>
              </w:rPr>
              <w:t>, среда</w:t>
            </w:r>
          </w:p>
          <w:p w:rsidR="004A3C77" w:rsidRPr="00992F68" w:rsidRDefault="004A3C77" w:rsidP="00BC47A5">
            <w:pPr>
              <w:pStyle w:val="af5"/>
              <w:rPr>
                <w:rFonts w:ascii="Times New Roman" w:hAnsi="Times New Roman" w:cs="Times New Roman"/>
                <w:sz w:val="26"/>
                <w:szCs w:val="26"/>
              </w:rPr>
            </w:pPr>
            <w:r w:rsidRPr="00992F68">
              <w:rPr>
                <w:rFonts w:ascii="Times New Roman" w:hAnsi="Times New Roman" w:cs="Times New Roman"/>
                <w:sz w:val="26"/>
                <w:szCs w:val="26"/>
              </w:rPr>
              <w:t>с 08-00 до 12-00</w:t>
            </w:r>
          </w:p>
        </w:tc>
        <w:tc>
          <w:tcPr>
            <w:tcW w:w="2126" w:type="dxa"/>
            <w:tcBorders>
              <w:top w:val="single" w:sz="4" w:space="0" w:color="auto"/>
              <w:left w:val="single" w:sz="4" w:space="0" w:color="auto"/>
              <w:bottom w:val="single" w:sz="4" w:space="0" w:color="auto"/>
              <w:right w:val="single" w:sz="4" w:space="0" w:color="auto"/>
            </w:tcBorders>
          </w:tcPr>
          <w:p w:rsidR="004A3C77" w:rsidRPr="00992F68" w:rsidRDefault="004A3C77" w:rsidP="00BC47A5">
            <w:pPr>
              <w:pStyle w:val="af5"/>
              <w:rPr>
                <w:rFonts w:ascii="Times New Roman" w:hAnsi="Times New Roman" w:cs="Times New Roman"/>
                <w:sz w:val="26"/>
                <w:szCs w:val="26"/>
              </w:rPr>
            </w:pPr>
            <w:r w:rsidRPr="00992F68">
              <w:rPr>
                <w:rFonts w:ascii="Times New Roman" w:hAnsi="Times New Roman" w:cs="Times New Roman"/>
                <w:sz w:val="26"/>
                <w:szCs w:val="26"/>
              </w:rPr>
              <w:t>353212 Россия, Краснодарский край, Динской район, станица Нововеличковская, ул. Красная, 53, тел. 8(861 62) 7 -67-50</w:t>
            </w:r>
          </w:p>
        </w:tc>
        <w:tc>
          <w:tcPr>
            <w:tcW w:w="1559" w:type="dxa"/>
            <w:tcBorders>
              <w:top w:val="single" w:sz="4" w:space="0" w:color="auto"/>
              <w:left w:val="single" w:sz="4" w:space="0" w:color="auto"/>
              <w:bottom w:val="single" w:sz="4" w:space="0" w:color="auto"/>
              <w:right w:val="single" w:sz="4" w:space="0" w:color="auto"/>
            </w:tcBorders>
          </w:tcPr>
          <w:p w:rsidR="004A3C77" w:rsidRPr="00992F68" w:rsidRDefault="004A3C77" w:rsidP="00BC47A5">
            <w:pPr>
              <w:pStyle w:val="af5"/>
              <w:rPr>
                <w:rFonts w:ascii="Times New Roman" w:hAnsi="Times New Roman" w:cs="Times New Roman"/>
                <w:sz w:val="26"/>
                <w:szCs w:val="26"/>
              </w:rPr>
            </w:pPr>
            <w:r w:rsidRPr="00992F68">
              <w:rPr>
                <w:rStyle w:val="af4"/>
                <w:rFonts w:ascii="Times New Roman" w:hAnsi="Times New Roman"/>
                <w:sz w:val="26"/>
                <w:szCs w:val="26"/>
              </w:rPr>
              <w:t>www.novovelichkovskaya.ru</w:t>
            </w:r>
            <w:r w:rsidRPr="00992F68">
              <w:rPr>
                <w:rFonts w:ascii="Times New Roman" w:hAnsi="Times New Roman" w:cs="Times New Roman"/>
                <w:sz w:val="26"/>
                <w:szCs w:val="26"/>
              </w:rPr>
              <w:t xml:space="preserve">, </w:t>
            </w:r>
            <w:r>
              <w:rPr>
                <w:rStyle w:val="af4"/>
                <w:rFonts w:ascii="Times New Roman" w:hAnsi="Times New Roman"/>
                <w:sz w:val="26"/>
                <w:szCs w:val="26"/>
              </w:rPr>
              <w:t>n</w:t>
            </w:r>
            <w:r w:rsidRPr="00992F68">
              <w:rPr>
                <w:rStyle w:val="af4"/>
                <w:rFonts w:ascii="Times New Roman" w:hAnsi="Times New Roman"/>
                <w:sz w:val="26"/>
                <w:szCs w:val="26"/>
              </w:rPr>
              <w:t>ovovelsp9@rambler.ru</w:t>
            </w:r>
          </w:p>
        </w:tc>
      </w:tr>
      <w:tr w:rsidR="004A3C77" w:rsidRPr="00992F68" w:rsidTr="00BC47A5">
        <w:tblPrEx>
          <w:tblBorders>
            <w:insideH w:val="none" w:sz="0" w:space="0" w:color="auto"/>
            <w:insideV w:val="none" w:sz="0" w:space="0" w:color="auto"/>
          </w:tblBorders>
          <w:tblLook w:val="0000" w:firstRow="0" w:lastRow="0" w:firstColumn="0" w:lastColumn="0" w:noHBand="0" w:noVBand="0"/>
        </w:tblPrEx>
        <w:trPr>
          <w:jc w:val="center"/>
        </w:trPr>
        <w:tc>
          <w:tcPr>
            <w:tcW w:w="9853" w:type="dxa"/>
            <w:gridSpan w:val="5"/>
            <w:tcBorders>
              <w:top w:val="single" w:sz="4" w:space="0" w:color="auto"/>
              <w:bottom w:val="single" w:sz="4" w:space="0" w:color="auto"/>
              <w:right w:val="single" w:sz="4" w:space="0" w:color="auto"/>
            </w:tcBorders>
          </w:tcPr>
          <w:p w:rsidR="004A3C77" w:rsidRPr="00992F68" w:rsidRDefault="004A3C77" w:rsidP="00BC47A5">
            <w:pPr>
              <w:pStyle w:val="1"/>
              <w:rPr>
                <w:b/>
                <w:sz w:val="26"/>
                <w:szCs w:val="26"/>
              </w:rPr>
            </w:pPr>
            <w:r w:rsidRPr="00992F68">
              <w:rPr>
                <w:b/>
                <w:sz w:val="26"/>
                <w:szCs w:val="26"/>
              </w:rPr>
              <w:lastRenderedPageBreak/>
              <w:t>Органы, организации, участвующие в предоставлении услуги</w:t>
            </w:r>
          </w:p>
        </w:tc>
      </w:tr>
      <w:tr w:rsidR="004A3C77" w:rsidRPr="003C19F4" w:rsidTr="00BC47A5">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4A3C77" w:rsidRPr="00992F68" w:rsidRDefault="004A3C77" w:rsidP="00BC47A5">
            <w:pPr>
              <w:pStyle w:val="af5"/>
              <w:rPr>
                <w:rFonts w:ascii="Times New Roman" w:hAnsi="Times New Roman" w:cs="Times New Roman"/>
                <w:sz w:val="26"/>
                <w:szCs w:val="26"/>
              </w:rPr>
            </w:pPr>
            <w:r w:rsidRPr="00992F68">
              <w:rPr>
                <w:rFonts w:ascii="Times New Roman" w:hAnsi="Times New Roman" w:cs="Times New Roman"/>
                <w:sz w:val="26"/>
                <w:szCs w:val="26"/>
              </w:rPr>
              <w:t>Бюджетное учреждение муниципального образования Динской район "Многофункциональный центр предоставления государственных и муниципальных услуг населению Динского района"</w:t>
            </w:r>
          </w:p>
        </w:tc>
        <w:tc>
          <w:tcPr>
            <w:tcW w:w="2126" w:type="dxa"/>
            <w:tcBorders>
              <w:top w:val="single" w:sz="4" w:space="0" w:color="auto"/>
              <w:left w:val="single" w:sz="4" w:space="0" w:color="auto"/>
              <w:bottom w:val="single" w:sz="4" w:space="0" w:color="auto"/>
              <w:right w:val="single" w:sz="4" w:space="0" w:color="auto"/>
            </w:tcBorders>
          </w:tcPr>
          <w:p w:rsidR="004A3C77" w:rsidRPr="00992F68" w:rsidRDefault="004A3C77" w:rsidP="00BC47A5">
            <w:pPr>
              <w:pStyle w:val="af5"/>
              <w:rPr>
                <w:rFonts w:ascii="Times New Roman" w:hAnsi="Times New Roman" w:cs="Times New Roman"/>
                <w:sz w:val="26"/>
                <w:szCs w:val="26"/>
              </w:rPr>
            </w:pPr>
            <w:r w:rsidRPr="00992F68">
              <w:rPr>
                <w:rFonts w:ascii="Times New Roman" w:hAnsi="Times New Roman" w:cs="Times New Roman"/>
                <w:sz w:val="26"/>
                <w:szCs w:val="26"/>
              </w:rPr>
              <w:t>Понедельник-пятница с 08.00 до 20.00 без перерыва, суббота с 08.00 до 13.00. Выходной ден</w:t>
            </w:r>
            <w:proofErr w:type="gramStart"/>
            <w:r w:rsidRPr="00992F68">
              <w:rPr>
                <w:rFonts w:ascii="Times New Roman" w:hAnsi="Times New Roman" w:cs="Times New Roman"/>
                <w:sz w:val="26"/>
                <w:szCs w:val="26"/>
              </w:rPr>
              <w:t>ь-</w:t>
            </w:r>
            <w:proofErr w:type="gramEnd"/>
            <w:r w:rsidRPr="00992F68">
              <w:rPr>
                <w:rFonts w:ascii="Times New Roman" w:hAnsi="Times New Roman" w:cs="Times New Roman"/>
                <w:sz w:val="26"/>
                <w:szCs w:val="26"/>
              </w:rPr>
              <w:t xml:space="preserve">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4A3C77" w:rsidRPr="00992F68" w:rsidRDefault="004A3C77" w:rsidP="00BC47A5">
            <w:pPr>
              <w:pStyle w:val="af5"/>
              <w:rPr>
                <w:rFonts w:ascii="Times New Roman" w:hAnsi="Times New Roman" w:cs="Times New Roman"/>
                <w:sz w:val="26"/>
                <w:szCs w:val="26"/>
              </w:rPr>
            </w:pPr>
            <w:r w:rsidRPr="00992F68">
              <w:rPr>
                <w:rFonts w:ascii="Times New Roman" w:hAnsi="Times New Roman" w:cs="Times New Roman"/>
                <w:sz w:val="26"/>
                <w:szCs w:val="26"/>
              </w:rPr>
              <w:t>Понедельник-пятница с 08.00 до 19-00 без перерыва, суббота с 08-00 до 13-00</w:t>
            </w:r>
          </w:p>
        </w:tc>
        <w:tc>
          <w:tcPr>
            <w:tcW w:w="2126" w:type="dxa"/>
            <w:tcBorders>
              <w:top w:val="single" w:sz="4" w:space="0" w:color="auto"/>
              <w:left w:val="single" w:sz="4" w:space="0" w:color="auto"/>
              <w:bottom w:val="single" w:sz="4" w:space="0" w:color="auto"/>
              <w:right w:val="single" w:sz="4" w:space="0" w:color="auto"/>
            </w:tcBorders>
          </w:tcPr>
          <w:p w:rsidR="004A3C77" w:rsidRPr="00992F68" w:rsidRDefault="004A3C77" w:rsidP="00BC47A5">
            <w:pPr>
              <w:pStyle w:val="af5"/>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 Красная, д. 112, тел. 8 (861 62) 6-64-14</w:t>
            </w:r>
          </w:p>
        </w:tc>
        <w:tc>
          <w:tcPr>
            <w:tcW w:w="1559" w:type="dxa"/>
            <w:tcBorders>
              <w:top w:val="single" w:sz="4" w:space="0" w:color="auto"/>
              <w:left w:val="single" w:sz="4" w:space="0" w:color="auto"/>
              <w:bottom w:val="single" w:sz="4" w:space="0" w:color="auto"/>
              <w:right w:val="single" w:sz="4" w:space="0" w:color="auto"/>
            </w:tcBorders>
          </w:tcPr>
          <w:p w:rsidR="004A3C77" w:rsidRPr="00992F68" w:rsidRDefault="004A3C77" w:rsidP="00BC47A5">
            <w:pPr>
              <w:pStyle w:val="af5"/>
              <w:rPr>
                <w:rFonts w:ascii="Times New Roman" w:hAnsi="Times New Roman" w:cs="Times New Roman"/>
                <w:sz w:val="26"/>
                <w:szCs w:val="26"/>
                <w:lang w:val="fr-FR"/>
              </w:rPr>
            </w:pPr>
            <w:r w:rsidRPr="00992F68">
              <w:rPr>
                <w:rStyle w:val="af4"/>
                <w:rFonts w:ascii="Times New Roman" w:hAnsi="Times New Roman"/>
                <w:sz w:val="26"/>
                <w:szCs w:val="26"/>
                <w:lang w:val="fr-FR"/>
              </w:rPr>
              <w:t>www.dinsk. e-mfc.ru</w:t>
            </w:r>
            <w:r w:rsidRPr="00992F68">
              <w:rPr>
                <w:rFonts w:ascii="Times New Roman" w:hAnsi="Times New Roman" w:cs="Times New Roman"/>
                <w:sz w:val="26"/>
                <w:szCs w:val="26"/>
                <w:lang w:val="fr-FR"/>
              </w:rPr>
              <w:t xml:space="preserve">, </w:t>
            </w:r>
            <w:r w:rsidRPr="00992F68">
              <w:rPr>
                <w:rStyle w:val="af4"/>
                <w:rFonts w:ascii="Times New Roman" w:hAnsi="Times New Roman"/>
                <w:sz w:val="26"/>
                <w:szCs w:val="26"/>
                <w:lang w:val="fr-FR"/>
              </w:rPr>
              <w:t>mfc_dinsk@mail.ru</w:t>
            </w:r>
          </w:p>
        </w:tc>
      </w:tr>
      <w:tr w:rsidR="004A3C77" w:rsidRPr="00992F68" w:rsidTr="00BC47A5">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4A3C77" w:rsidRPr="00992F68" w:rsidRDefault="004A3C77" w:rsidP="00BC47A5">
            <w:pPr>
              <w:pStyle w:val="af5"/>
              <w:rPr>
                <w:rFonts w:ascii="Times New Roman" w:hAnsi="Times New Roman" w:cs="Times New Roman"/>
                <w:sz w:val="26"/>
                <w:szCs w:val="26"/>
              </w:rPr>
            </w:pPr>
            <w:r w:rsidRPr="00992F68">
              <w:rPr>
                <w:rFonts w:ascii="Times New Roman" w:hAnsi="Times New Roman" w:cs="Times New Roman"/>
                <w:sz w:val="26"/>
                <w:szCs w:val="26"/>
              </w:rPr>
              <w:t>Динской отдел Управления Федеральной службы государственной регистрации, кадастра и картографии по Краснодарскому краю</w:t>
            </w:r>
          </w:p>
        </w:tc>
        <w:tc>
          <w:tcPr>
            <w:tcW w:w="2126" w:type="dxa"/>
            <w:tcBorders>
              <w:top w:val="single" w:sz="4" w:space="0" w:color="auto"/>
              <w:left w:val="single" w:sz="4" w:space="0" w:color="auto"/>
              <w:bottom w:val="single" w:sz="4" w:space="0" w:color="auto"/>
              <w:right w:val="single" w:sz="4" w:space="0" w:color="auto"/>
            </w:tcBorders>
          </w:tcPr>
          <w:p w:rsidR="004A3C77" w:rsidRPr="00992F68" w:rsidRDefault="004A3C77" w:rsidP="00BC47A5">
            <w:pPr>
              <w:pStyle w:val="af5"/>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4A3C77" w:rsidRPr="00992F68" w:rsidRDefault="004A3C77" w:rsidP="00BC47A5">
            <w:pPr>
              <w:pStyle w:val="af5"/>
              <w:jc w:val="center"/>
              <w:rPr>
                <w:rFonts w:ascii="Times New Roman" w:hAnsi="Times New Roman" w:cs="Times New Roman"/>
                <w:sz w:val="26"/>
                <w:szCs w:val="26"/>
              </w:rPr>
            </w:pPr>
            <w:r w:rsidRPr="00992F68">
              <w:rPr>
                <w:rFonts w:ascii="Times New Roman" w:hAnsi="Times New Roman" w:cs="Times New Roman"/>
                <w:sz w:val="26"/>
                <w:szCs w:val="26"/>
              </w:rPr>
              <w:t xml:space="preserve">Понедельник-четверг: с 08-00 до 16-00, пятница и </w:t>
            </w:r>
            <w:proofErr w:type="spellStart"/>
            <w:r w:rsidRPr="00992F68">
              <w:rPr>
                <w:rFonts w:ascii="Times New Roman" w:hAnsi="Times New Roman" w:cs="Times New Roman"/>
                <w:sz w:val="26"/>
                <w:szCs w:val="26"/>
              </w:rPr>
              <w:t>предпра</w:t>
            </w:r>
            <w:proofErr w:type="spellEnd"/>
          </w:p>
          <w:p w:rsidR="004A3C77" w:rsidRPr="00992F68" w:rsidRDefault="004A3C77" w:rsidP="00BC47A5">
            <w:pPr>
              <w:pStyle w:val="af5"/>
              <w:jc w:val="center"/>
              <w:rPr>
                <w:rFonts w:ascii="Times New Roman" w:hAnsi="Times New Roman" w:cs="Times New Roman"/>
                <w:sz w:val="26"/>
                <w:szCs w:val="26"/>
              </w:rPr>
            </w:pPr>
            <w:proofErr w:type="spellStart"/>
            <w:r w:rsidRPr="00992F68">
              <w:rPr>
                <w:rFonts w:ascii="Times New Roman" w:hAnsi="Times New Roman" w:cs="Times New Roman"/>
                <w:sz w:val="26"/>
                <w:szCs w:val="26"/>
              </w:rPr>
              <w:t>здничные</w:t>
            </w:r>
            <w:proofErr w:type="spellEnd"/>
            <w:r w:rsidRPr="00992F68">
              <w:rPr>
                <w:rFonts w:ascii="Times New Roman" w:hAnsi="Times New Roman" w:cs="Times New Roman"/>
                <w:sz w:val="26"/>
                <w:szCs w:val="26"/>
              </w:rPr>
              <w:t xml:space="preserve"> дни: с 8-00 до 15-00. Перерыв на обед: с 12-00 до 12-30</w:t>
            </w:r>
          </w:p>
        </w:tc>
        <w:tc>
          <w:tcPr>
            <w:tcW w:w="2126" w:type="dxa"/>
            <w:tcBorders>
              <w:top w:val="single" w:sz="4" w:space="0" w:color="auto"/>
              <w:left w:val="single" w:sz="4" w:space="0" w:color="auto"/>
              <w:bottom w:val="single" w:sz="4" w:space="0" w:color="auto"/>
              <w:right w:val="single" w:sz="4" w:space="0" w:color="auto"/>
            </w:tcBorders>
          </w:tcPr>
          <w:p w:rsidR="004A3C77" w:rsidRDefault="004A3C77" w:rsidP="00BC47A5">
            <w:pPr>
              <w:pStyle w:val="af5"/>
              <w:jc w:val="center"/>
              <w:rPr>
                <w:rFonts w:ascii="Times New Roman" w:hAnsi="Times New Roman" w:cs="Times New Roman"/>
                <w:sz w:val="26"/>
                <w:szCs w:val="26"/>
              </w:rPr>
            </w:pPr>
            <w:r w:rsidRPr="00992F68">
              <w:rPr>
                <w:rFonts w:ascii="Times New Roman" w:hAnsi="Times New Roman" w:cs="Times New Roman"/>
                <w:sz w:val="26"/>
                <w:szCs w:val="26"/>
              </w:rPr>
              <w:t xml:space="preserve">353200 Россия, Краснодарский край, Динской район, станица Динская, ул. </w:t>
            </w:r>
            <w:r>
              <w:rPr>
                <w:rFonts w:ascii="Times New Roman" w:hAnsi="Times New Roman" w:cs="Times New Roman"/>
                <w:sz w:val="26"/>
                <w:szCs w:val="26"/>
              </w:rPr>
              <w:t>Луначарского,41</w:t>
            </w:r>
            <w:r w:rsidRPr="00992F68">
              <w:rPr>
                <w:rFonts w:ascii="Times New Roman" w:hAnsi="Times New Roman" w:cs="Times New Roman"/>
                <w:sz w:val="26"/>
                <w:szCs w:val="26"/>
              </w:rPr>
              <w:t xml:space="preserve">тел. 8 (861 62) </w:t>
            </w:r>
          </w:p>
          <w:p w:rsidR="004A3C77" w:rsidRPr="00992F68" w:rsidRDefault="004A3C77" w:rsidP="00BC47A5">
            <w:pPr>
              <w:pStyle w:val="af5"/>
              <w:jc w:val="center"/>
              <w:rPr>
                <w:rFonts w:ascii="Times New Roman" w:hAnsi="Times New Roman" w:cs="Times New Roman"/>
                <w:sz w:val="26"/>
                <w:szCs w:val="26"/>
              </w:rPr>
            </w:pPr>
            <w:r w:rsidRPr="00992F68">
              <w:rPr>
                <w:rFonts w:ascii="Times New Roman" w:hAnsi="Times New Roman" w:cs="Times New Roman"/>
                <w:sz w:val="26"/>
                <w:szCs w:val="26"/>
              </w:rPr>
              <w:t>6-20-47</w:t>
            </w:r>
          </w:p>
        </w:tc>
        <w:tc>
          <w:tcPr>
            <w:tcW w:w="1559" w:type="dxa"/>
            <w:tcBorders>
              <w:top w:val="single" w:sz="4" w:space="0" w:color="auto"/>
              <w:left w:val="single" w:sz="4" w:space="0" w:color="auto"/>
              <w:bottom w:val="single" w:sz="4" w:space="0" w:color="auto"/>
              <w:right w:val="single" w:sz="4" w:space="0" w:color="auto"/>
            </w:tcBorders>
          </w:tcPr>
          <w:p w:rsidR="004A3C77" w:rsidRPr="00992F68" w:rsidRDefault="004A3C77" w:rsidP="00BC47A5">
            <w:pPr>
              <w:pStyle w:val="af5"/>
              <w:jc w:val="center"/>
              <w:rPr>
                <w:rFonts w:ascii="Times New Roman" w:hAnsi="Times New Roman" w:cs="Times New Roman"/>
                <w:sz w:val="26"/>
                <w:szCs w:val="26"/>
              </w:rPr>
            </w:pPr>
            <w:r w:rsidRPr="00992F68">
              <w:rPr>
                <w:rStyle w:val="af4"/>
                <w:rFonts w:ascii="Times New Roman" w:hAnsi="Times New Roman"/>
                <w:sz w:val="26"/>
                <w:szCs w:val="26"/>
              </w:rPr>
              <w:t>www.rosreestr.ru</w:t>
            </w:r>
            <w:r w:rsidRPr="00992F68">
              <w:rPr>
                <w:rFonts w:ascii="Times New Roman" w:hAnsi="Times New Roman" w:cs="Times New Roman"/>
                <w:sz w:val="26"/>
                <w:szCs w:val="26"/>
              </w:rPr>
              <w:t xml:space="preserve">, </w:t>
            </w:r>
            <w:r w:rsidRPr="00992F68">
              <w:rPr>
                <w:rStyle w:val="af4"/>
                <w:rFonts w:ascii="Times New Roman" w:hAnsi="Times New Roman"/>
                <w:sz w:val="26"/>
                <w:szCs w:val="26"/>
              </w:rPr>
              <w:t>OO_31@frskuban.ru</w:t>
            </w:r>
          </w:p>
        </w:tc>
      </w:tr>
      <w:tr w:rsidR="004A3C77" w:rsidRPr="00992F68" w:rsidTr="00BC47A5">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4A3C77" w:rsidRPr="00992F68" w:rsidRDefault="004A3C77" w:rsidP="00BC47A5">
            <w:pPr>
              <w:pStyle w:val="af5"/>
              <w:jc w:val="center"/>
              <w:rPr>
                <w:rFonts w:ascii="Times New Roman" w:hAnsi="Times New Roman" w:cs="Times New Roman"/>
                <w:sz w:val="26"/>
                <w:szCs w:val="26"/>
              </w:rPr>
            </w:pPr>
            <w:r w:rsidRPr="00992F68">
              <w:rPr>
                <w:rFonts w:ascii="Times New Roman" w:hAnsi="Times New Roman" w:cs="Times New Roman"/>
                <w:sz w:val="26"/>
                <w:szCs w:val="26"/>
              </w:rPr>
              <w:t>Инспекция Федеральной налоговой службы по Динскому району Краснодарского края</w:t>
            </w:r>
          </w:p>
        </w:tc>
        <w:tc>
          <w:tcPr>
            <w:tcW w:w="2126" w:type="dxa"/>
            <w:tcBorders>
              <w:top w:val="single" w:sz="4" w:space="0" w:color="auto"/>
              <w:left w:val="single" w:sz="4" w:space="0" w:color="auto"/>
              <w:bottom w:val="single" w:sz="4" w:space="0" w:color="auto"/>
              <w:right w:val="single" w:sz="4" w:space="0" w:color="auto"/>
            </w:tcBorders>
          </w:tcPr>
          <w:p w:rsidR="004A3C77" w:rsidRPr="00992F68" w:rsidRDefault="004A3C77" w:rsidP="00BC47A5">
            <w:pPr>
              <w:pStyle w:val="af5"/>
              <w:jc w:val="center"/>
              <w:rPr>
                <w:rFonts w:ascii="Times New Roman" w:hAnsi="Times New Roman" w:cs="Times New Roman"/>
                <w:sz w:val="26"/>
                <w:szCs w:val="26"/>
              </w:rPr>
            </w:pPr>
            <w:r w:rsidRPr="00992F68">
              <w:rPr>
                <w:rFonts w:ascii="Times New Roman" w:hAnsi="Times New Roman" w:cs="Times New Roman"/>
                <w:sz w:val="26"/>
                <w:szCs w:val="26"/>
              </w:rPr>
              <w:t>Понедельник-пятница: с 09-00 до 17-00. Перерыв на обед: с 12-00 до 12-40.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4A3C77" w:rsidRPr="00992F68" w:rsidRDefault="004A3C77" w:rsidP="00BC47A5">
            <w:pPr>
              <w:pStyle w:val="af5"/>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09-00 до 17-00. Перерыв на обед: с 12-00 до 12-40</w:t>
            </w:r>
          </w:p>
        </w:tc>
        <w:tc>
          <w:tcPr>
            <w:tcW w:w="2126" w:type="dxa"/>
            <w:tcBorders>
              <w:top w:val="single" w:sz="4" w:space="0" w:color="auto"/>
              <w:left w:val="single" w:sz="4" w:space="0" w:color="auto"/>
              <w:bottom w:val="single" w:sz="4" w:space="0" w:color="auto"/>
              <w:right w:val="single" w:sz="4" w:space="0" w:color="auto"/>
            </w:tcBorders>
          </w:tcPr>
          <w:p w:rsidR="004A3C77" w:rsidRPr="00992F68" w:rsidRDefault="004A3C77" w:rsidP="00BC47A5">
            <w:pPr>
              <w:pStyle w:val="af5"/>
              <w:jc w:val="center"/>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улица Гоголя, 108, тел. (886162)5-16-00</w:t>
            </w:r>
          </w:p>
        </w:tc>
        <w:tc>
          <w:tcPr>
            <w:tcW w:w="1559" w:type="dxa"/>
            <w:tcBorders>
              <w:top w:val="single" w:sz="4" w:space="0" w:color="auto"/>
              <w:left w:val="single" w:sz="4" w:space="0" w:color="auto"/>
              <w:bottom w:val="single" w:sz="4" w:space="0" w:color="auto"/>
              <w:right w:val="single" w:sz="4" w:space="0" w:color="auto"/>
            </w:tcBorders>
          </w:tcPr>
          <w:p w:rsidR="004A3C77" w:rsidRPr="00992F68" w:rsidRDefault="004A3C77" w:rsidP="00BC47A5">
            <w:pPr>
              <w:pStyle w:val="af5"/>
              <w:jc w:val="center"/>
              <w:rPr>
                <w:rFonts w:ascii="Times New Roman" w:hAnsi="Times New Roman" w:cs="Times New Roman"/>
                <w:sz w:val="26"/>
                <w:szCs w:val="26"/>
              </w:rPr>
            </w:pPr>
            <w:r w:rsidRPr="00992F68">
              <w:rPr>
                <w:rFonts w:ascii="Times New Roman" w:hAnsi="Times New Roman" w:cs="Times New Roman"/>
                <w:sz w:val="26"/>
                <w:szCs w:val="26"/>
                <w:shd w:val="clear" w:color="auto" w:fill="FFFFFF"/>
              </w:rPr>
              <w:t>info@ifns2330.ru, imns2330@mail.ru</w:t>
            </w:r>
          </w:p>
        </w:tc>
      </w:tr>
    </w:tbl>
    <w:p w:rsidR="004A3C77" w:rsidRPr="00AE0477" w:rsidRDefault="004A3C77" w:rsidP="004A3C77">
      <w:pPr>
        <w:spacing w:line="294" w:lineRule="exact"/>
        <w:ind w:firstLine="709"/>
        <w:jc w:val="both"/>
        <w:rPr>
          <w:sz w:val="28"/>
          <w:szCs w:val="28"/>
        </w:rPr>
      </w:pPr>
    </w:p>
    <w:p w:rsidR="004A3C77" w:rsidRPr="00AE0477" w:rsidRDefault="004A3C77" w:rsidP="004A3C77">
      <w:pPr>
        <w:ind w:firstLine="709"/>
        <w:jc w:val="both"/>
        <w:rPr>
          <w:sz w:val="28"/>
          <w:szCs w:val="28"/>
        </w:rPr>
      </w:pPr>
      <w:r w:rsidRPr="00AE0477">
        <w:rPr>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Pr>
          <w:sz w:val="28"/>
          <w:szCs w:val="28"/>
        </w:rPr>
        <w:t>.</w:t>
      </w:r>
    </w:p>
    <w:p w:rsidR="004A3C77" w:rsidRPr="00AE0477" w:rsidRDefault="004A3C77" w:rsidP="004A3C77">
      <w:pPr>
        <w:ind w:firstLine="709"/>
        <w:jc w:val="both"/>
        <w:rPr>
          <w:sz w:val="28"/>
          <w:szCs w:val="28"/>
        </w:rPr>
      </w:pPr>
      <w:r w:rsidRPr="00AE0477">
        <w:rPr>
          <w:sz w:val="28"/>
          <w:szCs w:val="28"/>
        </w:rPr>
        <w:lastRenderedPageBreak/>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4A3C77" w:rsidRDefault="004A3C77" w:rsidP="004A3C77">
      <w:pPr>
        <w:widowControl w:val="0"/>
        <w:autoSpaceDE w:val="0"/>
        <w:autoSpaceDN w:val="0"/>
        <w:adjustRightInd w:val="0"/>
        <w:jc w:val="center"/>
        <w:outlineLvl w:val="1"/>
        <w:rPr>
          <w:b/>
          <w:sz w:val="28"/>
          <w:szCs w:val="28"/>
        </w:rPr>
      </w:pPr>
    </w:p>
    <w:p w:rsidR="004A3C77" w:rsidRPr="006B30A6" w:rsidRDefault="004A3C77" w:rsidP="004A3C77">
      <w:pPr>
        <w:widowControl w:val="0"/>
        <w:autoSpaceDE w:val="0"/>
        <w:autoSpaceDN w:val="0"/>
        <w:adjustRightInd w:val="0"/>
        <w:jc w:val="center"/>
        <w:outlineLvl w:val="1"/>
        <w:rPr>
          <w:b/>
          <w:sz w:val="28"/>
          <w:szCs w:val="28"/>
        </w:rPr>
      </w:pPr>
      <w:r w:rsidRPr="006B30A6">
        <w:rPr>
          <w:b/>
          <w:sz w:val="28"/>
          <w:szCs w:val="28"/>
        </w:rPr>
        <w:t>Раздел II</w:t>
      </w:r>
    </w:p>
    <w:p w:rsidR="004A3C77" w:rsidRPr="006B30A6" w:rsidRDefault="004A3C77" w:rsidP="004A3C77">
      <w:pPr>
        <w:widowControl w:val="0"/>
        <w:autoSpaceDE w:val="0"/>
        <w:autoSpaceDN w:val="0"/>
        <w:adjustRightInd w:val="0"/>
        <w:ind w:firstLine="709"/>
        <w:jc w:val="center"/>
        <w:rPr>
          <w:b/>
          <w:sz w:val="28"/>
          <w:szCs w:val="28"/>
        </w:rPr>
      </w:pPr>
      <w:r w:rsidRPr="006B30A6">
        <w:rPr>
          <w:b/>
          <w:sz w:val="28"/>
          <w:szCs w:val="28"/>
        </w:rPr>
        <w:t>Стандарт предоставления муниципальной услуги</w:t>
      </w:r>
    </w:p>
    <w:p w:rsidR="004A3C77" w:rsidRPr="006B30A6" w:rsidRDefault="004A3C77" w:rsidP="004A3C77">
      <w:pPr>
        <w:pStyle w:val="ConsPlusNormal"/>
        <w:jc w:val="both"/>
        <w:rPr>
          <w:rFonts w:ascii="Times New Roman" w:hAnsi="Times New Roman" w:cs="Times New Roman"/>
          <w:sz w:val="28"/>
          <w:szCs w:val="28"/>
        </w:rPr>
      </w:pPr>
    </w:p>
    <w:p w:rsidR="004A3C77" w:rsidRPr="006B30A6" w:rsidRDefault="004A3C77" w:rsidP="004A3C77">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8. Наименование муниципальной услуги – «</w:t>
      </w:r>
      <w:r w:rsidRPr="00B8185C">
        <w:rPr>
          <w:rFonts w:ascii="Times New Roman" w:hAnsi="Times New Roman" w:cs="Times New Roman"/>
          <w:sz w:val="28"/>
          <w:szCs w:val="28"/>
        </w:rPr>
        <w:t xml:space="preserve">Предоставление земельных участков, </w:t>
      </w:r>
      <w:r>
        <w:rPr>
          <w:rFonts w:ascii="Times New Roman" w:hAnsi="Times New Roman" w:cs="Times New Roman"/>
          <w:sz w:val="28"/>
          <w:szCs w:val="28"/>
        </w:rPr>
        <w:t>находящихся в муниципальной собственности</w:t>
      </w:r>
      <w:r>
        <w:rPr>
          <w:sz w:val="28"/>
          <w:szCs w:val="28"/>
        </w:rPr>
        <w:t>,</w:t>
      </w:r>
      <w:r w:rsidRPr="00B8185C">
        <w:rPr>
          <w:rFonts w:ascii="Times New Roman" w:hAnsi="Times New Roman" w:cs="Times New Roman"/>
          <w:sz w:val="28"/>
          <w:szCs w:val="28"/>
        </w:rPr>
        <w:t xml:space="preserve"> </w:t>
      </w:r>
      <w:r w:rsidRPr="00B8185C">
        <w:rPr>
          <w:rFonts w:ascii="Times New Roman" w:hAnsi="Times New Roman" w:cs="Times New Roman"/>
          <w:bCs/>
          <w:sz w:val="28"/>
          <w:szCs w:val="28"/>
        </w:rPr>
        <w:t>отдельным категориям граждан в собственность бесплатно</w:t>
      </w:r>
      <w:r w:rsidRPr="006B30A6">
        <w:rPr>
          <w:rFonts w:ascii="Times New Roman" w:hAnsi="Times New Roman" w:cs="Times New Roman"/>
          <w:sz w:val="28"/>
          <w:szCs w:val="28"/>
        </w:rPr>
        <w:t>».</w:t>
      </w:r>
    </w:p>
    <w:p w:rsidR="004A3C77" w:rsidRPr="00DF2381" w:rsidRDefault="004A3C77" w:rsidP="004A3C77">
      <w:pPr>
        <w:ind w:firstLine="708"/>
        <w:jc w:val="both"/>
        <w:rPr>
          <w:sz w:val="28"/>
          <w:szCs w:val="28"/>
        </w:rPr>
      </w:pPr>
      <w:r w:rsidRPr="006B30A6">
        <w:rPr>
          <w:sz w:val="28"/>
          <w:szCs w:val="28"/>
        </w:rPr>
        <w:t xml:space="preserve">9. </w:t>
      </w:r>
      <w:r w:rsidRPr="00DF2381">
        <w:rPr>
          <w:sz w:val="28"/>
          <w:szCs w:val="28"/>
        </w:rPr>
        <w:t xml:space="preserve">Наименование органа, представляющего муниципальную услугу. </w:t>
      </w:r>
    </w:p>
    <w:p w:rsidR="004A3C77" w:rsidRDefault="004A3C77" w:rsidP="004A3C77">
      <w:pPr>
        <w:ind w:firstLine="709"/>
        <w:jc w:val="both"/>
        <w:rPr>
          <w:sz w:val="28"/>
          <w:szCs w:val="28"/>
        </w:rPr>
      </w:pPr>
      <w:r w:rsidRPr="006B30A6">
        <w:rPr>
          <w:sz w:val="28"/>
          <w:szCs w:val="28"/>
        </w:rPr>
        <w:t xml:space="preserve">Органом, предоставляющим муниципальную услугу, является администрация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6B30A6">
        <w:rPr>
          <w:sz w:val="28"/>
          <w:szCs w:val="28"/>
        </w:rPr>
        <w:t>.</w:t>
      </w:r>
    </w:p>
    <w:p w:rsidR="004A3C77" w:rsidRPr="004F7E30" w:rsidRDefault="004A3C77" w:rsidP="004A3C77">
      <w:pPr>
        <w:ind w:firstLine="720"/>
        <w:jc w:val="both"/>
        <w:rPr>
          <w:sz w:val="28"/>
          <w:szCs w:val="28"/>
          <w:lang w:eastAsia="ar-SA"/>
        </w:rPr>
      </w:pPr>
      <w:r w:rsidRPr="004F7E30">
        <w:rPr>
          <w:sz w:val="28"/>
          <w:szCs w:val="28"/>
          <w:lang w:eastAsia="ar-SA"/>
        </w:rPr>
        <w:t>При предоставлении Муниципальной услуги также могут принимать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4A3C77" w:rsidRPr="004F7E30" w:rsidRDefault="004A3C77" w:rsidP="004A3C77">
      <w:pPr>
        <w:snapToGrid w:val="0"/>
        <w:ind w:firstLine="709"/>
        <w:rPr>
          <w:sz w:val="28"/>
          <w:szCs w:val="28"/>
        </w:rPr>
      </w:pPr>
      <w:r>
        <w:rPr>
          <w:sz w:val="28"/>
          <w:szCs w:val="28"/>
        </w:rPr>
        <w:t xml:space="preserve">- </w:t>
      </w:r>
      <w:r w:rsidRPr="004F7E30">
        <w:rPr>
          <w:sz w:val="28"/>
          <w:szCs w:val="28"/>
        </w:rPr>
        <w:t xml:space="preserve">Филиал ФГБУ «ФКП </w:t>
      </w:r>
      <w:proofErr w:type="spellStart"/>
      <w:r w:rsidRPr="004F7E30">
        <w:rPr>
          <w:sz w:val="28"/>
          <w:szCs w:val="28"/>
        </w:rPr>
        <w:t>Росреестра</w:t>
      </w:r>
      <w:proofErr w:type="spellEnd"/>
      <w:r w:rsidRPr="004F7E30">
        <w:rPr>
          <w:sz w:val="28"/>
          <w:szCs w:val="28"/>
        </w:rPr>
        <w:t>» по Краснодарскому краю</w:t>
      </w:r>
      <w:r>
        <w:rPr>
          <w:sz w:val="28"/>
          <w:szCs w:val="28"/>
        </w:rPr>
        <w:t>;</w:t>
      </w:r>
    </w:p>
    <w:p w:rsidR="004A3C77" w:rsidRPr="004F7E30" w:rsidRDefault="004A3C77" w:rsidP="004A3C77">
      <w:pPr>
        <w:snapToGrid w:val="0"/>
        <w:ind w:firstLine="709"/>
        <w:rPr>
          <w:sz w:val="28"/>
          <w:szCs w:val="28"/>
        </w:rPr>
      </w:pPr>
      <w:r>
        <w:rPr>
          <w:sz w:val="28"/>
          <w:szCs w:val="28"/>
        </w:rPr>
        <w:t>- Динской</w:t>
      </w:r>
      <w:r w:rsidRPr="004F7E30">
        <w:rPr>
          <w:sz w:val="28"/>
          <w:szCs w:val="28"/>
        </w:rPr>
        <w:t xml:space="preserve"> отдел Управления </w:t>
      </w:r>
      <w:proofErr w:type="spellStart"/>
      <w:r w:rsidRPr="004F7E30">
        <w:rPr>
          <w:sz w:val="28"/>
          <w:szCs w:val="28"/>
        </w:rPr>
        <w:t>Росреестра</w:t>
      </w:r>
      <w:proofErr w:type="spellEnd"/>
      <w:r w:rsidRPr="004F7E30">
        <w:rPr>
          <w:sz w:val="28"/>
          <w:szCs w:val="28"/>
        </w:rPr>
        <w:t xml:space="preserve"> по Краснодарскому краю</w:t>
      </w:r>
      <w:r>
        <w:rPr>
          <w:sz w:val="28"/>
          <w:szCs w:val="28"/>
        </w:rPr>
        <w:t>;</w:t>
      </w:r>
    </w:p>
    <w:p w:rsidR="004A3C77" w:rsidRPr="004F7E30" w:rsidRDefault="004A3C77" w:rsidP="004A3C77">
      <w:pPr>
        <w:snapToGrid w:val="0"/>
        <w:ind w:firstLine="709"/>
        <w:jc w:val="both"/>
        <w:rPr>
          <w:sz w:val="28"/>
          <w:szCs w:val="28"/>
        </w:rPr>
      </w:pPr>
      <w:r>
        <w:rPr>
          <w:sz w:val="28"/>
          <w:szCs w:val="28"/>
        </w:rPr>
        <w:t>- Динской</w:t>
      </w:r>
      <w:r w:rsidRPr="004F7E30">
        <w:rPr>
          <w:sz w:val="28"/>
          <w:szCs w:val="28"/>
        </w:rPr>
        <w:t xml:space="preserve"> отдел управления Федеральной налоговой службы по</w:t>
      </w:r>
      <w:r>
        <w:rPr>
          <w:sz w:val="28"/>
          <w:szCs w:val="28"/>
        </w:rPr>
        <w:t xml:space="preserve"> </w:t>
      </w:r>
      <w:r w:rsidRPr="004F7E30">
        <w:rPr>
          <w:sz w:val="28"/>
          <w:szCs w:val="28"/>
        </w:rPr>
        <w:t>Краснодарскому краю</w:t>
      </w:r>
      <w:r>
        <w:rPr>
          <w:sz w:val="28"/>
          <w:szCs w:val="28"/>
        </w:rPr>
        <w:t>.</w:t>
      </w:r>
    </w:p>
    <w:p w:rsidR="004A3C77" w:rsidRPr="006B30A6" w:rsidRDefault="004A3C77" w:rsidP="004A3C77">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sz w:val="28"/>
          <w:szCs w:val="28"/>
        </w:rPr>
        <w:t>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r>
        <w:rPr>
          <w:rFonts w:ascii="Times New Roman" w:hAnsi="Times New Roman" w:cs="Times New Roman"/>
          <w:sz w:val="28"/>
          <w:szCs w:val="28"/>
        </w:rPr>
        <w:t>.</w:t>
      </w:r>
    </w:p>
    <w:p w:rsidR="004A3C77" w:rsidRPr="005B0DB8" w:rsidRDefault="004A3C77" w:rsidP="004A3C77">
      <w:pPr>
        <w:ind w:firstLine="709"/>
        <w:rPr>
          <w:sz w:val="28"/>
          <w:szCs w:val="28"/>
        </w:rPr>
      </w:pPr>
      <w:r w:rsidRPr="006B30A6">
        <w:rPr>
          <w:color w:val="000000"/>
          <w:sz w:val="28"/>
          <w:szCs w:val="28"/>
        </w:rPr>
        <w:t xml:space="preserve">10. </w:t>
      </w:r>
      <w:r w:rsidRPr="005B0DB8">
        <w:rPr>
          <w:sz w:val="28"/>
          <w:szCs w:val="28"/>
        </w:rPr>
        <w:t>Результатом предоставления муниципальной услуги является:</w:t>
      </w:r>
    </w:p>
    <w:p w:rsidR="004A3C77" w:rsidRPr="003C3851" w:rsidRDefault="004A3C77" w:rsidP="004A3C77">
      <w:pPr>
        <w:ind w:firstLine="709"/>
        <w:jc w:val="both"/>
        <w:rPr>
          <w:sz w:val="28"/>
          <w:szCs w:val="28"/>
        </w:rPr>
      </w:pPr>
      <w:r>
        <w:rPr>
          <w:sz w:val="28"/>
          <w:szCs w:val="28"/>
        </w:rPr>
        <w:t xml:space="preserve">- </w:t>
      </w:r>
      <w:r w:rsidRPr="003C3851">
        <w:rPr>
          <w:sz w:val="28"/>
          <w:szCs w:val="28"/>
        </w:rPr>
        <w:t>постановление о предоставлении земельного участка в собственность</w:t>
      </w:r>
      <w:r>
        <w:rPr>
          <w:sz w:val="28"/>
          <w:szCs w:val="28"/>
        </w:rPr>
        <w:t xml:space="preserve"> бесплатно</w:t>
      </w:r>
      <w:r w:rsidRPr="003C3851">
        <w:rPr>
          <w:sz w:val="28"/>
          <w:szCs w:val="28"/>
        </w:rPr>
        <w:t>;</w:t>
      </w:r>
    </w:p>
    <w:p w:rsidR="004A3C77" w:rsidRPr="005B0DB8" w:rsidRDefault="004A3C77" w:rsidP="004A3C77">
      <w:pPr>
        <w:widowControl w:val="0"/>
        <w:autoSpaceDE w:val="0"/>
        <w:autoSpaceDN w:val="0"/>
        <w:adjustRightInd w:val="0"/>
        <w:ind w:firstLine="720"/>
        <w:jc w:val="both"/>
        <w:rPr>
          <w:sz w:val="28"/>
          <w:szCs w:val="28"/>
        </w:rPr>
      </w:pPr>
      <w:r>
        <w:rPr>
          <w:sz w:val="28"/>
          <w:szCs w:val="28"/>
        </w:rPr>
        <w:t xml:space="preserve">- </w:t>
      </w:r>
      <w:r w:rsidRPr="003C3851">
        <w:rPr>
          <w:sz w:val="28"/>
          <w:szCs w:val="28"/>
        </w:rPr>
        <w:t>отказ в предоставлении муниципальной услуги</w:t>
      </w:r>
      <w:r w:rsidRPr="005B0DB8">
        <w:rPr>
          <w:sz w:val="28"/>
          <w:szCs w:val="28"/>
        </w:rPr>
        <w:t>.</w:t>
      </w:r>
    </w:p>
    <w:p w:rsidR="004A3C77" w:rsidRDefault="004A3C77" w:rsidP="004A3C77">
      <w:pPr>
        <w:pStyle w:val="ConsPlusNormal"/>
        <w:ind w:firstLine="709"/>
        <w:jc w:val="both"/>
        <w:rPr>
          <w:rFonts w:ascii="Times New Roman" w:hAnsi="Times New Roman" w:cs="Times New Roman"/>
          <w:color w:val="000000"/>
          <w:sz w:val="28"/>
          <w:szCs w:val="28"/>
        </w:rPr>
      </w:pPr>
      <w:r w:rsidRPr="005D614D">
        <w:rPr>
          <w:rFonts w:ascii="Times New Roman" w:hAnsi="Times New Roman" w:cs="Times New Roman"/>
          <w:color w:val="000000"/>
          <w:sz w:val="28"/>
          <w:szCs w:val="28"/>
        </w:rPr>
        <w:t>11. Срок предоставления муниципальной услуги составляет не более                   30 календарных дней со дня принятия заявления и прилагаемых документов.</w:t>
      </w:r>
    </w:p>
    <w:p w:rsidR="004A3C77" w:rsidRDefault="004A3C77" w:rsidP="004A3C77">
      <w:pPr>
        <w:ind w:firstLine="708"/>
        <w:jc w:val="both"/>
        <w:rPr>
          <w:sz w:val="28"/>
          <w:szCs w:val="28"/>
        </w:rPr>
      </w:pPr>
      <w:r>
        <w:rPr>
          <w:sz w:val="28"/>
          <w:szCs w:val="28"/>
        </w:rPr>
        <w:t>Муниципальная услуга предоставляется в течение следующих сроков:</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приём заявления и прилагаемых к нему документов</w:t>
      </w:r>
      <w:r w:rsidRPr="004F7E30">
        <w:rPr>
          <w:color w:val="F79646"/>
          <w:sz w:val="28"/>
          <w:szCs w:val="28"/>
        </w:rPr>
        <w:t xml:space="preserve"> </w:t>
      </w:r>
      <w:r w:rsidRPr="005154B2">
        <w:rPr>
          <w:sz w:val="28"/>
          <w:szCs w:val="28"/>
        </w:rPr>
        <w:t>общим отделом</w:t>
      </w:r>
      <w:r w:rsidRPr="00E21567">
        <w:rPr>
          <w:color w:val="F79646"/>
          <w:sz w:val="28"/>
          <w:szCs w:val="28"/>
        </w:rPr>
        <w:t xml:space="preserve"> </w:t>
      </w:r>
      <w:r w:rsidRPr="0023539C">
        <w:rPr>
          <w:sz w:val="28"/>
          <w:szCs w:val="28"/>
        </w:rPr>
        <w:t>администраци</w:t>
      </w:r>
      <w:r>
        <w:rPr>
          <w:sz w:val="28"/>
          <w:szCs w:val="28"/>
        </w:rPr>
        <w:t>и</w:t>
      </w:r>
      <w:r w:rsidRPr="0023539C">
        <w:rPr>
          <w:sz w:val="28"/>
          <w:szCs w:val="28"/>
        </w:rPr>
        <w:t xml:space="preserve">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Pr>
          <w:sz w:val="28"/>
          <w:szCs w:val="28"/>
        </w:rPr>
        <w:t>, в</w:t>
      </w:r>
      <w:r w:rsidRPr="005154B2">
        <w:rPr>
          <w:sz w:val="28"/>
          <w:szCs w:val="28"/>
        </w:rPr>
        <w:t xml:space="preserve"> </w:t>
      </w:r>
      <w:r>
        <w:rPr>
          <w:sz w:val="28"/>
          <w:szCs w:val="28"/>
        </w:rPr>
        <w:t>«МФЦ»</w:t>
      </w:r>
      <w:r w:rsidRPr="0023539C">
        <w:rPr>
          <w:sz w:val="28"/>
          <w:szCs w:val="28"/>
        </w:rPr>
        <w:t>,</w:t>
      </w:r>
      <w:r>
        <w:rPr>
          <w:sz w:val="28"/>
          <w:szCs w:val="28"/>
        </w:rPr>
        <w:t xml:space="preserve"> передача пакета документов из «МФЦ» </w:t>
      </w:r>
      <w:r w:rsidRPr="0023539C">
        <w:rPr>
          <w:sz w:val="28"/>
          <w:szCs w:val="28"/>
        </w:rPr>
        <w:t xml:space="preserve">в администрацию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Pr>
          <w:sz w:val="28"/>
          <w:szCs w:val="28"/>
        </w:rPr>
        <w:t xml:space="preserve"> (1 календарный день)</w:t>
      </w:r>
      <w:r w:rsidRPr="0023539C">
        <w:rPr>
          <w:sz w:val="28"/>
          <w:szCs w:val="28"/>
        </w:rPr>
        <w:t>;</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рассмотрение заявления и прилагаемых к нему документов </w:t>
      </w:r>
      <w:r>
        <w:rPr>
          <w:sz w:val="28"/>
          <w:szCs w:val="28"/>
        </w:rPr>
        <w:t>специалистом</w:t>
      </w:r>
      <w:r w:rsidRPr="0023539C">
        <w:rPr>
          <w:sz w:val="28"/>
          <w:szCs w:val="28"/>
        </w:rPr>
        <w:t xml:space="preserve"> администрации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23539C">
        <w:rPr>
          <w:sz w:val="28"/>
          <w:szCs w:val="28"/>
        </w:rPr>
        <w:t>,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23539C">
        <w:rPr>
          <w:sz w:val="28"/>
          <w:szCs w:val="28"/>
        </w:rPr>
        <w:t xml:space="preserve"> межведомственных </w:t>
      </w:r>
      <w:r w:rsidRPr="0023539C">
        <w:rPr>
          <w:sz w:val="28"/>
          <w:szCs w:val="28"/>
        </w:rPr>
        <w:lastRenderedPageBreak/>
        <w:t>запросов, принятие решения о предоставлении либо об отказе в предоставлении земельного участка</w:t>
      </w:r>
      <w:r>
        <w:rPr>
          <w:sz w:val="28"/>
          <w:szCs w:val="28"/>
        </w:rPr>
        <w:t xml:space="preserve"> (10 календарных дней)</w:t>
      </w:r>
      <w:r w:rsidRPr="0023539C">
        <w:rPr>
          <w:sz w:val="28"/>
          <w:szCs w:val="28"/>
        </w:rPr>
        <w:t>;</w:t>
      </w:r>
    </w:p>
    <w:p w:rsidR="004A3C77"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подготовка и согласование проекта постановления, издание постановления</w:t>
      </w:r>
      <w:r>
        <w:rPr>
          <w:sz w:val="28"/>
          <w:szCs w:val="28"/>
        </w:rPr>
        <w:t xml:space="preserve"> (10 календарных дней);</w:t>
      </w:r>
      <w:r w:rsidRPr="0023539C">
        <w:rPr>
          <w:sz w:val="28"/>
          <w:szCs w:val="28"/>
        </w:rPr>
        <w:t xml:space="preserve"> </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подготовка письма об отказе в предоставлении </w:t>
      </w:r>
      <w:r>
        <w:rPr>
          <w:sz w:val="28"/>
          <w:szCs w:val="28"/>
        </w:rPr>
        <w:t>муниципальной услуги и передача в «МФЦ» (9 календарных дней);</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передача постановления и пакета документов из администрации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23539C">
        <w:rPr>
          <w:sz w:val="28"/>
          <w:szCs w:val="28"/>
        </w:rPr>
        <w:t xml:space="preserve"> </w:t>
      </w:r>
      <w:r>
        <w:rPr>
          <w:sz w:val="28"/>
          <w:szCs w:val="28"/>
        </w:rPr>
        <w:t>в «МФЦ»</w:t>
      </w:r>
      <w:r w:rsidRPr="0023539C">
        <w:rPr>
          <w:sz w:val="28"/>
          <w:szCs w:val="28"/>
        </w:rPr>
        <w:t>, выдача заявителю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 в «МФЦ» (1 календарный день)</w:t>
      </w:r>
      <w:r w:rsidRPr="0023539C">
        <w:rPr>
          <w:sz w:val="28"/>
          <w:szCs w:val="28"/>
        </w:rPr>
        <w:t>.</w:t>
      </w:r>
    </w:p>
    <w:p w:rsidR="004A3C77" w:rsidRPr="006B30A6" w:rsidRDefault="004A3C77" w:rsidP="004A3C77">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color w:val="000000"/>
          <w:sz w:val="28"/>
          <w:szCs w:val="28"/>
        </w:rPr>
        <w:t>12. Предоставление муниципальной услуги осуществляется на основании:</w:t>
      </w:r>
    </w:p>
    <w:p w:rsidR="004A3C77" w:rsidRPr="006B30A6" w:rsidRDefault="004A3C77" w:rsidP="004A3C77">
      <w:pPr>
        <w:autoSpaceDE w:val="0"/>
        <w:autoSpaceDN w:val="0"/>
        <w:adjustRightInd w:val="0"/>
        <w:ind w:firstLine="709"/>
        <w:jc w:val="both"/>
        <w:rPr>
          <w:sz w:val="28"/>
          <w:szCs w:val="28"/>
        </w:rPr>
      </w:pPr>
      <w:r>
        <w:rPr>
          <w:color w:val="000000"/>
          <w:sz w:val="28"/>
          <w:szCs w:val="28"/>
        </w:rPr>
        <w:t xml:space="preserve">- </w:t>
      </w:r>
      <w:r w:rsidRPr="006B30A6">
        <w:rPr>
          <w:color w:val="000000"/>
          <w:sz w:val="28"/>
          <w:szCs w:val="28"/>
        </w:rPr>
        <w:t>Конституции Российской Федерации от 12.12.93 (текст опубликован в</w:t>
      </w:r>
      <w:r w:rsidRPr="006B30A6">
        <w:rPr>
          <w:sz w:val="28"/>
          <w:szCs w:val="28"/>
        </w:rPr>
        <w:t xml:space="preserve"> «Российской газете» от 25.12.93 № 237, текст с изменениями опубликован в «Собрании законодательства Российской Федерации» от 05.01.2009 № 1, ст. 1, от 05.01.2009 № 1, ст. 2, в «Российской газете» от 07.02.2014 № 27, </w:t>
      </w:r>
      <w:r>
        <w:rPr>
          <w:sz w:val="28"/>
          <w:szCs w:val="28"/>
        </w:rPr>
        <w:t xml:space="preserve">                             </w:t>
      </w:r>
      <w:proofErr w:type="gramStart"/>
      <w:r w:rsidRPr="006B30A6">
        <w:rPr>
          <w:sz w:val="28"/>
          <w:szCs w:val="28"/>
        </w:rPr>
        <w:t>от</w:t>
      </w:r>
      <w:proofErr w:type="gramEnd"/>
      <w:r w:rsidRPr="006B30A6">
        <w:rPr>
          <w:sz w:val="28"/>
          <w:szCs w:val="28"/>
        </w:rPr>
        <w:t xml:space="preserve"> 23.07.2014 № 163);</w:t>
      </w:r>
    </w:p>
    <w:p w:rsidR="004A3C77" w:rsidRPr="006B30A6" w:rsidRDefault="004A3C77" w:rsidP="004A3C77">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 xml:space="preserve">Земельного кодекса Российской Федерации от 25.10.2001 № 136-ФЗ </w:t>
      </w:r>
      <w:r w:rsidRPr="006B30A6">
        <w:t xml:space="preserve">                     </w:t>
      </w:r>
      <w:r w:rsidRPr="006B30A6">
        <w:rPr>
          <w:sz w:val="28"/>
          <w:szCs w:val="28"/>
        </w:rPr>
        <w:t xml:space="preserve">(первоначальный текст документа опубликован в «Российской газете» </w:t>
      </w:r>
      <w:r>
        <w:rPr>
          <w:sz w:val="28"/>
          <w:szCs w:val="28"/>
        </w:rPr>
        <w:t xml:space="preserve">                       </w:t>
      </w:r>
      <w:r w:rsidRPr="006B30A6">
        <w:rPr>
          <w:sz w:val="28"/>
          <w:szCs w:val="28"/>
        </w:rPr>
        <w:t>от 30.10.2001 № 211-212, текст с изменениями опубликован в «Российской газете» от 01.07.2003 № 126,</w:t>
      </w:r>
      <w:r>
        <w:rPr>
          <w:sz w:val="28"/>
          <w:szCs w:val="28"/>
        </w:rPr>
        <w:t xml:space="preserve"> от 01.07.2004 № 138, </w:t>
      </w:r>
      <w:r w:rsidRPr="006B30A6">
        <w:rPr>
          <w:sz w:val="28"/>
          <w:szCs w:val="28"/>
        </w:rPr>
        <w:t>от 07.10.2004 № 220, в «Парламентской газете» от 20.04.2006 № 61</w:t>
      </w:r>
      <w:r>
        <w:rPr>
          <w:sz w:val="28"/>
          <w:szCs w:val="28"/>
        </w:rPr>
        <w:t xml:space="preserve">, </w:t>
      </w:r>
      <w:r w:rsidRPr="006B30A6">
        <w:rPr>
          <w:sz w:val="28"/>
          <w:szCs w:val="28"/>
        </w:rPr>
        <w:t xml:space="preserve">в «Собрании законодательства Российской Федерации» от 03.01.2005 № </w:t>
      </w:r>
      <w:r>
        <w:rPr>
          <w:sz w:val="28"/>
          <w:szCs w:val="28"/>
        </w:rPr>
        <w:t>1</w:t>
      </w:r>
      <w:r w:rsidRPr="006B30A6">
        <w:rPr>
          <w:sz w:val="28"/>
          <w:szCs w:val="28"/>
        </w:rPr>
        <w:t xml:space="preserve"> (ч. I), ст. </w:t>
      </w:r>
      <w:r>
        <w:rPr>
          <w:sz w:val="28"/>
          <w:szCs w:val="28"/>
        </w:rPr>
        <w:t>17</w:t>
      </w:r>
      <w:r w:rsidRPr="006B30A6">
        <w:rPr>
          <w:sz w:val="28"/>
          <w:szCs w:val="28"/>
        </w:rPr>
        <w:t xml:space="preserve">, в «Российской газете» </w:t>
      </w:r>
      <w:r>
        <w:rPr>
          <w:sz w:val="28"/>
          <w:szCs w:val="28"/>
        </w:rPr>
        <w:t xml:space="preserve">                       </w:t>
      </w:r>
      <w:r w:rsidRPr="006B30A6">
        <w:rPr>
          <w:sz w:val="28"/>
          <w:szCs w:val="28"/>
        </w:rPr>
        <w:t>от 30.12.2004 № 290, от 11.03.2005 № 48</w:t>
      </w:r>
      <w:proofErr w:type="gramEnd"/>
      <w:r w:rsidRPr="006B30A6">
        <w:rPr>
          <w:sz w:val="28"/>
          <w:szCs w:val="28"/>
        </w:rPr>
        <w:t xml:space="preserve">, </w:t>
      </w:r>
      <w:proofErr w:type="gramStart"/>
      <w:r w:rsidRPr="006B30A6">
        <w:rPr>
          <w:sz w:val="28"/>
          <w:szCs w:val="28"/>
        </w:rPr>
        <w:t>от 28.07.2005 № 163, от 27.07.2005</w:t>
      </w:r>
      <w:r>
        <w:rPr>
          <w:sz w:val="28"/>
          <w:szCs w:val="28"/>
        </w:rPr>
        <w:t xml:space="preserve">                   </w:t>
      </w:r>
      <w:r w:rsidRPr="006B30A6">
        <w:rPr>
          <w:sz w:val="28"/>
          <w:szCs w:val="28"/>
        </w:rPr>
        <w:t xml:space="preserve"> № 162, от 31.12.2005 № 297, , в «Российской газете» 08.06.2006 № 121, в «Собрании законодательства Российской Федерации» от 03.07.2006 № 27, ст. 288</w:t>
      </w:r>
      <w:r>
        <w:rPr>
          <w:sz w:val="28"/>
          <w:szCs w:val="28"/>
        </w:rPr>
        <w:t>1</w:t>
      </w:r>
      <w:r w:rsidRPr="006B30A6">
        <w:rPr>
          <w:sz w:val="28"/>
          <w:szCs w:val="28"/>
        </w:rPr>
        <w:t>, в «Российской газете» от 29.07.2006 № 165, от 18.10.2006 № 233, от 08.12.2006</w:t>
      </w:r>
      <w:r>
        <w:rPr>
          <w:sz w:val="28"/>
          <w:szCs w:val="28"/>
        </w:rPr>
        <w:t xml:space="preserve">    </w:t>
      </w:r>
      <w:r w:rsidRPr="006B30A6">
        <w:rPr>
          <w:sz w:val="28"/>
          <w:szCs w:val="28"/>
        </w:rPr>
        <w:t xml:space="preserve"> № 277, в «Парламентской газете» от 21.12.2006 № 214-215, в, «Российской газете» от 10.01.2007</w:t>
      </w:r>
      <w:r>
        <w:rPr>
          <w:sz w:val="28"/>
          <w:szCs w:val="28"/>
        </w:rPr>
        <w:t xml:space="preserve"> </w:t>
      </w:r>
      <w:r w:rsidRPr="006B30A6">
        <w:rPr>
          <w:sz w:val="28"/>
          <w:szCs w:val="28"/>
        </w:rPr>
        <w:t>№ 1, в «Парламентской газете» от 18.05.2007 № 66, от 22.06.2007 № 84, в «Собрании законодательства</w:t>
      </w:r>
      <w:proofErr w:type="gramEnd"/>
      <w:r w:rsidRPr="006B30A6">
        <w:rPr>
          <w:sz w:val="28"/>
          <w:szCs w:val="28"/>
        </w:rPr>
        <w:t xml:space="preserve"> </w:t>
      </w:r>
      <w:proofErr w:type="gramStart"/>
      <w:r w:rsidRPr="006B30A6">
        <w:rPr>
          <w:sz w:val="28"/>
          <w:szCs w:val="28"/>
        </w:rPr>
        <w:t>Российской Федерации» от 30.07.2007 № 31, ст. 4009, в «Парламентской газете» от 14.11.2007 № 156-157, от 22.05.2008 № 34-35, в «Российской газете» от 16.05.2008 № 104, от 25.07.2008 № 158, в «Парламентской газете» от 31.12.2008 № 90,</w:t>
      </w:r>
      <w:r>
        <w:rPr>
          <w:sz w:val="28"/>
          <w:szCs w:val="28"/>
        </w:rPr>
        <w:t xml:space="preserve"> </w:t>
      </w:r>
      <w:r w:rsidRPr="006B30A6">
        <w:rPr>
          <w:sz w:val="28"/>
          <w:szCs w:val="28"/>
        </w:rPr>
        <w:t>от 17.03.2009 № 14, в «Собрание законодательства Российской Федерации»</w:t>
      </w:r>
      <w:r>
        <w:rPr>
          <w:sz w:val="28"/>
          <w:szCs w:val="28"/>
        </w:rPr>
        <w:t xml:space="preserve"> </w:t>
      </w:r>
      <w:r w:rsidRPr="006B30A6">
        <w:rPr>
          <w:sz w:val="28"/>
          <w:szCs w:val="28"/>
        </w:rPr>
        <w:t>от 20.07.2009 № 29, ст. 3582, от 20.07.2009</w:t>
      </w:r>
      <w:r>
        <w:rPr>
          <w:sz w:val="28"/>
          <w:szCs w:val="28"/>
        </w:rPr>
        <w:t xml:space="preserve"> </w:t>
      </w:r>
      <w:r w:rsidRPr="006B30A6">
        <w:rPr>
          <w:sz w:val="28"/>
          <w:szCs w:val="28"/>
        </w:rPr>
        <w:t>№ 29, ст. 3601, от 28.12.2009 № 52 (ч. I), ст. 6416, от 28.12.2009 №  52 (ч</w:t>
      </w:r>
      <w:proofErr w:type="gramEnd"/>
      <w:r w:rsidRPr="006B30A6">
        <w:rPr>
          <w:sz w:val="28"/>
          <w:szCs w:val="28"/>
        </w:rPr>
        <w:t xml:space="preserve">. </w:t>
      </w:r>
      <w:proofErr w:type="gramStart"/>
      <w:r w:rsidRPr="006B30A6">
        <w:rPr>
          <w:sz w:val="28"/>
          <w:szCs w:val="28"/>
        </w:rPr>
        <w:t xml:space="preserve">I), </w:t>
      </w:r>
      <w:r>
        <w:rPr>
          <w:sz w:val="28"/>
          <w:szCs w:val="28"/>
        </w:rPr>
        <w:t xml:space="preserve"> </w:t>
      </w:r>
      <w:r w:rsidRPr="006B30A6">
        <w:rPr>
          <w:sz w:val="28"/>
          <w:szCs w:val="28"/>
        </w:rPr>
        <w:t xml:space="preserve">ст. 6441, в «Российской газете» от 26.07.2010 № 163, от 31.12.2010 № 297, от 25.03.2011 № 63, от 08.04.2011 № 75, от 17.06.2011 № 129, от 04.07.2011 № 142, от 15.07.2011 № 153, в «Собрании законодательства Российской Федерации» от 25.07.2011№ 30 (ч. I), </w:t>
      </w:r>
      <w:r>
        <w:rPr>
          <w:sz w:val="28"/>
          <w:szCs w:val="28"/>
        </w:rPr>
        <w:t xml:space="preserve"> </w:t>
      </w:r>
      <w:r w:rsidRPr="006B30A6">
        <w:rPr>
          <w:sz w:val="28"/>
          <w:szCs w:val="28"/>
        </w:rPr>
        <w:t>ст. 4562, от 25.07.2011 № 30 (ч. I), ст. 4563, от 25.07.2011 № 30 (ч. I), ст. 4590,</w:t>
      </w:r>
      <w:r>
        <w:rPr>
          <w:sz w:val="28"/>
          <w:szCs w:val="28"/>
        </w:rPr>
        <w:t xml:space="preserve"> </w:t>
      </w:r>
      <w:r w:rsidRPr="006B30A6">
        <w:rPr>
          <w:sz w:val="28"/>
          <w:szCs w:val="28"/>
        </w:rPr>
        <w:t>от 25.07.2011 № 30 (ч. I), ст. 4594</w:t>
      </w:r>
      <w:proofErr w:type="gramEnd"/>
      <w:r w:rsidRPr="006B30A6">
        <w:rPr>
          <w:sz w:val="28"/>
          <w:szCs w:val="28"/>
        </w:rPr>
        <w:t xml:space="preserve">, </w:t>
      </w:r>
      <w:proofErr w:type="gramStart"/>
      <w:r w:rsidRPr="006B30A6">
        <w:rPr>
          <w:sz w:val="28"/>
          <w:szCs w:val="28"/>
        </w:rPr>
        <w:t xml:space="preserve">в «Российской газете» от 26.07.2011 № 161, в «Парламентской газете» от 25.11.2011 № 51, на официальном Интернет-портале правовой информации </w:t>
      </w:r>
      <w:hyperlink r:id="rId11" w:history="1">
        <w:r w:rsidRPr="006B30A6">
          <w:rPr>
            <w:sz w:val="28"/>
            <w:szCs w:val="28"/>
          </w:rPr>
          <w:t>http://www.pravo.gov.ru</w:t>
        </w:r>
      </w:hyperlink>
      <w:r w:rsidRPr="006B30A6">
        <w:rPr>
          <w:sz w:val="28"/>
          <w:szCs w:val="28"/>
        </w:rPr>
        <w:t xml:space="preserve"> 01.12.2011, 06.12.2011, 09.12.2001, 14.12.2011, в «Российской газете» от 14.12.2011 № 281, </w:t>
      </w:r>
      <w:r>
        <w:rPr>
          <w:sz w:val="28"/>
          <w:szCs w:val="28"/>
        </w:rPr>
        <w:t xml:space="preserve">                                </w:t>
      </w:r>
      <w:r w:rsidRPr="006B30A6">
        <w:rPr>
          <w:sz w:val="28"/>
          <w:szCs w:val="28"/>
        </w:rPr>
        <w:t xml:space="preserve">от 16.12.2011 № 284, в «Парламентской газете» от 06.03.2013 № 8, на официальном Интернет-портале правовой информации </w:t>
      </w:r>
      <w:hyperlink r:id="rId12" w:history="1">
        <w:r w:rsidRPr="006B30A6">
          <w:rPr>
            <w:sz w:val="28"/>
            <w:szCs w:val="28"/>
          </w:rPr>
          <w:t>http://www.pravo.gov.ru</w:t>
        </w:r>
      </w:hyperlink>
      <w:r w:rsidRPr="006B30A6">
        <w:rPr>
          <w:sz w:val="28"/>
          <w:szCs w:val="28"/>
        </w:rPr>
        <w:t xml:space="preserve"> 08.04.2013, 07.06.2013, 0</w:t>
      </w:r>
      <w:r>
        <w:rPr>
          <w:sz w:val="28"/>
          <w:szCs w:val="28"/>
        </w:rPr>
        <w:t>8</w:t>
      </w:r>
      <w:r w:rsidRPr="006B30A6">
        <w:rPr>
          <w:sz w:val="28"/>
          <w:szCs w:val="28"/>
        </w:rPr>
        <w:t xml:space="preserve">.07.2013, 24.07.2013, 30.12.2013, в «Российской </w:t>
      </w:r>
      <w:r w:rsidRPr="006B30A6">
        <w:rPr>
          <w:sz w:val="28"/>
          <w:szCs w:val="28"/>
        </w:rPr>
        <w:lastRenderedPageBreak/>
        <w:t>газете» от</w:t>
      </w:r>
      <w:proofErr w:type="gramEnd"/>
      <w:r w:rsidRPr="006B30A6">
        <w:rPr>
          <w:sz w:val="28"/>
          <w:szCs w:val="28"/>
        </w:rPr>
        <w:t xml:space="preserve"> </w:t>
      </w:r>
      <w:proofErr w:type="gramStart"/>
      <w:r w:rsidRPr="006B30A6">
        <w:rPr>
          <w:sz w:val="28"/>
          <w:szCs w:val="28"/>
        </w:rPr>
        <w:t xml:space="preserve">30.12.2013 № 295, </w:t>
      </w:r>
      <w:r>
        <w:rPr>
          <w:sz w:val="28"/>
          <w:szCs w:val="28"/>
        </w:rPr>
        <w:t>от 27.06.2014 № 142, от 23</w:t>
      </w:r>
      <w:r w:rsidRPr="006B30A6">
        <w:rPr>
          <w:sz w:val="28"/>
          <w:szCs w:val="28"/>
        </w:rPr>
        <w:t>.07.2014 № 163,</w:t>
      </w:r>
      <w:r>
        <w:rPr>
          <w:sz w:val="28"/>
          <w:szCs w:val="28"/>
        </w:rPr>
        <w:t xml:space="preserve">                               </w:t>
      </w:r>
      <w:r w:rsidRPr="006B30A6">
        <w:rPr>
          <w:sz w:val="28"/>
          <w:szCs w:val="28"/>
        </w:rPr>
        <w:t>от 25.07.2014 № 166</w:t>
      </w:r>
      <w:r>
        <w:rPr>
          <w:sz w:val="28"/>
          <w:szCs w:val="28"/>
        </w:rPr>
        <w:t>, от 24.10.2014 № 244, от 31.12.2014 № 299</w:t>
      </w:r>
      <w:r w:rsidRPr="006B30A6">
        <w:rPr>
          <w:sz w:val="28"/>
          <w:szCs w:val="28"/>
        </w:rPr>
        <w:t>);</w:t>
      </w:r>
      <w:proofErr w:type="gramEnd"/>
    </w:p>
    <w:p w:rsidR="004A3C77" w:rsidRPr="006B30A6" w:rsidRDefault="004A3C77" w:rsidP="004A3C77">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 xml:space="preserve">Федерального закона от 25.10.2001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w:t>
      </w:r>
      <w:r>
        <w:rPr>
          <w:sz w:val="28"/>
          <w:szCs w:val="28"/>
        </w:rPr>
        <w:t xml:space="preserve">                         </w:t>
      </w:r>
      <w:r w:rsidRPr="006B30A6">
        <w:rPr>
          <w:sz w:val="28"/>
          <w:szCs w:val="28"/>
        </w:rPr>
        <w:t xml:space="preserve">от 29.10.2001 № 44, ст. 4148, текст с изменениями опубликован в «Российской газете» от 01.07.2003 № 126, от 10.07.2003 № 135, от 16.12.2003 № 252, </w:t>
      </w:r>
      <w:r>
        <w:rPr>
          <w:sz w:val="28"/>
          <w:szCs w:val="28"/>
        </w:rPr>
        <w:t xml:space="preserve">                      </w:t>
      </w:r>
      <w:r w:rsidRPr="006B30A6">
        <w:rPr>
          <w:sz w:val="28"/>
          <w:szCs w:val="28"/>
        </w:rPr>
        <w:t xml:space="preserve">от 30.12.2004 № 290, от 22.06.2005 № 132, от 29.12.2005 № 294, от 31.12.2005 </w:t>
      </w:r>
      <w:r>
        <w:rPr>
          <w:sz w:val="28"/>
          <w:szCs w:val="28"/>
        </w:rPr>
        <w:t xml:space="preserve">      </w:t>
      </w:r>
      <w:r w:rsidRPr="006B30A6">
        <w:rPr>
          <w:sz w:val="28"/>
          <w:szCs w:val="28"/>
        </w:rPr>
        <w:t>№ 297, в «Парламентской газете» от 20.04.2006</w:t>
      </w:r>
      <w:proofErr w:type="gramEnd"/>
      <w:r w:rsidRPr="006B30A6">
        <w:rPr>
          <w:sz w:val="28"/>
          <w:szCs w:val="28"/>
        </w:rPr>
        <w:t xml:space="preserve"> № </w:t>
      </w:r>
      <w:proofErr w:type="gramStart"/>
      <w:r w:rsidRPr="006B30A6">
        <w:rPr>
          <w:sz w:val="28"/>
          <w:szCs w:val="28"/>
        </w:rPr>
        <w:t xml:space="preserve">61, от 13.07.2006 № 114, </w:t>
      </w:r>
      <w:r>
        <w:rPr>
          <w:sz w:val="28"/>
          <w:szCs w:val="28"/>
        </w:rPr>
        <w:t xml:space="preserve">                 </w:t>
      </w:r>
      <w:r w:rsidRPr="006B30A6">
        <w:rPr>
          <w:sz w:val="28"/>
          <w:szCs w:val="28"/>
        </w:rPr>
        <w:t>от 21.12.2006 № 214-215, от 08.02.2007 № 20, в «Российской газете»</w:t>
      </w:r>
      <w:r>
        <w:rPr>
          <w:sz w:val="28"/>
          <w:szCs w:val="28"/>
        </w:rPr>
        <w:t xml:space="preserve">                             </w:t>
      </w:r>
      <w:r w:rsidRPr="006B30A6">
        <w:rPr>
          <w:sz w:val="28"/>
          <w:szCs w:val="28"/>
        </w:rPr>
        <w:t xml:space="preserve"> от 31.07.2007 № 164, от 27.11.2007 № 265, от 05.12.2007 № 272, от 25.07.2008 </w:t>
      </w:r>
      <w:r>
        <w:rPr>
          <w:sz w:val="28"/>
          <w:szCs w:val="28"/>
        </w:rPr>
        <w:t xml:space="preserve">    </w:t>
      </w:r>
      <w:r w:rsidRPr="006B30A6">
        <w:rPr>
          <w:sz w:val="28"/>
          <w:szCs w:val="28"/>
        </w:rPr>
        <w:t xml:space="preserve">№ 158, от 31.12.2008 № 267, от 13.05.2009 № 84, от 15.05.2009 № 87, в «Собрании законодательства Российской Федерации» от 20.07.2009 № 29, </w:t>
      </w:r>
      <w:r>
        <w:rPr>
          <w:sz w:val="28"/>
          <w:szCs w:val="28"/>
        </w:rPr>
        <w:t xml:space="preserve">                   </w:t>
      </w:r>
      <w:r w:rsidRPr="006B30A6">
        <w:rPr>
          <w:sz w:val="28"/>
          <w:szCs w:val="28"/>
        </w:rPr>
        <w:t>ст. 3582,</w:t>
      </w:r>
      <w:r>
        <w:rPr>
          <w:sz w:val="28"/>
          <w:szCs w:val="28"/>
        </w:rPr>
        <w:t xml:space="preserve"> </w:t>
      </w:r>
      <w:r w:rsidRPr="006B30A6">
        <w:rPr>
          <w:sz w:val="28"/>
          <w:szCs w:val="28"/>
        </w:rPr>
        <w:t xml:space="preserve">от 28.12.2009 № 52 (ч. </w:t>
      </w:r>
      <w:r w:rsidRPr="006B30A6">
        <w:rPr>
          <w:sz w:val="28"/>
          <w:szCs w:val="28"/>
          <w:lang w:val="en-US"/>
        </w:rPr>
        <w:t>I</w:t>
      </w:r>
      <w:r w:rsidRPr="006B30A6">
        <w:rPr>
          <w:sz w:val="28"/>
          <w:szCs w:val="28"/>
        </w:rPr>
        <w:t xml:space="preserve">), ст. 6418, от 28.12.2009 № 52 (ч. </w:t>
      </w:r>
      <w:r w:rsidRPr="006B30A6">
        <w:rPr>
          <w:sz w:val="28"/>
          <w:szCs w:val="28"/>
          <w:lang w:val="en-US"/>
        </w:rPr>
        <w:t>I</w:t>
      </w:r>
      <w:r w:rsidRPr="006B30A6">
        <w:rPr>
          <w:sz w:val="28"/>
          <w:szCs w:val="28"/>
        </w:rPr>
        <w:t>), ст. 6427, от 26.07.2010</w:t>
      </w:r>
      <w:proofErr w:type="gramEnd"/>
      <w:r w:rsidRPr="006B30A6">
        <w:rPr>
          <w:sz w:val="28"/>
          <w:szCs w:val="28"/>
        </w:rPr>
        <w:t xml:space="preserve"> № </w:t>
      </w:r>
      <w:proofErr w:type="gramStart"/>
      <w:r w:rsidRPr="006B30A6">
        <w:rPr>
          <w:sz w:val="28"/>
          <w:szCs w:val="28"/>
        </w:rPr>
        <w:t xml:space="preserve">30, ст. 3999, от 03.01.2011 № 1 ст. 47, от 28.03.2011 № 13, ст. 1688, в «Российской газете» от 15.07.2011 № 153, от 22.07.2011 № 159, от 07.12.2011 № 275, от 16.12.2011 № 284, от 11.01.2013 № 3, от 11.06.2013 № 124, </w:t>
      </w:r>
      <w:r>
        <w:rPr>
          <w:sz w:val="28"/>
          <w:szCs w:val="28"/>
        </w:rPr>
        <w:t xml:space="preserve">                             </w:t>
      </w:r>
      <w:r w:rsidRPr="006B30A6">
        <w:rPr>
          <w:sz w:val="28"/>
          <w:szCs w:val="28"/>
        </w:rPr>
        <w:t>от 25.07.2013 № 161, от 27.06.2014 № 142</w:t>
      </w:r>
      <w:r>
        <w:rPr>
          <w:sz w:val="28"/>
          <w:szCs w:val="28"/>
        </w:rPr>
        <w:t>, от 31.12.2014 № 299</w:t>
      </w:r>
      <w:r w:rsidRPr="006B30A6">
        <w:rPr>
          <w:sz w:val="28"/>
          <w:szCs w:val="28"/>
        </w:rPr>
        <w:t>);</w:t>
      </w:r>
      <w:r>
        <w:rPr>
          <w:sz w:val="28"/>
          <w:szCs w:val="28"/>
        </w:rPr>
        <w:t xml:space="preserve"> </w:t>
      </w:r>
      <w:proofErr w:type="gramEnd"/>
    </w:p>
    <w:p w:rsidR="004A3C77" w:rsidRPr="006B30A6" w:rsidRDefault="004A3C77" w:rsidP="004A3C77">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Федерального закона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интернет-портале правовой информации http://www.pravo.gov.ru 05.12.2011, в «Российской газете» от 30.07.2012 № 172, на</w:t>
      </w:r>
      <w:proofErr w:type="gramEnd"/>
      <w:r w:rsidRPr="006B30A6">
        <w:rPr>
          <w:sz w:val="28"/>
          <w:szCs w:val="28"/>
        </w:rPr>
        <w:t xml:space="preserve"> </w:t>
      </w:r>
      <w:proofErr w:type="gramStart"/>
      <w:r w:rsidRPr="006B30A6">
        <w:rPr>
          <w:sz w:val="28"/>
          <w:szCs w:val="28"/>
        </w:rPr>
        <w:t>официальном</w:t>
      </w:r>
      <w:proofErr w:type="gramEnd"/>
      <w:r w:rsidRPr="006B30A6">
        <w:rPr>
          <w:sz w:val="28"/>
          <w:szCs w:val="28"/>
        </w:rPr>
        <w:t xml:space="preserve"> интернет-портале правовой информации http://www.pravo.gov.ru 08.04.2013, 03.07.2013, 08.07.2013, 24.07.2013, 23.12.2013, 30.12.2013, 24.06.2014, 22.07.2014);</w:t>
      </w:r>
    </w:p>
    <w:p w:rsidR="004A3C77" w:rsidRPr="006B30A6" w:rsidRDefault="004A3C77" w:rsidP="004A3C77">
      <w:pPr>
        <w:ind w:firstLine="709"/>
        <w:jc w:val="both"/>
        <w:rPr>
          <w:sz w:val="28"/>
          <w:szCs w:val="28"/>
        </w:rPr>
      </w:pPr>
      <w:proofErr w:type="gramStart"/>
      <w:r>
        <w:rPr>
          <w:bCs/>
          <w:sz w:val="28"/>
          <w:szCs w:val="28"/>
        </w:rPr>
        <w:t xml:space="preserve">- </w:t>
      </w:r>
      <w:r w:rsidRPr="006B30A6">
        <w:rPr>
          <w:bCs/>
          <w:sz w:val="28"/>
          <w:szCs w:val="28"/>
        </w:rPr>
        <w:t>постановления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 22, ст. 3169, текст с изменениями опубликован в «Российской газете» от 26.08.2011 № 189, в «Собрании законодательства Российской Федерации» от 09.07.2012 № 28, ст. 3908, в «Российской газете» от 31.08.2012 № 200</w:t>
      </w:r>
      <w:proofErr w:type="gramEnd"/>
      <w:r w:rsidRPr="006B30A6">
        <w:rPr>
          <w:bCs/>
          <w:sz w:val="28"/>
          <w:szCs w:val="28"/>
        </w:rPr>
        <w:t xml:space="preserve">, </w:t>
      </w:r>
      <w:proofErr w:type="gramStart"/>
      <w:r w:rsidRPr="006B30A6">
        <w:rPr>
          <w:bCs/>
          <w:sz w:val="28"/>
          <w:szCs w:val="28"/>
        </w:rPr>
        <w:t xml:space="preserve">в «Собрании законодательства Российской Федерации» от 03.09.2012 № 36, ст. 4903, от 10.12.2012 № 50 (часть 6), ст. 7070, от 24.12.2012 № 52, ст. 7507, на </w:t>
      </w:r>
      <w:r w:rsidRPr="006B30A6">
        <w:rPr>
          <w:sz w:val="28"/>
          <w:szCs w:val="28"/>
        </w:rPr>
        <w:t xml:space="preserve">официальном Интернет-портале правовой информации </w:t>
      </w:r>
      <w:hyperlink r:id="rId13" w:history="1">
        <w:r w:rsidRPr="006B30A6">
          <w:rPr>
            <w:sz w:val="28"/>
            <w:szCs w:val="28"/>
          </w:rPr>
          <w:t>http://www.pravo.gov.ru</w:t>
        </w:r>
      </w:hyperlink>
      <w:r w:rsidRPr="006B30A6">
        <w:rPr>
          <w:sz w:val="28"/>
          <w:szCs w:val="28"/>
        </w:rPr>
        <w:t xml:space="preserve"> 28.01.2014, в «Собрании законодательства </w:t>
      </w:r>
      <w:r w:rsidRPr="006B30A6">
        <w:rPr>
          <w:bCs/>
          <w:sz w:val="28"/>
          <w:szCs w:val="28"/>
        </w:rPr>
        <w:t>Российской Федерации</w:t>
      </w:r>
      <w:r w:rsidRPr="006B30A6">
        <w:rPr>
          <w:sz w:val="28"/>
          <w:szCs w:val="28"/>
        </w:rPr>
        <w:t>» от 03.02.2014 № 5, ст. 506</w:t>
      </w:r>
      <w:r w:rsidRPr="006B30A6">
        <w:rPr>
          <w:bCs/>
          <w:sz w:val="28"/>
          <w:szCs w:val="28"/>
        </w:rPr>
        <w:t>);</w:t>
      </w:r>
      <w:proofErr w:type="gramEnd"/>
    </w:p>
    <w:p w:rsidR="004A3C77" w:rsidRPr="006B30A6" w:rsidRDefault="004A3C77" w:rsidP="004A3C77">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 xml:space="preserve">постановления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(текст опубликован в «Собрании законодательства Российской Федерации» от </w:t>
      </w:r>
      <w:r w:rsidRPr="006B30A6">
        <w:rPr>
          <w:sz w:val="28"/>
          <w:szCs w:val="28"/>
        </w:rPr>
        <w:lastRenderedPageBreak/>
        <w:t>20.02.2006, № 8, ст. 920, текст с изменениями опубликован в «Собрании законодательства Российской Федерации» от 24.05.2010 № 21, ст. 2607, от</w:t>
      </w:r>
      <w:proofErr w:type="gramEnd"/>
      <w:r w:rsidRPr="006B30A6">
        <w:rPr>
          <w:sz w:val="28"/>
          <w:szCs w:val="28"/>
        </w:rPr>
        <w:t xml:space="preserve"> 13.12.2010 № 50, ст. 6698, от 12.08.2013 № 32, ст. 4304, от 12.08.2013 № 32, ст. 4306, от 13.01.2014 № 2 (часть 1), ст. 137, от 05.05.2014 № 8 (часть </w:t>
      </w:r>
      <w:r w:rsidRPr="006B30A6">
        <w:rPr>
          <w:sz w:val="28"/>
          <w:szCs w:val="28"/>
          <w:lang w:val="en-US"/>
        </w:rPr>
        <w:t>IV</w:t>
      </w:r>
      <w:r w:rsidRPr="006B30A6">
        <w:rPr>
          <w:sz w:val="28"/>
          <w:szCs w:val="28"/>
        </w:rPr>
        <w:t>), ст. 2187, от 01.09.2014 № 35, ст. 4764);</w:t>
      </w:r>
    </w:p>
    <w:p w:rsidR="004A3C77" w:rsidRPr="006B30A6" w:rsidRDefault="004A3C77" w:rsidP="004A3C77">
      <w:pPr>
        <w:autoSpaceDE w:val="0"/>
        <w:autoSpaceDN w:val="0"/>
        <w:adjustRightInd w:val="0"/>
        <w:spacing w:line="320" w:lineRule="exact"/>
        <w:ind w:firstLine="709"/>
        <w:jc w:val="both"/>
        <w:rPr>
          <w:sz w:val="28"/>
          <w:szCs w:val="28"/>
        </w:rPr>
      </w:pPr>
      <w:proofErr w:type="gramStart"/>
      <w:r>
        <w:rPr>
          <w:sz w:val="28"/>
          <w:szCs w:val="28"/>
        </w:rPr>
        <w:t xml:space="preserve">- </w:t>
      </w:r>
      <w:r w:rsidRPr="006B30A6">
        <w:rPr>
          <w:sz w:val="28"/>
          <w:szCs w:val="28"/>
        </w:rPr>
        <w:t>Закона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газете «Кубанские новости» от 09.07.2003 № 114, от 02.08.2003 № 128, от 03.12.2003 № 196, от 10.08.2004 № 128, от 07.06.2005 № 81, от 01.11.2005 № 165, от 28.02.2006 № 28, от 12.07.2006 № 102, от 02.08.2006 № 115, в «Информационном</w:t>
      </w:r>
      <w:proofErr w:type="gramEnd"/>
      <w:r w:rsidRPr="006B30A6">
        <w:rPr>
          <w:sz w:val="28"/>
          <w:szCs w:val="28"/>
        </w:rPr>
        <w:t xml:space="preserve"> </w:t>
      </w:r>
      <w:proofErr w:type="gramStart"/>
      <w:r w:rsidRPr="006B30A6">
        <w:rPr>
          <w:sz w:val="28"/>
          <w:szCs w:val="28"/>
        </w:rPr>
        <w:t xml:space="preserve">бюллетене законодательного собрания Краснодарского края» </w:t>
      </w:r>
      <w:r>
        <w:rPr>
          <w:sz w:val="28"/>
          <w:szCs w:val="28"/>
        </w:rPr>
        <w:t xml:space="preserve">   </w:t>
      </w:r>
      <w:r w:rsidRPr="006B30A6">
        <w:rPr>
          <w:sz w:val="28"/>
          <w:szCs w:val="28"/>
        </w:rPr>
        <w:t xml:space="preserve">от 18.09.2006 № 45, от 25.12.2006 № 48 (1), в газете «Кубанские новости» от 20.03.2007 № 40, от 09.08.2007 № 125, от 10.04.2008 </w:t>
      </w:r>
      <w:r>
        <w:rPr>
          <w:sz w:val="28"/>
          <w:szCs w:val="28"/>
        </w:rPr>
        <w:t xml:space="preserve">        </w:t>
      </w:r>
      <w:r w:rsidRPr="006B30A6">
        <w:rPr>
          <w:sz w:val="28"/>
          <w:szCs w:val="28"/>
        </w:rPr>
        <w:t xml:space="preserve">№ 59, в «Информационном бюллетене законодательного собрания Краснодарского края» от 14.07.2008 № 8 (ч. </w:t>
      </w:r>
      <w:r w:rsidRPr="006B30A6">
        <w:rPr>
          <w:sz w:val="28"/>
          <w:szCs w:val="28"/>
          <w:lang w:val="en-US"/>
        </w:rPr>
        <w:t>II</w:t>
      </w:r>
      <w:r w:rsidRPr="006B30A6">
        <w:rPr>
          <w:sz w:val="28"/>
          <w:szCs w:val="28"/>
        </w:rPr>
        <w:t>), в газете «Кубанские новости» от 31.12.2008 № 225, от 07.05.2009 № 72, в «Информационном бюллетене законодательного собрания Краснодарского края» от 10.08.2009 № 21, от 09.11.2009 № 24</w:t>
      </w:r>
      <w:proofErr w:type="gramEnd"/>
      <w:r w:rsidRPr="006B30A6">
        <w:rPr>
          <w:sz w:val="28"/>
          <w:szCs w:val="28"/>
        </w:rPr>
        <w:t xml:space="preserve">, </w:t>
      </w:r>
      <w:proofErr w:type="gramStart"/>
      <w:r w:rsidRPr="006B30A6">
        <w:rPr>
          <w:sz w:val="28"/>
          <w:szCs w:val="28"/>
        </w:rPr>
        <w:t xml:space="preserve">от 11.01.2010 № 26 (ч. </w:t>
      </w:r>
      <w:r w:rsidRPr="006B30A6">
        <w:rPr>
          <w:sz w:val="28"/>
          <w:szCs w:val="28"/>
          <w:lang w:val="en-US"/>
        </w:rPr>
        <w:t>I</w:t>
      </w:r>
      <w:r w:rsidRPr="006B30A6">
        <w:rPr>
          <w:sz w:val="28"/>
          <w:szCs w:val="28"/>
        </w:rPr>
        <w:t xml:space="preserve">), </w:t>
      </w:r>
      <w:r>
        <w:rPr>
          <w:sz w:val="28"/>
          <w:szCs w:val="28"/>
        </w:rPr>
        <w:t xml:space="preserve"> </w:t>
      </w:r>
      <w:r w:rsidRPr="006B30A6">
        <w:rPr>
          <w:sz w:val="28"/>
          <w:szCs w:val="28"/>
        </w:rPr>
        <w:t xml:space="preserve">от 05.03.2010 № 28, от 25.10.2010 № 35, от 22.11.2010 № 36, от 11.01.2011 № 38, в газете «Кубанские новости» от 21.04.2011 № 64, от 02.08.2011 № 127, от 11.10.2011 № 175, от 29.12.2011 № 233, от 12.03.2012 № 43, от 04.04.2012 № 60, от 18.06.2012 № 110, от 24.07.2012 № 138, на официальном сайте администрации Краснодарского края </w:t>
      </w:r>
      <w:hyperlink r:id="rId14" w:history="1">
        <w:r w:rsidRPr="006B30A6">
          <w:rPr>
            <w:rStyle w:val="af1"/>
            <w:color w:val="000000"/>
            <w:sz w:val="28"/>
            <w:szCs w:val="28"/>
            <w:lang w:val="en-US"/>
          </w:rPr>
          <w:t>http</w:t>
        </w:r>
        <w:r w:rsidRPr="006B30A6">
          <w:rPr>
            <w:rStyle w:val="af1"/>
            <w:color w:val="000000"/>
            <w:sz w:val="28"/>
            <w:szCs w:val="28"/>
          </w:rPr>
          <w:t>://</w:t>
        </w:r>
        <w:proofErr w:type="spellStart"/>
        <w:r w:rsidRPr="006B30A6">
          <w:rPr>
            <w:rStyle w:val="af1"/>
            <w:color w:val="000000"/>
            <w:sz w:val="28"/>
            <w:szCs w:val="28"/>
            <w:lang w:val="en-US"/>
          </w:rPr>
          <w:t>admkrai</w:t>
        </w:r>
        <w:proofErr w:type="spellEnd"/>
        <w:r w:rsidRPr="006B30A6">
          <w:rPr>
            <w:rStyle w:val="af1"/>
            <w:color w:val="000000"/>
            <w:sz w:val="28"/>
            <w:szCs w:val="28"/>
          </w:rPr>
          <w:t>.</w:t>
        </w:r>
        <w:proofErr w:type="spellStart"/>
        <w:r w:rsidRPr="006B30A6">
          <w:rPr>
            <w:rStyle w:val="af1"/>
            <w:color w:val="000000"/>
            <w:sz w:val="28"/>
            <w:szCs w:val="28"/>
            <w:lang w:val="en-US"/>
          </w:rPr>
          <w:t>krasnodar</w:t>
        </w:r>
        <w:proofErr w:type="spellEnd"/>
        <w:r w:rsidRPr="006B30A6">
          <w:rPr>
            <w:rStyle w:val="af1"/>
            <w:color w:val="000000"/>
            <w:sz w:val="28"/>
            <w:szCs w:val="28"/>
          </w:rPr>
          <w:t>.</w:t>
        </w:r>
        <w:proofErr w:type="spellStart"/>
        <w:r w:rsidRPr="006B30A6">
          <w:rPr>
            <w:rStyle w:val="af1"/>
            <w:color w:val="000000"/>
            <w:sz w:val="28"/>
            <w:szCs w:val="28"/>
            <w:lang w:val="en-US"/>
          </w:rPr>
          <w:t>ru</w:t>
        </w:r>
        <w:proofErr w:type="spellEnd"/>
      </w:hyperlink>
      <w:r w:rsidRPr="006B30A6">
        <w:rPr>
          <w:sz w:val="28"/>
          <w:szCs w:val="28"/>
        </w:rPr>
        <w:t xml:space="preserve"> от 03.04.2013, 17.07.2013, 07.02.2014, 12.03.2014</w:t>
      </w:r>
      <w:proofErr w:type="gramEnd"/>
      <w:r w:rsidRPr="006B30A6">
        <w:rPr>
          <w:sz w:val="28"/>
          <w:szCs w:val="28"/>
        </w:rPr>
        <w:t>, 04.07.2014);</w:t>
      </w:r>
    </w:p>
    <w:p w:rsidR="004A3C77" w:rsidRPr="006B30A6" w:rsidRDefault="004A3C77" w:rsidP="004A3C77">
      <w:pPr>
        <w:autoSpaceDE w:val="0"/>
        <w:autoSpaceDN w:val="0"/>
        <w:adjustRightInd w:val="0"/>
        <w:spacing w:line="320" w:lineRule="exact"/>
        <w:ind w:firstLine="709"/>
        <w:jc w:val="both"/>
        <w:rPr>
          <w:sz w:val="28"/>
          <w:szCs w:val="28"/>
        </w:rPr>
      </w:pPr>
      <w:r>
        <w:rPr>
          <w:sz w:val="28"/>
          <w:szCs w:val="28"/>
        </w:rPr>
        <w:t xml:space="preserve">- </w:t>
      </w:r>
      <w:r w:rsidRPr="006B30A6">
        <w:rPr>
          <w:sz w:val="28"/>
          <w:szCs w:val="28"/>
        </w:rPr>
        <w:t xml:space="preserve">Устава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6B30A6">
        <w:rPr>
          <w:sz w:val="28"/>
          <w:szCs w:val="28"/>
        </w:rPr>
        <w:t xml:space="preserve"> (текст опубликован в </w:t>
      </w:r>
      <w:r>
        <w:rPr>
          <w:sz w:val="28"/>
          <w:szCs w:val="28"/>
        </w:rPr>
        <w:t>газете «Трибуна»</w:t>
      </w:r>
      <w:r w:rsidRPr="006B30A6">
        <w:rPr>
          <w:sz w:val="28"/>
          <w:szCs w:val="28"/>
        </w:rPr>
        <w:t>);</w:t>
      </w:r>
    </w:p>
    <w:p w:rsidR="004A3C77" w:rsidRDefault="004A3C77" w:rsidP="004A3C77">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13. Исчерпывающий перечень документов, необходимых в соответствии с нормативными правовыми актами для предоставления муниципальной услуги</w:t>
      </w:r>
      <w:r>
        <w:rPr>
          <w:rFonts w:ascii="Times New Roman" w:hAnsi="Times New Roman" w:cs="Times New Roman"/>
          <w:sz w:val="28"/>
          <w:szCs w:val="28"/>
        </w:rPr>
        <w:t>.</w:t>
      </w:r>
    </w:p>
    <w:p w:rsidR="004A3C77" w:rsidRPr="003C3851" w:rsidRDefault="004A3C77" w:rsidP="004A3C77">
      <w:pPr>
        <w:pStyle w:val="af2"/>
        <w:ind w:firstLine="709"/>
        <w:jc w:val="both"/>
        <w:rPr>
          <w:rFonts w:ascii="Times New Roman" w:hAnsi="Times New Roman"/>
          <w:sz w:val="28"/>
          <w:szCs w:val="28"/>
        </w:rPr>
      </w:pPr>
      <w:r w:rsidRPr="003C3851">
        <w:rPr>
          <w:rFonts w:ascii="Times New Roman" w:hAnsi="Times New Roman"/>
          <w:sz w:val="28"/>
          <w:szCs w:val="28"/>
        </w:rPr>
        <w:t>13.1. Для предоставления муниципальной услуги заявитель представляет следующие документы:</w:t>
      </w:r>
    </w:p>
    <w:p w:rsidR="004A3C77" w:rsidRPr="003C3851" w:rsidRDefault="004A3C77" w:rsidP="004A3C77">
      <w:pPr>
        <w:ind w:firstLine="700"/>
        <w:jc w:val="both"/>
        <w:rPr>
          <w:sz w:val="28"/>
          <w:szCs w:val="28"/>
        </w:rPr>
      </w:pPr>
      <w:r>
        <w:rPr>
          <w:sz w:val="28"/>
          <w:szCs w:val="28"/>
        </w:rPr>
        <w:t>- з</w:t>
      </w:r>
      <w:r w:rsidRPr="003C3851">
        <w:rPr>
          <w:sz w:val="28"/>
          <w:szCs w:val="28"/>
        </w:rPr>
        <w:t>аявление о предоставлении</w:t>
      </w:r>
      <w:r w:rsidRPr="003C3851">
        <w:rPr>
          <w:rFonts w:ascii="Calibri" w:hAnsi="Calibri"/>
          <w:sz w:val="22"/>
          <w:szCs w:val="22"/>
        </w:rPr>
        <w:t xml:space="preserve"> </w:t>
      </w:r>
      <w:r w:rsidRPr="003C3851">
        <w:rPr>
          <w:sz w:val="28"/>
          <w:szCs w:val="28"/>
        </w:rPr>
        <w:t>земельного</w:t>
      </w:r>
      <w:r w:rsidRPr="003C3851">
        <w:rPr>
          <w:sz w:val="22"/>
          <w:szCs w:val="22"/>
        </w:rPr>
        <w:t xml:space="preserve"> </w:t>
      </w:r>
      <w:r w:rsidRPr="003C3851">
        <w:rPr>
          <w:sz w:val="28"/>
          <w:szCs w:val="28"/>
        </w:rPr>
        <w:t xml:space="preserve">участка в собственность согласно </w:t>
      </w:r>
      <w:hyperlink w:anchor="sub_1200" w:history="1">
        <w:r w:rsidRPr="003C3851">
          <w:rPr>
            <w:sz w:val="28"/>
            <w:szCs w:val="28"/>
          </w:rPr>
          <w:t>приложению № </w:t>
        </w:r>
      </w:hyperlink>
      <w:r w:rsidRPr="003C3851">
        <w:rPr>
          <w:sz w:val="28"/>
          <w:szCs w:val="28"/>
        </w:rPr>
        <w:t>1 к настоящему Административному регламенту</w:t>
      </w:r>
      <w:r>
        <w:rPr>
          <w:sz w:val="28"/>
          <w:szCs w:val="28"/>
        </w:rPr>
        <w:t xml:space="preserve"> </w:t>
      </w:r>
      <w:r w:rsidRPr="006B30A6">
        <w:rPr>
          <w:sz w:val="28"/>
          <w:szCs w:val="28"/>
        </w:rPr>
        <w:t>(образец заполнения заявления приводится в приложении № 2 к настоящему Административному регламенту)</w:t>
      </w:r>
      <w:r>
        <w:rPr>
          <w:sz w:val="28"/>
          <w:szCs w:val="28"/>
        </w:rPr>
        <w:t xml:space="preserve"> (далее – заявление)</w:t>
      </w:r>
      <w:r w:rsidRPr="003C3851">
        <w:rPr>
          <w:sz w:val="28"/>
          <w:szCs w:val="28"/>
        </w:rPr>
        <w:t>;</w:t>
      </w:r>
    </w:p>
    <w:p w:rsidR="004A3C77" w:rsidRPr="003C3851" w:rsidRDefault="004A3C77" w:rsidP="004A3C77">
      <w:pPr>
        <w:autoSpaceDE w:val="0"/>
        <w:autoSpaceDN w:val="0"/>
        <w:adjustRightInd w:val="0"/>
        <w:ind w:firstLine="700"/>
        <w:jc w:val="both"/>
        <w:rPr>
          <w:sz w:val="28"/>
          <w:szCs w:val="28"/>
        </w:rPr>
      </w:pPr>
      <w:r>
        <w:rPr>
          <w:sz w:val="28"/>
          <w:szCs w:val="28"/>
        </w:rPr>
        <w:t xml:space="preserve">- </w:t>
      </w:r>
      <w:r w:rsidRPr="003C3851">
        <w:rPr>
          <w:sz w:val="28"/>
          <w:szCs w:val="28"/>
        </w:rPr>
        <w:t>документ (паспорт), удостоверяющий личность заявителя (заявителей), являющегося физическим лицом, либо личность представителя физического лица;</w:t>
      </w:r>
    </w:p>
    <w:p w:rsidR="004A3C77" w:rsidRPr="003C3851" w:rsidRDefault="004A3C77" w:rsidP="004A3C77">
      <w:pPr>
        <w:tabs>
          <w:tab w:val="left" w:pos="851"/>
        </w:tabs>
        <w:autoSpaceDE w:val="0"/>
        <w:autoSpaceDN w:val="0"/>
        <w:adjustRightInd w:val="0"/>
        <w:ind w:firstLine="700"/>
        <w:jc w:val="both"/>
        <w:rPr>
          <w:sz w:val="28"/>
          <w:szCs w:val="28"/>
        </w:rPr>
      </w:pPr>
      <w:r>
        <w:rPr>
          <w:sz w:val="28"/>
          <w:szCs w:val="28"/>
        </w:rPr>
        <w:t xml:space="preserve">- </w:t>
      </w:r>
      <w:r w:rsidRPr="003C3851">
        <w:rPr>
          <w:sz w:val="28"/>
          <w:szCs w:val="28"/>
        </w:rPr>
        <w:t>документ (доверенность), удостоверяющий права (полномочия) представителя физического лица, если с заявлением обращается представитель заявителя (заявителей);</w:t>
      </w:r>
    </w:p>
    <w:p w:rsidR="004A3C77" w:rsidRPr="003C3851" w:rsidRDefault="004A3C77" w:rsidP="004A3C77">
      <w:pPr>
        <w:autoSpaceDE w:val="0"/>
        <w:autoSpaceDN w:val="0"/>
        <w:adjustRightInd w:val="0"/>
        <w:ind w:firstLine="700"/>
        <w:jc w:val="both"/>
        <w:rPr>
          <w:sz w:val="28"/>
          <w:szCs w:val="28"/>
        </w:rPr>
      </w:pPr>
      <w:r>
        <w:rPr>
          <w:sz w:val="28"/>
          <w:szCs w:val="28"/>
        </w:rPr>
        <w:t xml:space="preserve">- </w:t>
      </w:r>
      <w:r w:rsidRPr="003C3851">
        <w:rPr>
          <w:sz w:val="28"/>
          <w:szCs w:val="28"/>
        </w:rPr>
        <w:t>документы, подтверждающие наличие у заявителя трех и более детей на момент подачи заявления.</w:t>
      </w:r>
    </w:p>
    <w:p w:rsidR="004A3C77" w:rsidRPr="003C3851" w:rsidRDefault="004A3C77" w:rsidP="004A3C77">
      <w:pPr>
        <w:autoSpaceDE w:val="0"/>
        <w:autoSpaceDN w:val="0"/>
        <w:adjustRightInd w:val="0"/>
        <w:ind w:firstLine="700"/>
        <w:jc w:val="both"/>
        <w:rPr>
          <w:sz w:val="28"/>
          <w:szCs w:val="28"/>
        </w:rPr>
      </w:pPr>
      <w:bookmarkStart w:id="5" w:name="sub_262"/>
      <w:r>
        <w:rPr>
          <w:sz w:val="28"/>
          <w:szCs w:val="28"/>
        </w:rPr>
        <w:t>13.2.</w:t>
      </w:r>
      <w:r w:rsidRPr="003C3851">
        <w:rPr>
          <w:sz w:val="28"/>
          <w:szCs w:val="28"/>
        </w:rPr>
        <w:t xml:space="preserve"> Документы, необходимые для предоставления муниципальной услуги, находящиеся в распоряжении органов государственной власти, органов </w:t>
      </w:r>
      <w:r w:rsidRPr="003C3851">
        <w:rPr>
          <w:sz w:val="28"/>
          <w:szCs w:val="28"/>
        </w:rPr>
        <w:lastRenderedPageBreak/>
        <w:t>местного самоуправления и подведомственных учреждениях и организациях, участвующих в предоставлении муниципальной услуги:</w:t>
      </w:r>
    </w:p>
    <w:bookmarkEnd w:id="5"/>
    <w:p w:rsidR="004A3C77" w:rsidRPr="003C3851" w:rsidRDefault="004A3C77" w:rsidP="004A3C77">
      <w:pPr>
        <w:autoSpaceDE w:val="0"/>
        <w:autoSpaceDN w:val="0"/>
        <w:adjustRightInd w:val="0"/>
        <w:ind w:firstLine="700"/>
        <w:jc w:val="both"/>
        <w:rPr>
          <w:sz w:val="28"/>
          <w:szCs w:val="28"/>
        </w:rPr>
      </w:pPr>
      <w:r>
        <w:rPr>
          <w:sz w:val="28"/>
          <w:szCs w:val="28"/>
        </w:rPr>
        <w:t xml:space="preserve">- </w:t>
      </w:r>
      <w:r w:rsidRPr="003C3851">
        <w:rPr>
          <w:sz w:val="28"/>
          <w:szCs w:val="28"/>
        </w:rPr>
        <w:t xml:space="preserve">выписка из </w:t>
      </w:r>
      <w:hyperlink r:id="rId15" w:history="1">
        <w:r w:rsidRPr="003C3851">
          <w:rPr>
            <w:sz w:val="28"/>
            <w:szCs w:val="28"/>
          </w:rPr>
          <w:t xml:space="preserve">Единого государственного реестра </w:t>
        </w:r>
        <w:r w:rsidR="00423910">
          <w:rPr>
            <w:sz w:val="28"/>
            <w:szCs w:val="28"/>
          </w:rPr>
          <w:t>недвижимости об основных характеристиках и зарегистрированных права на объект недвижимости</w:t>
        </w:r>
      </w:hyperlink>
      <w:r w:rsidRPr="003C3851">
        <w:rPr>
          <w:sz w:val="28"/>
          <w:szCs w:val="28"/>
        </w:rPr>
        <w:t xml:space="preserve"> (далее по тексту - ЕГР</w:t>
      </w:r>
      <w:r w:rsidR="00423910">
        <w:rPr>
          <w:sz w:val="28"/>
          <w:szCs w:val="28"/>
        </w:rPr>
        <w:t>Н</w:t>
      </w:r>
      <w:r w:rsidRPr="003C3851">
        <w:rPr>
          <w:sz w:val="28"/>
          <w:szCs w:val="28"/>
        </w:rPr>
        <w:t>) о правах на здание, строение, сооружение, находящиеся на приобретаемом земельном участке, или уведомление об отсутствии в ЕГР</w:t>
      </w:r>
      <w:r w:rsidR="00423910">
        <w:rPr>
          <w:sz w:val="28"/>
          <w:szCs w:val="28"/>
        </w:rPr>
        <w:t>Н</w:t>
      </w:r>
      <w:r w:rsidRPr="003C3851">
        <w:rPr>
          <w:sz w:val="28"/>
          <w:szCs w:val="28"/>
        </w:rPr>
        <w:t xml:space="preserve"> запрашиваемых сведений о зарегистрированных правах на указанные здания, строения, сооружения;</w:t>
      </w:r>
    </w:p>
    <w:p w:rsidR="004A3C77" w:rsidRPr="003C3851" w:rsidRDefault="004A3C77" w:rsidP="004A3C77">
      <w:pPr>
        <w:autoSpaceDE w:val="0"/>
        <w:autoSpaceDN w:val="0"/>
        <w:adjustRightInd w:val="0"/>
        <w:ind w:firstLine="700"/>
        <w:jc w:val="both"/>
        <w:rPr>
          <w:sz w:val="28"/>
          <w:szCs w:val="28"/>
        </w:rPr>
      </w:pPr>
      <w:r>
        <w:rPr>
          <w:sz w:val="28"/>
          <w:szCs w:val="28"/>
        </w:rPr>
        <w:t xml:space="preserve">- </w:t>
      </w:r>
      <w:r w:rsidRPr="003C3851">
        <w:rPr>
          <w:sz w:val="28"/>
          <w:szCs w:val="28"/>
        </w:rPr>
        <w:t xml:space="preserve">выписка из </w:t>
      </w:r>
      <w:hyperlink r:id="rId16" w:history="1">
        <w:r w:rsidRPr="003C3851">
          <w:rPr>
            <w:sz w:val="28"/>
            <w:szCs w:val="28"/>
          </w:rPr>
          <w:t>ЕГР</w:t>
        </w:r>
      </w:hyperlink>
      <w:r w:rsidR="00423910">
        <w:rPr>
          <w:sz w:val="28"/>
          <w:szCs w:val="28"/>
        </w:rPr>
        <w:t>Н</w:t>
      </w:r>
      <w:r w:rsidRPr="003C3851">
        <w:rPr>
          <w:sz w:val="28"/>
          <w:szCs w:val="28"/>
        </w:rPr>
        <w:t xml:space="preserve"> о правах на приобретаемый земельный участок или уведомление об отсутствии в ЕГР</w:t>
      </w:r>
      <w:r w:rsidR="00423910">
        <w:rPr>
          <w:sz w:val="28"/>
          <w:szCs w:val="28"/>
        </w:rPr>
        <w:t>Н</w:t>
      </w:r>
      <w:r w:rsidRPr="003C3851">
        <w:rPr>
          <w:sz w:val="28"/>
          <w:szCs w:val="28"/>
        </w:rPr>
        <w:t xml:space="preserve"> запрашиваемых сведений о зарегистрированных правах на указанный земельный участок;</w:t>
      </w:r>
    </w:p>
    <w:p w:rsidR="004A3C77" w:rsidRPr="003C3851" w:rsidRDefault="004A3C77" w:rsidP="004A3C77">
      <w:pPr>
        <w:autoSpaceDE w:val="0"/>
        <w:autoSpaceDN w:val="0"/>
        <w:adjustRightInd w:val="0"/>
        <w:ind w:firstLine="700"/>
        <w:jc w:val="both"/>
        <w:rPr>
          <w:sz w:val="28"/>
          <w:szCs w:val="28"/>
        </w:rPr>
      </w:pPr>
      <w:proofErr w:type="gramStart"/>
      <w:r>
        <w:rPr>
          <w:sz w:val="28"/>
          <w:szCs w:val="28"/>
        </w:rPr>
        <w:t xml:space="preserve">- </w:t>
      </w:r>
      <w:r w:rsidRPr="003C3851">
        <w:rPr>
          <w:sz w:val="28"/>
          <w:szCs w:val="28"/>
        </w:rPr>
        <w:t xml:space="preserve">постановление </w:t>
      </w:r>
      <w:r w:rsidR="00423910">
        <w:rPr>
          <w:sz w:val="28"/>
          <w:szCs w:val="28"/>
        </w:rPr>
        <w:t xml:space="preserve">муниципального образования Динской район </w:t>
      </w:r>
      <w:r w:rsidRPr="003C3851">
        <w:rPr>
          <w:sz w:val="28"/>
          <w:szCs w:val="28"/>
        </w:rPr>
        <w:t xml:space="preserve"> о принятии на учет в качестве нуждающихся в жилых помещениях, предоставляемых по договорам социального найма;</w:t>
      </w:r>
      <w:proofErr w:type="gramEnd"/>
    </w:p>
    <w:p w:rsidR="004A3C77" w:rsidRPr="003C3851" w:rsidRDefault="004A3C77" w:rsidP="004A3C77">
      <w:pPr>
        <w:autoSpaceDE w:val="0"/>
        <w:autoSpaceDN w:val="0"/>
        <w:adjustRightInd w:val="0"/>
        <w:ind w:firstLine="700"/>
        <w:jc w:val="both"/>
        <w:rPr>
          <w:sz w:val="28"/>
          <w:szCs w:val="28"/>
        </w:rPr>
      </w:pPr>
      <w:r>
        <w:rPr>
          <w:sz w:val="28"/>
          <w:szCs w:val="28"/>
        </w:rPr>
        <w:t xml:space="preserve">- </w:t>
      </w:r>
      <w:r w:rsidRPr="003C3851">
        <w:rPr>
          <w:sz w:val="28"/>
          <w:szCs w:val="28"/>
        </w:rPr>
        <w:t>документы, подтверждающие утрату жилого помещения или жилого строения в результате чрезвычайной ситуации;</w:t>
      </w:r>
    </w:p>
    <w:p w:rsidR="004A3C77" w:rsidRPr="003C3851" w:rsidRDefault="004A3C77" w:rsidP="004A3C77">
      <w:pPr>
        <w:autoSpaceDE w:val="0"/>
        <w:autoSpaceDN w:val="0"/>
        <w:adjustRightInd w:val="0"/>
        <w:ind w:firstLine="700"/>
        <w:jc w:val="both"/>
        <w:rPr>
          <w:sz w:val="28"/>
          <w:szCs w:val="28"/>
        </w:rPr>
      </w:pPr>
      <w:r>
        <w:rPr>
          <w:sz w:val="28"/>
          <w:szCs w:val="28"/>
        </w:rPr>
        <w:t xml:space="preserve">- </w:t>
      </w:r>
      <w:r w:rsidRPr="003C3851">
        <w:rPr>
          <w:sz w:val="28"/>
          <w:szCs w:val="28"/>
        </w:rPr>
        <w:t>документы, подтверждающие получение в качестве меры государственной поддержки жилые дома, расположенные на испрашиваемом земельном участке;</w:t>
      </w:r>
    </w:p>
    <w:p w:rsidR="004A3C77" w:rsidRPr="003C3851" w:rsidRDefault="004A3C77" w:rsidP="004A3C77">
      <w:pPr>
        <w:autoSpaceDE w:val="0"/>
        <w:autoSpaceDN w:val="0"/>
        <w:adjustRightInd w:val="0"/>
        <w:ind w:firstLine="700"/>
        <w:jc w:val="both"/>
        <w:rPr>
          <w:sz w:val="28"/>
          <w:szCs w:val="28"/>
        </w:rPr>
      </w:pPr>
      <w:r>
        <w:rPr>
          <w:sz w:val="28"/>
          <w:szCs w:val="28"/>
        </w:rPr>
        <w:t xml:space="preserve">- </w:t>
      </w:r>
      <w:r w:rsidRPr="003C3851">
        <w:rPr>
          <w:sz w:val="28"/>
          <w:szCs w:val="28"/>
        </w:rPr>
        <w:t xml:space="preserve">документы, подтверждающие безвозмездную передачу в собственность администрации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3C3851">
        <w:rPr>
          <w:sz w:val="28"/>
          <w:szCs w:val="28"/>
        </w:rPr>
        <w:t>, земельных участков в границах зоны чрезвычайной ситуации и расположенные на данном земельном участке объекты недвижимости (в том числе здания, сооружения и объекты незавершенного строительства), принадлежащие им на праве собственности;</w:t>
      </w:r>
    </w:p>
    <w:p w:rsidR="004A3C77" w:rsidRPr="003C3851" w:rsidRDefault="004A3C77" w:rsidP="004A3C77">
      <w:pPr>
        <w:tabs>
          <w:tab w:val="left" w:pos="851"/>
        </w:tabs>
        <w:autoSpaceDE w:val="0"/>
        <w:autoSpaceDN w:val="0"/>
        <w:adjustRightInd w:val="0"/>
        <w:ind w:firstLine="700"/>
        <w:jc w:val="both"/>
        <w:rPr>
          <w:sz w:val="28"/>
          <w:szCs w:val="28"/>
        </w:rPr>
      </w:pPr>
      <w:r>
        <w:rPr>
          <w:sz w:val="28"/>
          <w:szCs w:val="28"/>
        </w:rPr>
        <w:t xml:space="preserve">- </w:t>
      </w:r>
      <w:r w:rsidRPr="003C3851">
        <w:rPr>
          <w:sz w:val="28"/>
          <w:szCs w:val="28"/>
        </w:rPr>
        <w:t xml:space="preserve">документы, подтверждающие отказ от иных прав на земельные участки в границах зоны чрезвычайной ситуации и безвозмездную передачу в собственность администрации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3C3851">
        <w:rPr>
          <w:sz w:val="28"/>
          <w:szCs w:val="28"/>
        </w:rPr>
        <w:t>, расположенных на данных земельных участках объектов недвижимости (в том числе здания, сооружения и объекты незавершенного строительства), принадлежащие им на праве собственности;</w:t>
      </w:r>
    </w:p>
    <w:p w:rsidR="004A3C77" w:rsidRDefault="004A3C77" w:rsidP="004A3C77">
      <w:pPr>
        <w:tabs>
          <w:tab w:val="left" w:pos="851"/>
        </w:tabs>
        <w:autoSpaceDE w:val="0"/>
        <w:autoSpaceDN w:val="0"/>
        <w:adjustRightInd w:val="0"/>
        <w:ind w:firstLine="700"/>
        <w:jc w:val="both"/>
        <w:rPr>
          <w:sz w:val="28"/>
          <w:szCs w:val="28"/>
        </w:rPr>
      </w:pPr>
      <w:r>
        <w:rPr>
          <w:sz w:val="28"/>
          <w:szCs w:val="28"/>
        </w:rPr>
        <w:t xml:space="preserve">- </w:t>
      </w:r>
      <w:r w:rsidRPr="003C3851">
        <w:rPr>
          <w:sz w:val="28"/>
          <w:szCs w:val="28"/>
        </w:rPr>
        <w:t>документы, подтверждающие расторжение действующих договоров аренды</w:t>
      </w:r>
      <w:r>
        <w:rPr>
          <w:sz w:val="28"/>
          <w:szCs w:val="28"/>
        </w:rPr>
        <w:t xml:space="preserve"> </w:t>
      </w:r>
      <w:r w:rsidRPr="003C3851">
        <w:rPr>
          <w:sz w:val="28"/>
          <w:szCs w:val="28"/>
        </w:rPr>
        <w:t xml:space="preserve">земельных участков в границах зоны чрезвычайной ситуации и безвозмездную передачу в собственность администрации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3C3851">
        <w:rPr>
          <w:sz w:val="28"/>
          <w:szCs w:val="28"/>
        </w:rPr>
        <w:t>, расположенных на указанных земельных участках объектов недвижимости (в том числе здания, сооружения и объекты незавершенного строительства), принадлежащие им на праве собственности.</w:t>
      </w:r>
    </w:p>
    <w:p w:rsidR="004A3C77" w:rsidRPr="00AF1A5F" w:rsidRDefault="004A3C77" w:rsidP="004A3C77">
      <w:pPr>
        <w:widowControl w:val="0"/>
        <w:autoSpaceDE w:val="0"/>
        <w:ind w:firstLine="720"/>
        <w:jc w:val="both"/>
        <w:rPr>
          <w:sz w:val="28"/>
          <w:szCs w:val="28"/>
          <w:lang w:eastAsia="ar-SA"/>
        </w:rPr>
      </w:pPr>
      <w:r w:rsidRPr="00AF1A5F">
        <w:rPr>
          <w:sz w:val="28"/>
          <w:szCs w:val="28"/>
          <w:lang w:eastAsia="ar-SA"/>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4A3C77" w:rsidRPr="00AF1A5F" w:rsidRDefault="004A3C77" w:rsidP="004A3C77">
      <w:pPr>
        <w:widowControl w:val="0"/>
        <w:ind w:firstLine="720"/>
        <w:jc w:val="both"/>
        <w:rPr>
          <w:sz w:val="28"/>
          <w:szCs w:val="28"/>
          <w:lang w:eastAsia="ar-SA"/>
        </w:rPr>
      </w:pPr>
      <w:r w:rsidRPr="00AF1A5F">
        <w:rPr>
          <w:sz w:val="28"/>
          <w:szCs w:val="28"/>
          <w:lang w:eastAsia="ar-SA"/>
        </w:rPr>
        <w:t xml:space="preserve">Непредставление заявителем документов, указанных в пункте </w:t>
      </w:r>
      <w:r>
        <w:rPr>
          <w:sz w:val="28"/>
          <w:szCs w:val="28"/>
          <w:lang w:eastAsia="ar-SA"/>
        </w:rPr>
        <w:t>13.2</w:t>
      </w:r>
      <w:r w:rsidRPr="00AF1A5F">
        <w:rPr>
          <w:sz w:val="28"/>
          <w:szCs w:val="28"/>
          <w:lang w:eastAsia="ar-SA"/>
        </w:rPr>
        <w:t xml:space="preserve">, не является основанием для отказа в предоставлении Муниципальной услуги. </w:t>
      </w:r>
    </w:p>
    <w:p w:rsidR="004A3C77" w:rsidRPr="003C3851" w:rsidRDefault="004A3C77" w:rsidP="004A3C77">
      <w:pPr>
        <w:pStyle w:val="ConsPlusNormal"/>
        <w:ind w:firstLine="709"/>
        <w:jc w:val="both"/>
        <w:rPr>
          <w:rFonts w:ascii="Times New Roman" w:hAnsi="Times New Roman" w:cs="Times New Roman"/>
          <w:sz w:val="28"/>
          <w:szCs w:val="28"/>
        </w:rPr>
      </w:pPr>
      <w:r w:rsidRPr="003C3851">
        <w:rPr>
          <w:rFonts w:ascii="Times New Roman" w:hAnsi="Times New Roman" w:cs="Times New Roman"/>
          <w:sz w:val="28"/>
          <w:szCs w:val="28"/>
        </w:rPr>
        <w:t xml:space="preserve">14. В случае предоставления заявителем документов, предусмотренных частью 6 статьи 7 Федерального закона от 27.07.2010 № 210-ФЗ «Об </w:t>
      </w:r>
      <w:r w:rsidRPr="003C3851">
        <w:rPr>
          <w:rFonts w:ascii="Times New Roman" w:hAnsi="Times New Roman" w:cs="Times New Roman"/>
          <w:sz w:val="28"/>
          <w:szCs w:val="28"/>
        </w:rPr>
        <w:lastRenderedPageBreak/>
        <w:t>организации предоставления государственных и муниципальных услуг», их бесплатное копирование и сканирование осу</w:t>
      </w:r>
      <w:r>
        <w:rPr>
          <w:rFonts w:ascii="Times New Roman" w:hAnsi="Times New Roman" w:cs="Times New Roman"/>
          <w:sz w:val="28"/>
          <w:szCs w:val="28"/>
        </w:rPr>
        <w:t>ществляется работниками «МФЦ»</w:t>
      </w:r>
      <w:r w:rsidRPr="003C3851">
        <w:rPr>
          <w:rFonts w:ascii="Times New Roman" w:hAnsi="Times New Roman" w:cs="Times New Roman"/>
          <w:sz w:val="28"/>
          <w:szCs w:val="28"/>
        </w:rPr>
        <w:t>, после чего оригиналы возвращаются заявителю, копии иных документов предоставляются заявителем самостоятельно.</w:t>
      </w:r>
    </w:p>
    <w:p w:rsidR="004A3C77" w:rsidRPr="00517FDB" w:rsidRDefault="004A3C77" w:rsidP="004A3C77">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5</w:t>
      </w:r>
      <w:r w:rsidRPr="006B30A6">
        <w:rPr>
          <w:rFonts w:ascii="Times New Roman" w:hAnsi="Times New Roman" w:cs="Times New Roman"/>
          <w:sz w:val="28"/>
          <w:szCs w:val="28"/>
        </w:rPr>
        <w:t xml:space="preserve">. </w:t>
      </w:r>
      <w:r w:rsidRPr="00517FDB">
        <w:rPr>
          <w:rFonts w:ascii="Times New Roman" w:hAnsi="Times New Roman" w:cs="Times New Roman"/>
          <w:sz w:val="28"/>
          <w:szCs w:val="28"/>
        </w:rPr>
        <w:t>От заявителя запрещается требовать:</w:t>
      </w:r>
    </w:p>
    <w:p w:rsidR="004A3C77" w:rsidRPr="00517FDB" w:rsidRDefault="004A3C77" w:rsidP="004A3C77">
      <w:pPr>
        <w:widowControl w:val="0"/>
        <w:autoSpaceDE w:val="0"/>
        <w:autoSpaceDN w:val="0"/>
        <w:adjustRightInd w:val="0"/>
        <w:ind w:firstLine="709"/>
        <w:jc w:val="both"/>
        <w:rPr>
          <w:sz w:val="28"/>
          <w:szCs w:val="28"/>
        </w:rPr>
      </w:pPr>
      <w:r>
        <w:rPr>
          <w:sz w:val="28"/>
          <w:szCs w:val="28"/>
        </w:rPr>
        <w:t xml:space="preserve">- </w:t>
      </w:r>
      <w:r w:rsidRPr="00517FDB">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4A3C77" w:rsidRPr="00517FDB" w:rsidRDefault="004A3C77" w:rsidP="004A3C77">
      <w:pPr>
        <w:widowControl w:val="0"/>
        <w:autoSpaceDE w:val="0"/>
        <w:autoSpaceDN w:val="0"/>
        <w:adjustRightInd w:val="0"/>
        <w:ind w:firstLine="709"/>
        <w:jc w:val="both"/>
        <w:rPr>
          <w:sz w:val="28"/>
          <w:szCs w:val="28"/>
        </w:rPr>
      </w:pPr>
      <w:proofErr w:type="gramStart"/>
      <w:r>
        <w:rPr>
          <w:sz w:val="28"/>
          <w:szCs w:val="28"/>
        </w:rPr>
        <w:t xml:space="preserve">- </w:t>
      </w:r>
      <w:r w:rsidRPr="00517FDB">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517FDB">
        <w:rPr>
          <w:sz w:val="28"/>
          <w:szCs w:val="28"/>
        </w:rPr>
        <w:t xml:space="preserve"> район и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517FDB">
        <w:rPr>
          <w:sz w:val="28"/>
          <w:szCs w:val="28"/>
        </w:rPr>
        <w:t xml:space="preserve">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муниципального образования </w:t>
      </w:r>
      <w:r>
        <w:rPr>
          <w:sz w:val="28"/>
          <w:szCs w:val="28"/>
        </w:rPr>
        <w:t>Динской</w:t>
      </w:r>
      <w:r w:rsidRPr="00517FDB">
        <w:rPr>
          <w:sz w:val="28"/>
          <w:szCs w:val="28"/>
        </w:rPr>
        <w:t xml:space="preserve"> район и (или) подведомственным государственным органам и органам местного самоуправления муниципального образования</w:t>
      </w:r>
      <w:proofErr w:type="gramEnd"/>
      <w:r w:rsidRPr="00517FDB">
        <w:rPr>
          <w:sz w:val="28"/>
          <w:szCs w:val="28"/>
        </w:rPr>
        <w:t xml:space="preserve"> </w:t>
      </w:r>
      <w:r>
        <w:rPr>
          <w:sz w:val="28"/>
          <w:szCs w:val="28"/>
        </w:rPr>
        <w:t xml:space="preserve">Динской </w:t>
      </w:r>
      <w:r w:rsidRPr="00517FDB">
        <w:rPr>
          <w:sz w:val="28"/>
          <w:szCs w:val="28"/>
        </w:rPr>
        <w:t xml:space="preserve">район организаций, участвующих в предоставлении государственных и муниципальных услуг, за исключением документов, указанных в </w:t>
      </w:r>
      <w:hyperlink r:id="rId17" w:history="1">
        <w:r w:rsidRPr="00517FDB">
          <w:rPr>
            <w:sz w:val="28"/>
            <w:szCs w:val="28"/>
          </w:rPr>
          <w:t>части 6 статьи 7</w:t>
        </w:r>
      </w:hyperlink>
      <w:r w:rsidRPr="00517FDB">
        <w:rPr>
          <w:sz w:val="28"/>
          <w:szCs w:val="28"/>
        </w:rPr>
        <w:t xml:space="preserve"> Федерального закона от 27.07.2010 № 210-ФЗ «Об организации предоставления государственных и муниципальных услуг».</w:t>
      </w:r>
      <w:r>
        <w:rPr>
          <w:sz w:val="28"/>
          <w:szCs w:val="28"/>
        </w:rPr>
        <w:t xml:space="preserve"> </w:t>
      </w:r>
    </w:p>
    <w:p w:rsidR="004A3C77" w:rsidRDefault="004A3C77" w:rsidP="004A3C77">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6</w:t>
      </w:r>
      <w:r w:rsidRPr="006B30A6">
        <w:rPr>
          <w:rFonts w:ascii="Times New Roman" w:hAnsi="Times New Roman" w:cs="Times New Roman"/>
          <w:sz w:val="28"/>
          <w:szCs w:val="28"/>
        </w:rPr>
        <w:t xml:space="preserve">. </w:t>
      </w:r>
      <w:r w:rsidRPr="00AF1A5F">
        <w:rPr>
          <w:rFonts w:ascii="Times New Roman" w:hAnsi="Times New Roman" w:cs="Times New Roman"/>
          <w:sz w:val="28"/>
          <w:szCs w:val="28"/>
        </w:rPr>
        <w:t>Исчерпывающий перечень оснований для</w:t>
      </w:r>
      <w:r>
        <w:rPr>
          <w:rFonts w:ascii="Times New Roman" w:hAnsi="Times New Roman" w:cs="Times New Roman"/>
          <w:sz w:val="28"/>
          <w:szCs w:val="28"/>
        </w:rPr>
        <w:t xml:space="preserve"> отказа в приёме документов.</w:t>
      </w:r>
    </w:p>
    <w:p w:rsidR="004A3C77" w:rsidRPr="00517FDB" w:rsidRDefault="004A3C77" w:rsidP="004A3C77">
      <w:pPr>
        <w:pStyle w:val="ConsPlusNormal"/>
        <w:ind w:firstLine="709"/>
        <w:jc w:val="both"/>
        <w:rPr>
          <w:rFonts w:ascii="Times New Roman" w:hAnsi="Times New Roman" w:cs="Times New Roman"/>
          <w:sz w:val="28"/>
          <w:szCs w:val="28"/>
        </w:rPr>
      </w:pPr>
      <w:r w:rsidRPr="00517FDB">
        <w:rPr>
          <w:rFonts w:ascii="Times New Roman" w:hAnsi="Times New Roman" w:cs="Times New Roman"/>
          <w:sz w:val="28"/>
          <w:szCs w:val="28"/>
        </w:rPr>
        <w:t>Основанием для отказа в приёме документов, необходимых для предоставления муниципальной услуги, является предоставление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4A3C77" w:rsidRPr="00517FDB" w:rsidRDefault="004A3C77" w:rsidP="004A3C77">
      <w:pPr>
        <w:widowControl w:val="0"/>
        <w:autoSpaceDE w:val="0"/>
        <w:autoSpaceDN w:val="0"/>
        <w:adjustRightInd w:val="0"/>
        <w:ind w:firstLine="709"/>
        <w:jc w:val="both"/>
        <w:rPr>
          <w:rFonts w:cs="Arial"/>
          <w:sz w:val="28"/>
          <w:szCs w:val="28"/>
        </w:rPr>
      </w:pPr>
      <w:r w:rsidRPr="00517FDB">
        <w:rPr>
          <w:rFonts w:cs="Arial"/>
          <w:sz w:val="28"/>
          <w:szCs w:val="28"/>
        </w:rPr>
        <w:t xml:space="preserve">О наличии основания для отказа в приёме документов </w:t>
      </w:r>
      <w:r>
        <w:rPr>
          <w:rFonts w:cs="Arial"/>
          <w:sz w:val="28"/>
          <w:szCs w:val="28"/>
        </w:rPr>
        <w:t>заявителя информирует работник «МФЦ»</w:t>
      </w:r>
      <w:r w:rsidRPr="00517FDB">
        <w:rPr>
          <w:rFonts w:cs="Arial"/>
          <w:sz w:val="28"/>
          <w:szCs w:val="28"/>
        </w:rPr>
        <w:t xml:space="preserve">,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 </w:t>
      </w:r>
    </w:p>
    <w:p w:rsidR="004A3C77" w:rsidRPr="00517FDB" w:rsidRDefault="004A3C77" w:rsidP="004A3C77">
      <w:pPr>
        <w:autoSpaceDE w:val="0"/>
        <w:autoSpaceDN w:val="0"/>
        <w:adjustRightInd w:val="0"/>
        <w:ind w:firstLine="709"/>
        <w:jc w:val="both"/>
        <w:rPr>
          <w:sz w:val="28"/>
          <w:szCs w:val="28"/>
        </w:rPr>
      </w:pPr>
      <w:r w:rsidRPr="00517FDB">
        <w:rPr>
          <w:sz w:val="28"/>
          <w:szCs w:val="28"/>
        </w:rPr>
        <w:t xml:space="preserve">Заявитель вправе отозвать своё заявление на любой стадии рассмотрения, согласования или подготовки документа </w:t>
      </w:r>
      <w:r w:rsidR="00423910">
        <w:rPr>
          <w:sz w:val="28"/>
          <w:szCs w:val="28"/>
        </w:rPr>
        <w:t xml:space="preserve">администрации </w:t>
      </w:r>
      <w:r>
        <w:rPr>
          <w:sz w:val="28"/>
          <w:szCs w:val="28"/>
        </w:rPr>
        <w:t>Нововеличковского сельского</w:t>
      </w:r>
      <w:r w:rsidRPr="00B8185C">
        <w:rPr>
          <w:sz w:val="28"/>
          <w:szCs w:val="28"/>
        </w:rPr>
        <w:t xml:space="preserve"> поселения </w:t>
      </w:r>
      <w:r>
        <w:rPr>
          <w:sz w:val="28"/>
          <w:szCs w:val="28"/>
        </w:rPr>
        <w:t>Динского</w:t>
      </w:r>
      <w:r w:rsidRPr="00B8185C">
        <w:rPr>
          <w:sz w:val="28"/>
          <w:szCs w:val="28"/>
        </w:rPr>
        <w:t xml:space="preserve"> района</w:t>
      </w:r>
      <w:r w:rsidRPr="00517FDB">
        <w:rPr>
          <w:sz w:val="28"/>
          <w:szCs w:val="28"/>
        </w:rPr>
        <w:t xml:space="preserve">, обратившись </w:t>
      </w:r>
      <w:r>
        <w:rPr>
          <w:sz w:val="28"/>
          <w:szCs w:val="28"/>
        </w:rPr>
        <w:t>с соответствующим заявлением в «МФЦ»</w:t>
      </w:r>
      <w:r w:rsidRPr="00517FDB">
        <w:rPr>
          <w:sz w:val="28"/>
          <w:szCs w:val="28"/>
        </w:rPr>
        <w:t>.</w:t>
      </w:r>
    </w:p>
    <w:p w:rsidR="004A3C77" w:rsidRPr="00517FDB" w:rsidRDefault="004A3C77" w:rsidP="004A3C77">
      <w:pPr>
        <w:widowControl w:val="0"/>
        <w:autoSpaceDE w:val="0"/>
        <w:autoSpaceDN w:val="0"/>
        <w:adjustRightInd w:val="0"/>
        <w:ind w:firstLine="709"/>
        <w:jc w:val="both"/>
        <w:rPr>
          <w:sz w:val="28"/>
          <w:szCs w:val="28"/>
        </w:rPr>
      </w:pPr>
      <w:r w:rsidRPr="00517FDB">
        <w:rPr>
          <w:rFonts w:cs="Arial"/>
          <w:sz w:val="28"/>
          <w:szCs w:val="28"/>
        </w:rPr>
        <w:t>Не может быть отказано заявителю в приёме дополнительных документов при наличии намерения их сдать</w:t>
      </w:r>
      <w:r w:rsidRPr="00517FDB">
        <w:rPr>
          <w:sz w:val="28"/>
          <w:szCs w:val="28"/>
        </w:rPr>
        <w:t>.</w:t>
      </w:r>
      <w:r>
        <w:rPr>
          <w:sz w:val="28"/>
          <w:szCs w:val="28"/>
        </w:rPr>
        <w:t xml:space="preserve"> </w:t>
      </w:r>
    </w:p>
    <w:p w:rsidR="004A3C77" w:rsidRDefault="004A3C77" w:rsidP="004A3C77">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7. Основания для приостановления муниципальной услуги в соответствии с законодательством Российской Федерации</w:t>
      </w:r>
      <w:r w:rsidRPr="00AC1F70">
        <w:rPr>
          <w:rFonts w:ascii="Times New Roman" w:hAnsi="Times New Roman" w:cs="Times New Roman"/>
          <w:sz w:val="28"/>
          <w:szCs w:val="28"/>
        </w:rPr>
        <w:t xml:space="preserve"> отсутствуют</w:t>
      </w:r>
      <w:r>
        <w:rPr>
          <w:rFonts w:ascii="Times New Roman" w:hAnsi="Times New Roman" w:cs="Times New Roman"/>
          <w:sz w:val="28"/>
          <w:szCs w:val="28"/>
        </w:rPr>
        <w:t>.</w:t>
      </w:r>
    </w:p>
    <w:p w:rsidR="004A3C77" w:rsidRDefault="004A3C77" w:rsidP="004A3C77">
      <w:pPr>
        <w:autoSpaceDE w:val="0"/>
        <w:autoSpaceDN w:val="0"/>
        <w:adjustRightInd w:val="0"/>
        <w:spacing w:line="300" w:lineRule="exact"/>
        <w:ind w:firstLine="709"/>
        <w:jc w:val="both"/>
        <w:rPr>
          <w:sz w:val="28"/>
          <w:szCs w:val="28"/>
        </w:rPr>
      </w:pPr>
      <w:r w:rsidRPr="006B30A6">
        <w:rPr>
          <w:sz w:val="28"/>
          <w:szCs w:val="28"/>
        </w:rPr>
        <w:t>1</w:t>
      </w:r>
      <w:r>
        <w:rPr>
          <w:sz w:val="28"/>
          <w:szCs w:val="28"/>
        </w:rPr>
        <w:t>8</w:t>
      </w:r>
      <w:r w:rsidRPr="006B30A6">
        <w:rPr>
          <w:sz w:val="28"/>
          <w:szCs w:val="28"/>
        </w:rPr>
        <w:t xml:space="preserve">. Исчерпывающий перечень оснований для отказа </w:t>
      </w:r>
      <w:r>
        <w:rPr>
          <w:sz w:val="28"/>
          <w:szCs w:val="28"/>
        </w:rPr>
        <w:t>в предоставлении земельных участков в собственность отдельным категориям граждан</w:t>
      </w:r>
      <w:r w:rsidRPr="006B30A6">
        <w:rPr>
          <w:sz w:val="28"/>
          <w:szCs w:val="28"/>
        </w:rPr>
        <w:t>:</w:t>
      </w:r>
    </w:p>
    <w:p w:rsidR="004A3C77" w:rsidRPr="006A7CC4" w:rsidRDefault="004A3C77" w:rsidP="004A3C77">
      <w:pPr>
        <w:autoSpaceDE w:val="0"/>
        <w:autoSpaceDN w:val="0"/>
        <w:adjustRightInd w:val="0"/>
        <w:ind w:firstLine="709"/>
        <w:jc w:val="both"/>
        <w:rPr>
          <w:sz w:val="28"/>
          <w:szCs w:val="28"/>
        </w:rPr>
      </w:pPr>
      <w:r>
        <w:rPr>
          <w:sz w:val="28"/>
          <w:szCs w:val="28"/>
        </w:rPr>
        <w:t xml:space="preserve">- </w:t>
      </w:r>
      <w:r w:rsidRPr="006A7CC4">
        <w:rPr>
          <w:sz w:val="28"/>
          <w:szCs w:val="28"/>
        </w:rPr>
        <w:t>обращение (в письменном виде) заявителя с просьбой о прекращении предоставления муниципальной услуги;</w:t>
      </w:r>
    </w:p>
    <w:p w:rsidR="004A3C77" w:rsidRPr="006A7CC4" w:rsidRDefault="004A3C77" w:rsidP="004A3C77">
      <w:pPr>
        <w:autoSpaceDE w:val="0"/>
        <w:autoSpaceDN w:val="0"/>
        <w:adjustRightInd w:val="0"/>
        <w:ind w:firstLine="700"/>
        <w:jc w:val="both"/>
        <w:rPr>
          <w:sz w:val="28"/>
          <w:szCs w:val="28"/>
        </w:rPr>
      </w:pPr>
      <w:r>
        <w:rPr>
          <w:sz w:val="28"/>
          <w:szCs w:val="28"/>
        </w:rPr>
        <w:t xml:space="preserve">- </w:t>
      </w:r>
      <w:r w:rsidRPr="006A7CC4">
        <w:rPr>
          <w:sz w:val="28"/>
          <w:szCs w:val="28"/>
        </w:rPr>
        <w:t>отсутствие права у заявителя на получение муниципальной услуги;</w:t>
      </w:r>
    </w:p>
    <w:p w:rsidR="004A3C77" w:rsidRPr="006A7CC4" w:rsidRDefault="004A3C77" w:rsidP="004A3C77">
      <w:pPr>
        <w:autoSpaceDE w:val="0"/>
        <w:autoSpaceDN w:val="0"/>
        <w:adjustRightInd w:val="0"/>
        <w:ind w:firstLine="700"/>
        <w:jc w:val="both"/>
        <w:rPr>
          <w:sz w:val="28"/>
          <w:szCs w:val="28"/>
        </w:rPr>
      </w:pPr>
      <w:r>
        <w:rPr>
          <w:sz w:val="28"/>
          <w:szCs w:val="28"/>
        </w:rPr>
        <w:lastRenderedPageBreak/>
        <w:t xml:space="preserve">- </w:t>
      </w:r>
      <w:r w:rsidRPr="006A7CC4">
        <w:rPr>
          <w:sz w:val="28"/>
          <w:szCs w:val="28"/>
        </w:rPr>
        <w:t>наличие в документах, предоставленных заявителем, недостоверных сведений или несоответствие их требованиям законодательства Российской Федерации;</w:t>
      </w:r>
    </w:p>
    <w:p w:rsidR="004A3C77" w:rsidRPr="006A7CC4" w:rsidRDefault="004A3C77" w:rsidP="004A3C77">
      <w:pPr>
        <w:autoSpaceDE w:val="0"/>
        <w:autoSpaceDN w:val="0"/>
        <w:adjustRightInd w:val="0"/>
        <w:ind w:firstLine="700"/>
        <w:jc w:val="both"/>
        <w:rPr>
          <w:sz w:val="28"/>
          <w:szCs w:val="28"/>
        </w:rPr>
      </w:pPr>
      <w:r>
        <w:rPr>
          <w:sz w:val="28"/>
          <w:szCs w:val="28"/>
        </w:rPr>
        <w:t xml:space="preserve">- </w:t>
      </w:r>
      <w:r w:rsidRPr="006A7CC4">
        <w:rPr>
          <w:sz w:val="28"/>
          <w:szCs w:val="28"/>
        </w:rPr>
        <w:t>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4A3C77" w:rsidRDefault="004A3C77" w:rsidP="004A3C77">
      <w:pPr>
        <w:autoSpaceDE w:val="0"/>
        <w:autoSpaceDN w:val="0"/>
        <w:adjustRightInd w:val="0"/>
        <w:ind w:firstLine="709"/>
        <w:jc w:val="both"/>
        <w:rPr>
          <w:sz w:val="28"/>
          <w:szCs w:val="28"/>
        </w:rPr>
      </w:pPr>
      <w:r>
        <w:rPr>
          <w:sz w:val="28"/>
          <w:szCs w:val="28"/>
        </w:rPr>
        <w:t xml:space="preserve">19. Основания для отказа в предоставлении муниципальной услуги. </w:t>
      </w:r>
    </w:p>
    <w:p w:rsidR="004A3C77" w:rsidRPr="004A7AB0" w:rsidRDefault="004A3C77" w:rsidP="004A3C77">
      <w:pPr>
        <w:ind w:firstLine="709"/>
        <w:jc w:val="both"/>
        <w:rPr>
          <w:sz w:val="28"/>
          <w:szCs w:val="28"/>
        </w:rPr>
      </w:pPr>
      <w:r>
        <w:rPr>
          <w:sz w:val="28"/>
          <w:szCs w:val="28"/>
        </w:rPr>
        <w:t>19.</w:t>
      </w:r>
      <w:r w:rsidRPr="002E643E">
        <w:rPr>
          <w:sz w:val="28"/>
          <w:szCs w:val="28"/>
        </w:rPr>
        <w:t xml:space="preserve">1. </w:t>
      </w:r>
      <w:r w:rsidRPr="004A7AB0">
        <w:rPr>
          <w:sz w:val="28"/>
          <w:szCs w:val="28"/>
        </w:rPr>
        <w:t>Основаниями для отказа в предоставлении муниципальной услуги являются:</w:t>
      </w:r>
    </w:p>
    <w:p w:rsidR="004A3C77" w:rsidRPr="004A7AB0" w:rsidRDefault="004A3C77" w:rsidP="004A3C77">
      <w:pPr>
        <w:widowControl w:val="0"/>
        <w:autoSpaceDE w:val="0"/>
        <w:autoSpaceDN w:val="0"/>
        <w:adjustRightInd w:val="0"/>
        <w:ind w:firstLine="720"/>
        <w:jc w:val="both"/>
        <w:rPr>
          <w:sz w:val="28"/>
          <w:szCs w:val="28"/>
        </w:rPr>
      </w:pPr>
      <w:r>
        <w:rPr>
          <w:sz w:val="28"/>
          <w:szCs w:val="28"/>
        </w:rPr>
        <w:t xml:space="preserve">- </w:t>
      </w:r>
      <w:r w:rsidRPr="004A7AB0">
        <w:rPr>
          <w:sz w:val="28"/>
          <w:szCs w:val="28"/>
        </w:rPr>
        <w:t>обращение (в письменном виде) заявителя с просьбой о прекращении предоставления муниципальной услуги;</w:t>
      </w:r>
    </w:p>
    <w:p w:rsidR="004A3C77" w:rsidRPr="004A7AB0" w:rsidRDefault="004A3C77" w:rsidP="004A3C77">
      <w:pPr>
        <w:widowControl w:val="0"/>
        <w:autoSpaceDE w:val="0"/>
        <w:autoSpaceDN w:val="0"/>
        <w:adjustRightInd w:val="0"/>
        <w:ind w:firstLine="720"/>
        <w:jc w:val="both"/>
        <w:rPr>
          <w:sz w:val="28"/>
          <w:szCs w:val="28"/>
        </w:rPr>
      </w:pPr>
      <w:r>
        <w:rPr>
          <w:sz w:val="28"/>
          <w:szCs w:val="28"/>
        </w:rPr>
        <w:t xml:space="preserve">- </w:t>
      </w:r>
      <w:r w:rsidRPr="004A7AB0">
        <w:rPr>
          <w:sz w:val="28"/>
          <w:szCs w:val="28"/>
        </w:rPr>
        <w:t>отсутствие права у заявителя на получение муниципальной услуги;</w:t>
      </w:r>
    </w:p>
    <w:p w:rsidR="004A3C77" w:rsidRPr="004A7AB0" w:rsidRDefault="004A3C77" w:rsidP="004A3C77">
      <w:pPr>
        <w:widowControl w:val="0"/>
        <w:autoSpaceDE w:val="0"/>
        <w:autoSpaceDN w:val="0"/>
        <w:adjustRightInd w:val="0"/>
        <w:ind w:firstLine="720"/>
        <w:jc w:val="both"/>
        <w:rPr>
          <w:sz w:val="28"/>
          <w:szCs w:val="28"/>
        </w:rPr>
      </w:pPr>
      <w:r>
        <w:rPr>
          <w:sz w:val="28"/>
          <w:szCs w:val="28"/>
        </w:rPr>
        <w:t xml:space="preserve">- </w:t>
      </w:r>
      <w:r w:rsidRPr="004A7AB0">
        <w:rPr>
          <w:sz w:val="28"/>
          <w:szCs w:val="28"/>
        </w:rPr>
        <w:t>наличие в документах, предоставленных заявителем, недостоверных сведений или несоответствие их требованиям законодательства Российской Федерации;</w:t>
      </w:r>
    </w:p>
    <w:p w:rsidR="004A3C77" w:rsidRPr="004A7AB0" w:rsidRDefault="004A3C77" w:rsidP="004A3C77">
      <w:pPr>
        <w:widowControl w:val="0"/>
        <w:autoSpaceDE w:val="0"/>
        <w:autoSpaceDN w:val="0"/>
        <w:adjustRightInd w:val="0"/>
        <w:ind w:firstLine="720"/>
        <w:jc w:val="both"/>
        <w:rPr>
          <w:sz w:val="28"/>
          <w:szCs w:val="28"/>
        </w:rPr>
      </w:pPr>
      <w:r>
        <w:rPr>
          <w:sz w:val="28"/>
          <w:szCs w:val="28"/>
        </w:rPr>
        <w:t xml:space="preserve">- </w:t>
      </w:r>
      <w:r w:rsidRPr="004A7AB0">
        <w:rPr>
          <w:sz w:val="28"/>
          <w:szCs w:val="28"/>
        </w:rPr>
        <w:t>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4A3C77" w:rsidRDefault="004A3C77" w:rsidP="004A3C7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19.2</w:t>
      </w:r>
      <w:r w:rsidRPr="002E643E">
        <w:rPr>
          <w:rFonts w:ascii="Times New Roman" w:hAnsi="Times New Roman" w:cs="Times New Roman"/>
          <w:sz w:val="28"/>
          <w:szCs w:val="28"/>
        </w:rPr>
        <w:t>. Заявление подано в иной уполномоченный орган</w:t>
      </w:r>
      <w:r>
        <w:rPr>
          <w:rFonts w:ascii="Times New Roman" w:hAnsi="Times New Roman" w:cs="Times New Roman"/>
          <w:sz w:val="28"/>
          <w:szCs w:val="28"/>
        </w:rPr>
        <w:t>.</w:t>
      </w:r>
    </w:p>
    <w:p w:rsidR="004A3C77" w:rsidRDefault="004A3C77" w:rsidP="004A3C7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19.3. К</w:t>
      </w:r>
      <w:r w:rsidRPr="002E643E">
        <w:rPr>
          <w:rFonts w:ascii="Times New Roman" w:hAnsi="Times New Roman" w:cs="Times New Roman"/>
          <w:sz w:val="28"/>
          <w:szCs w:val="28"/>
        </w:rPr>
        <w:t xml:space="preserve"> заявлению не приложены документы, предусмотренные </w:t>
      </w:r>
      <w:r>
        <w:rPr>
          <w:rFonts w:ascii="Times New Roman" w:hAnsi="Times New Roman" w:cs="Times New Roman"/>
          <w:sz w:val="28"/>
          <w:szCs w:val="28"/>
        </w:rPr>
        <w:t>пунктом 13.1 настоящего Административного регламента.</w:t>
      </w:r>
    </w:p>
    <w:p w:rsidR="004A3C77" w:rsidRPr="00CE16D1" w:rsidRDefault="004A3C77" w:rsidP="004A3C77">
      <w:pPr>
        <w:suppressAutoHyphens/>
        <w:autoSpaceDE w:val="0"/>
        <w:autoSpaceDN w:val="0"/>
        <w:adjustRightInd w:val="0"/>
        <w:spacing w:line="320" w:lineRule="exact"/>
        <w:ind w:firstLine="851"/>
        <w:jc w:val="both"/>
        <w:rPr>
          <w:sz w:val="28"/>
          <w:szCs w:val="28"/>
        </w:rPr>
      </w:pPr>
      <w:r>
        <w:rPr>
          <w:sz w:val="28"/>
          <w:szCs w:val="28"/>
        </w:rPr>
        <w:t>Отказ</w:t>
      </w:r>
      <w:r w:rsidRPr="00CE16D1">
        <w:rPr>
          <w:sz w:val="28"/>
          <w:szCs w:val="28"/>
        </w:rPr>
        <w:t xml:space="preserve"> в предоставлении муниципальной услуги не препятствует повторному обращению после устранения причины, послужившей основанием для отказа.</w:t>
      </w:r>
    </w:p>
    <w:p w:rsidR="004A3C77" w:rsidRPr="00D75B7C" w:rsidRDefault="004A3C77" w:rsidP="004A3C77">
      <w:pPr>
        <w:ind w:firstLine="709"/>
        <w:jc w:val="both"/>
        <w:rPr>
          <w:sz w:val="28"/>
          <w:szCs w:val="28"/>
        </w:rPr>
      </w:pPr>
      <w:r w:rsidRPr="006B30A6">
        <w:rPr>
          <w:sz w:val="28"/>
          <w:szCs w:val="28"/>
        </w:rPr>
        <w:t xml:space="preserve">20. </w:t>
      </w:r>
      <w:proofErr w:type="gramStart"/>
      <w:r>
        <w:rPr>
          <w:sz w:val="28"/>
          <w:szCs w:val="28"/>
        </w:rPr>
        <w:t>Услуги, которые</w:t>
      </w:r>
      <w:r w:rsidRPr="006B30A6">
        <w:rPr>
          <w:sz w:val="28"/>
          <w:szCs w:val="28"/>
        </w:rPr>
        <w:t xml:space="preserve"> явля</w:t>
      </w:r>
      <w:r>
        <w:rPr>
          <w:sz w:val="28"/>
          <w:szCs w:val="28"/>
        </w:rPr>
        <w:t>ются необходимыми и обязательными</w:t>
      </w:r>
      <w:r w:rsidRPr="006B30A6">
        <w:rPr>
          <w:sz w:val="28"/>
          <w:szCs w:val="28"/>
        </w:rPr>
        <w:t xml:space="preserve">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r>
        <w:rPr>
          <w:sz w:val="28"/>
          <w:szCs w:val="28"/>
        </w:rPr>
        <w:t xml:space="preserve"> отсутствуют</w:t>
      </w:r>
      <w:r w:rsidRPr="00D75B7C">
        <w:rPr>
          <w:sz w:val="28"/>
          <w:szCs w:val="28"/>
        </w:rPr>
        <w:t>.</w:t>
      </w:r>
      <w:proofErr w:type="gramEnd"/>
    </w:p>
    <w:p w:rsidR="004A3C77" w:rsidRPr="006B30A6" w:rsidRDefault="004A3C77" w:rsidP="004A3C77">
      <w:pPr>
        <w:autoSpaceDE w:val="0"/>
        <w:autoSpaceDN w:val="0"/>
        <w:adjustRightInd w:val="0"/>
        <w:ind w:firstLine="709"/>
        <w:jc w:val="both"/>
        <w:rPr>
          <w:sz w:val="28"/>
          <w:szCs w:val="28"/>
        </w:rPr>
      </w:pPr>
      <w:r w:rsidRPr="006B30A6">
        <w:rPr>
          <w:sz w:val="28"/>
          <w:szCs w:val="28"/>
        </w:rPr>
        <w:t xml:space="preserve">21. В соответствии с Федеральным законом от 27.07.2010 № 210-ФЗ            «Об организации предоставления государственных и муниципальных услуг» предоставление муниципальной услуги осуществляется бесплатно. </w:t>
      </w:r>
    </w:p>
    <w:p w:rsidR="004A3C77" w:rsidRPr="00C0397A" w:rsidRDefault="004A3C77" w:rsidP="004A3C77">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22. </w:t>
      </w:r>
      <w:r w:rsidRPr="00C0397A">
        <w:rPr>
          <w:rFonts w:ascii="Times New Roman" w:hAnsi="Times New Roman" w:cs="Times New Roman"/>
          <w:sz w:val="28"/>
          <w:szCs w:val="28"/>
        </w:rPr>
        <w:t xml:space="preserve">Приём заявления и выдача результата муниципальной услуги осуществляется в общем отделе администрации </w:t>
      </w:r>
      <w:r>
        <w:rPr>
          <w:rFonts w:ascii="Times New Roman" w:hAnsi="Times New Roman" w:cs="Times New Roman"/>
          <w:sz w:val="28"/>
          <w:szCs w:val="28"/>
        </w:rPr>
        <w:t>Нововеличковского</w:t>
      </w:r>
      <w:r w:rsidRPr="00671660">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Динского района, в «МФЦ»</w:t>
      </w:r>
      <w:r w:rsidRPr="00C0397A">
        <w:rPr>
          <w:rFonts w:ascii="Times New Roman" w:hAnsi="Times New Roman" w:cs="Times New Roman"/>
          <w:sz w:val="28"/>
          <w:szCs w:val="28"/>
        </w:rPr>
        <w:t xml:space="preserve">. </w:t>
      </w:r>
    </w:p>
    <w:p w:rsidR="004A3C77" w:rsidRPr="006B30A6" w:rsidRDefault="004A3C77" w:rsidP="004A3C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Обращение (в письменном виде) заявителя с просьбой прекращения рассмотрения заявления должно быть подано</w:t>
      </w:r>
      <w:r w:rsidRPr="00C0397A">
        <w:rPr>
          <w:rFonts w:ascii="Times New Roman" w:hAnsi="Times New Roman" w:cs="Times New Roman"/>
          <w:sz w:val="28"/>
          <w:szCs w:val="28"/>
        </w:rPr>
        <w:t xml:space="preserve"> в общ</w:t>
      </w:r>
      <w:r>
        <w:rPr>
          <w:rFonts w:ascii="Times New Roman" w:hAnsi="Times New Roman" w:cs="Times New Roman"/>
          <w:sz w:val="28"/>
          <w:szCs w:val="28"/>
        </w:rPr>
        <w:t>ий</w:t>
      </w:r>
      <w:r w:rsidRPr="00C0397A">
        <w:rPr>
          <w:rFonts w:ascii="Times New Roman" w:hAnsi="Times New Roman" w:cs="Times New Roman"/>
          <w:sz w:val="28"/>
          <w:szCs w:val="28"/>
        </w:rPr>
        <w:t xml:space="preserve"> отдел администрации </w:t>
      </w:r>
      <w:r>
        <w:rPr>
          <w:rFonts w:ascii="Times New Roman" w:hAnsi="Times New Roman" w:cs="Times New Roman"/>
          <w:sz w:val="28"/>
          <w:szCs w:val="28"/>
        </w:rPr>
        <w:t>Нововеличковского</w:t>
      </w:r>
      <w:r w:rsidRPr="00671660">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Динского</w:t>
      </w:r>
      <w:r w:rsidRPr="00671660">
        <w:rPr>
          <w:rFonts w:ascii="Times New Roman" w:hAnsi="Times New Roman" w:cs="Times New Roman"/>
          <w:sz w:val="28"/>
          <w:szCs w:val="28"/>
        </w:rPr>
        <w:t xml:space="preserve"> района</w:t>
      </w:r>
      <w:r>
        <w:rPr>
          <w:rFonts w:ascii="Times New Roman" w:hAnsi="Times New Roman" w:cs="Times New Roman"/>
          <w:sz w:val="28"/>
          <w:szCs w:val="28"/>
        </w:rPr>
        <w:t xml:space="preserve">, в «МФЦ». </w:t>
      </w:r>
    </w:p>
    <w:p w:rsidR="004A3C77" w:rsidRPr="006B30A6" w:rsidRDefault="004A3C77" w:rsidP="004A3C77">
      <w:pPr>
        <w:tabs>
          <w:tab w:val="num" w:pos="1260"/>
        </w:tabs>
        <w:autoSpaceDE w:val="0"/>
        <w:autoSpaceDN w:val="0"/>
        <w:adjustRightInd w:val="0"/>
        <w:ind w:firstLine="709"/>
        <w:jc w:val="both"/>
        <w:rPr>
          <w:sz w:val="28"/>
          <w:szCs w:val="28"/>
        </w:rPr>
      </w:pPr>
      <w:r w:rsidRPr="006B30A6">
        <w:rPr>
          <w:sz w:val="28"/>
          <w:szCs w:val="28"/>
        </w:rPr>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4A3C77" w:rsidRDefault="004A3C77" w:rsidP="004A3C77">
      <w:pPr>
        <w:ind w:firstLine="708"/>
        <w:jc w:val="both"/>
        <w:rPr>
          <w:sz w:val="28"/>
          <w:szCs w:val="28"/>
        </w:rPr>
      </w:pPr>
      <w:r w:rsidRPr="006B30A6">
        <w:rPr>
          <w:sz w:val="28"/>
          <w:szCs w:val="28"/>
        </w:rPr>
        <w:t xml:space="preserve">23. </w:t>
      </w:r>
      <w:r w:rsidRPr="00757682">
        <w:rPr>
          <w:sz w:val="28"/>
          <w:szCs w:val="28"/>
        </w:rPr>
        <w:t xml:space="preserve">Срок и порядок регистрации заявления о предоставлении </w:t>
      </w:r>
      <w:r>
        <w:rPr>
          <w:sz w:val="28"/>
          <w:szCs w:val="28"/>
        </w:rPr>
        <w:t>муниципальной</w:t>
      </w:r>
      <w:r w:rsidRPr="00757682">
        <w:rPr>
          <w:sz w:val="28"/>
          <w:szCs w:val="28"/>
        </w:rPr>
        <w:t xml:space="preserve"> услуги</w:t>
      </w:r>
      <w:r>
        <w:rPr>
          <w:sz w:val="28"/>
          <w:szCs w:val="28"/>
        </w:rPr>
        <w:t xml:space="preserve"> составляет:</w:t>
      </w:r>
    </w:p>
    <w:p w:rsidR="004A3C77" w:rsidRDefault="004A3C77" w:rsidP="004A3C77">
      <w:pPr>
        <w:ind w:firstLine="708"/>
        <w:jc w:val="both"/>
        <w:rPr>
          <w:sz w:val="28"/>
          <w:szCs w:val="28"/>
        </w:rPr>
      </w:pPr>
      <w:r>
        <w:rPr>
          <w:sz w:val="28"/>
          <w:szCs w:val="28"/>
        </w:rPr>
        <w:t>- при личном обращении  заявителя либо его представителя – не более пятнадцати минут;</w:t>
      </w:r>
    </w:p>
    <w:p w:rsidR="004A3C77" w:rsidRDefault="004A3C77" w:rsidP="004A3C77">
      <w:pPr>
        <w:ind w:firstLine="708"/>
        <w:jc w:val="both"/>
        <w:rPr>
          <w:sz w:val="28"/>
          <w:szCs w:val="28"/>
        </w:rPr>
      </w:pPr>
      <w:r>
        <w:rPr>
          <w:sz w:val="28"/>
          <w:szCs w:val="28"/>
        </w:rPr>
        <w:t>- при получении запроса посредством почтового отправления или электронной почты – не более одного рабочего дня.</w:t>
      </w:r>
    </w:p>
    <w:p w:rsidR="004A3C77" w:rsidRPr="006B30A6" w:rsidRDefault="004A3C77" w:rsidP="004A3C77">
      <w:pPr>
        <w:autoSpaceDE w:val="0"/>
        <w:autoSpaceDN w:val="0"/>
        <w:adjustRightInd w:val="0"/>
        <w:ind w:firstLine="709"/>
        <w:jc w:val="both"/>
        <w:rPr>
          <w:sz w:val="28"/>
          <w:szCs w:val="28"/>
        </w:rPr>
      </w:pPr>
      <w:r w:rsidRPr="006B30A6">
        <w:rPr>
          <w:sz w:val="28"/>
          <w:szCs w:val="28"/>
        </w:rPr>
        <w:lastRenderedPageBreak/>
        <w:t xml:space="preserve">Далее работник </w:t>
      </w:r>
      <w:r>
        <w:rPr>
          <w:sz w:val="28"/>
          <w:szCs w:val="28"/>
        </w:rPr>
        <w:t>«МФЦ»</w:t>
      </w:r>
      <w:r w:rsidRPr="006B30A6">
        <w:rPr>
          <w:sz w:val="28"/>
          <w:szCs w:val="28"/>
        </w:rPr>
        <w:t xml:space="preserve"> передаёт заявителю первый экземпляр расписки, второй – помещает в пакет принятых документов.</w:t>
      </w:r>
    </w:p>
    <w:p w:rsidR="004A3C77" w:rsidRPr="00517FDB" w:rsidRDefault="004A3C77" w:rsidP="004A3C77">
      <w:pPr>
        <w:tabs>
          <w:tab w:val="num" w:pos="1260"/>
        </w:tabs>
        <w:autoSpaceDE w:val="0"/>
        <w:autoSpaceDN w:val="0"/>
        <w:adjustRightInd w:val="0"/>
        <w:ind w:firstLine="709"/>
        <w:jc w:val="both"/>
        <w:rPr>
          <w:sz w:val="28"/>
          <w:szCs w:val="28"/>
        </w:rPr>
      </w:pPr>
      <w:r w:rsidRPr="00517FDB">
        <w:rPr>
          <w:sz w:val="28"/>
          <w:szCs w:val="28"/>
        </w:rPr>
        <w:t>24.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4A3C77" w:rsidRPr="00517FDB" w:rsidRDefault="004A3C77" w:rsidP="004A3C77">
      <w:pPr>
        <w:tabs>
          <w:tab w:val="num" w:pos="1260"/>
        </w:tabs>
        <w:autoSpaceDE w:val="0"/>
        <w:autoSpaceDN w:val="0"/>
        <w:adjustRightInd w:val="0"/>
        <w:ind w:firstLine="709"/>
        <w:jc w:val="both"/>
        <w:rPr>
          <w:sz w:val="28"/>
          <w:szCs w:val="28"/>
        </w:rPr>
      </w:pPr>
      <w:r w:rsidRPr="00517FDB">
        <w:rPr>
          <w:sz w:val="28"/>
          <w:szCs w:val="28"/>
        </w:rPr>
        <w:t xml:space="preserve">24.1.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4A3C77" w:rsidRPr="00517FDB" w:rsidRDefault="004A3C77" w:rsidP="004A3C77">
      <w:pPr>
        <w:tabs>
          <w:tab w:val="num" w:pos="1260"/>
        </w:tabs>
        <w:autoSpaceDE w:val="0"/>
        <w:autoSpaceDN w:val="0"/>
        <w:adjustRightInd w:val="0"/>
        <w:ind w:firstLine="709"/>
        <w:jc w:val="both"/>
        <w:rPr>
          <w:sz w:val="28"/>
          <w:szCs w:val="28"/>
        </w:rPr>
      </w:pPr>
      <w:r>
        <w:rPr>
          <w:sz w:val="28"/>
          <w:szCs w:val="28"/>
        </w:rPr>
        <w:t>Помещения «МФЦ»</w:t>
      </w:r>
      <w:r w:rsidRPr="00517FDB">
        <w:rPr>
          <w:sz w:val="28"/>
          <w:szCs w:val="28"/>
        </w:rPr>
        <w:t xml:space="preserve">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4A3C77" w:rsidRPr="00517FDB" w:rsidRDefault="004A3C77" w:rsidP="004A3C77">
      <w:pPr>
        <w:ind w:firstLine="709"/>
        <w:jc w:val="both"/>
        <w:rPr>
          <w:sz w:val="28"/>
          <w:szCs w:val="28"/>
        </w:rPr>
      </w:pPr>
      <w:r w:rsidRPr="00517FDB">
        <w:rPr>
          <w:sz w:val="28"/>
          <w:szCs w:val="28"/>
        </w:rPr>
        <w:t>24.2.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w:t>
      </w:r>
      <w:r>
        <w:rPr>
          <w:sz w:val="28"/>
          <w:szCs w:val="28"/>
        </w:rPr>
        <w:t xml:space="preserve">, </w:t>
      </w:r>
      <w:r w:rsidRPr="00EE2118">
        <w:rPr>
          <w:iCs/>
          <w:sz w:val="28"/>
          <w:szCs w:val="28"/>
        </w:rPr>
        <w:t>доступ</w:t>
      </w:r>
      <w:r>
        <w:rPr>
          <w:iCs/>
          <w:sz w:val="28"/>
          <w:szCs w:val="28"/>
        </w:rPr>
        <w:t>ом</w:t>
      </w:r>
      <w:r w:rsidRPr="00EE2118">
        <w:rPr>
          <w:iCs/>
          <w:sz w:val="28"/>
          <w:szCs w:val="28"/>
        </w:rPr>
        <w:t xml:space="preserve"> к основным нормативным правовым актам, регламентирующим предоставление муниципальной услуги</w:t>
      </w:r>
      <w:r>
        <w:rPr>
          <w:iCs/>
          <w:sz w:val="28"/>
          <w:szCs w:val="28"/>
        </w:rPr>
        <w:t>.</w:t>
      </w:r>
      <w:r w:rsidRPr="00517FDB">
        <w:rPr>
          <w:sz w:val="28"/>
          <w:szCs w:val="28"/>
        </w:rPr>
        <w:t xml:space="preserve"> Количество мест ожидания определяется исходя из фактической нагрузки и возможности их размещения в помещении.</w:t>
      </w:r>
    </w:p>
    <w:p w:rsidR="004A3C77" w:rsidRPr="00517FDB" w:rsidRDefault="004A3C77" w:rsidP="004A3C77">
      <w:pPr>
        <w:ind w:firstLine="709"/>
        <w:jc w:val="both"/>
        <w:rPr>
          <w:sz w:val="28"/>
          <w:szCs w:val="28"/>
        </w:rPr>
      </w:pPr>
      <w:r w:rsidRPr="00517FDB">
        <w:rPr>
          <w:sz w:val="28"/>
          <w:szCs w:val="28"/>
        </w:rPr>
        <w:t>24.3. Информационные стенды размещаются на видном, доступном месте.</w:t>
      </w:r>
    </w:p>
    <w:p w:rsidR="004A3C77" w:rsidRDefault="004A3C77" w:rsidP="004A3C77">
      <w:pPr>
        <w:ind w:firstLine="709"/>
        <w:jc w:val="both"/>
        <w:rPr>
          <w:sz w:val="28"/>
          <w:szCs w:val="28"/>
        </w:rPr>
      </w:pPr>
      <w:r w:rsidRPr="00517FDB">
        <w:rPr>
          <w:sz w:val="28"/>
          <w:szCs w:val="28"/>
        </w:rPr>
        <w:t xml:space="preserve">Оформление информационных листов осуществляется удобным для чтения шрифтом - </w:t>
      </w:r>
      <w:r w:rsidRPr="00517FDB">
        <w:rPr>
          <w:sz w:val="28"/>
          <w:szCs w:val="28"/>
          <w:lang w:val="en-US"/>
        </w:rPr>
        <w:t>Times</w:t>
      </w:r>
      <w:r w:rsidRPr="00517FDB">
        <w:rPr>
          <w:sz w:val="28"/>
          <w:szCs w:val="28"/>
        </w:rPr>
        <w:t xml:space="preserve"> </w:t>
      </w:r>
      <w:r w:rsidRPr="00517FDB">
        <w:rPr>
          <w:sz w:val="28"/>
          <w:szCs w:val="28"/>
          <w:lang w:val="en-US"/>
        </w:rPr>
        <w:t>New</w:t>
      </w:r>
      <w:r w:rsidRPr="00517FDB">
        <w:rPr>
          <w:sz w:val="28"/>
          <w:szCs w:val="28"/>
        </w:rPr>
        <w:t xml:space="preserve"> </w:t>
      </w:r>
      <w:r w:rsidRPr="00517FDB">
        <w:rPr>
          <w:sz w:val="28"/>
          <w:szCs w:val="28"/>
          <w:lang w:val="en-US"/>
        </w:rPr>
        <w:t>Roman</w:t>
      </w:r>
      <w:r w:rsidRPr="00517FDB">
        <w:rPr>
          <w:sz w:val="28"/>
          <w:szCs w:val="28"/>
        </w:rPr>
        <w:t xml:space="preserve">, формат листа А-4; текст – прописные буквы, размер шрифта № 16 – обычный; наименование – заглавные буквы, размер шрифта № 16 – жирный, поля – </w:t>
      </w:r>
      <w:smartTag w:uri="urn:schemas-microsoft-com:office:smarttags" w:element="metricconverter">
        <w:smartTagPr>
          <w:attr w:name="ProductID" w:val="1 см"/>
        </w:smartTagPr>
        <w:r w:rsidRPr="00517FDB">
          <w:rPr>
            <w:sz w:val="28"/>
            <w:szCs w:val="28"/>
          </w:rPr>
          <w:t>1 см</w:t>
        </w:r>
      </w:smartTag>
      <w:r w:rsidRPr="00517FDB">
        <w:rPr>
          <w:sz w:val="28"/>
          <w:szCs w:val="28"/>
        </w:rPr>
        <w:t xml:space="preserve">,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 </w:t>
      </w:r>
    </w:p>
    <w:p w:rsidR="004A3C77" w:rsidRPr="009C45B5" w:rsidRDefault="004A3C77" w:rsidP="004A3C77">
      <w:pPr>
        <w:widowControl w:val="0"/>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24.4. Показатели доступности и качества муниципальной услуги.</w:t>
      </w:r>
    </w:p>
    <w:p w:rsidR="004A3C77" w:rsidRPr="009C45B5" w:rsidRDefault="004A3C77" w:rsidP="004A3C77">
      <w:pPr>
        <w:widowControl w:val="0"/>
        <w:autoSpaceDE w:val="0"/>
        <w:autoSpaceDN w:val="0"/>
        <w:adjustRightInd w:val="0"/>
        <w:ind w:firstLine="720"/>
        <w:jc w:val="both"/>
        <w:rPr>
          <w:sz w:val="28"/>
          <w:szCs w:val="28"/>
        </w:rPr>
      </w:pPr>
      <w:r w:rsidRPr="009C45B5">
        <w:rPr>
          <w:sz w:val="28"/>
          <w:szCs w:val="28"/>
        </w:rPr>
        <w:t>Показателями доступности и качества муниципальной услуги являются:</w:t>
      </w:r>
    </w:p>
    <w:p w:rsidR="004A3C77" w:rsidRPr="009C45B5" w:rsidRDefault="004A3C77" w:rsidP="004A3C77">
      <w:pPr>
        <w:widowControl w:val="0"/>
        <w:autoSpaceDE w:val="0"/>
        <w:autoSpaceDN w:val="0"/>
        <w:adjustRightInd w:val="0"/>
        <w:ind w:left="709" w:hanging="9"/>
        <w:rPr>
          <w:rFonts w:eastAsia="SimSun"/>
          <w:bCs/>
          <w:iCs/>
          <w:spacing w:val="-6"/>
          <w:sz w:val="28"/>
          <w:szCs w:val="28"/>
        </w:rPr>
      </w:pPr>
      <w:r>
        <w:rPr>
          <w:rFonts w:eastAsia="SimSun"/>
          <w:bCs/>
          <w:iCs/>
          <w:spacing w:val="-6"/>
          <w:sz w:val="22"/>
          <w:szCs w:val="22"/>
        </w:rPr>
        <w:t xml:space="preserve">- </w:t>
      </w:r>
      <w:r w:rsidRPr="009C45B5">
        <w:rPr>
          <w:rFonts w:eastAsia="SimSun"/>
          <w:bCs/>
          <w:iCs/>
          <w:spacing w:val="-6"/>
          <w:sz w:val="28"/>
          <w:szCs w:val="28"/>
        </w:rPr>
        <w:t>сроки предоставления муниципальной услуги;</w:t>
      </w:r>
    </w:p>
    <w:p w:rsidR="004A3C77" w:rsidRPr="009C45B5" w:rsidRDefault="004A3C77" w:rsidP="004A3C77">
      <w:pPr>
        <w:widowControl w:val="0"/>
        <w:autoSpaceDE w:val="0"/>
        <w:autoSpaceDN w:val="0"/>
        <w:adjustRightInd w:val="0"/>
        <w:ind w:firstLine="709"/>
        <w:rPr>
          <w:rFonts w:eastAsia="SimSun"/>
          <w:bCs/>
          <w:iCs/>
          <w:spacing w:val="-3"/>
          <w:sz w:val="28"/>
          <w:szCs w:val="28"/>
        </w:rPr>
      </w:pPr>
      <w:r>
        <w:rPr>
          <w:rFonts w:eastAsia="SimSun"/>
          <w:bCs/>
          <w:iCs/>
          <w:spacing w:val="-3"/>
          <w:sz w:val="28"/>
          <w:szCs w:val="28"/>
        </w:rPr>
        <w:t xml:space="preserve">- </w:t>
      </w:r>
      <w:r w:rsidRPr="009C45B5">
        <w:rPr>
          <w:rFonts w:eastAsia="SimSun"/>
          <w:bCs/>
          <w:iCs/>
          <w:spacing w:val="-3"/>
          <w:sz w:val="28"/>
          <w:szCs w:val="28"/>
        </w:rPr>
        <w:t xml:space="preserve">условия ожидания приема; </w:t>
      </w:r>
    </w:p>
    <w:p w:rsidR="004A3C77" w:rsidRPr="009C45B5" w:rsidRDefault="004A3C77" w:rsidP="004A3C77">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доступность по времени и месту </w:t>
      </w:r>
      <w:r w:rsidRPr="009C45B5">
        <w:rPr>
          <w:rFonts w:eastAsia="SimSun"/>
          <w:bCs/>
          <w:iCs/>
          <w:spacing w:val="-2"/>
          <w:sz w:val="28"/>
          <w:szCs w:val="28"/>
        </w:rPr>
        <w:t xml:space="preserve">приема заявителей; </w:t>
      </w:r>
    </w:p>
    <w:p w:rsidR="004A3C77" w:rsidRPr="009C45B5" w:rsidRDefault="004A3C77" w:rsidP="004A3C77">
      <w:pPr>
        <w:widowControl w:val="0"/>
        <w:autoSpaceDE w:val="0"/>
        <w:autoSpaceDN w:val="0"/>
        <w:adjustRightInd w:val="0"/>
        <w:ind w:firstLine="709"/>
        <w:rPr>
          <w:rFonts w:eastAsia="SimSun"/>
          <w:bCs/>
          <w:iCs/>
          <w:spacing w:val="-3"/>
          <w:sz w:val="28"/>
          <w:szCs w:val="28"/>
        </w:rPr>
      </w:pPr>
      <w:r>
        <w:rPr>
          <w:rFonts w:eastAsia="SimSun"/>
          <w:bCs/>
          <w:iCs/>
          <w:spacing w:val="-2"/>
          <w:sz w:val="28"/>
          <w:szCs w:val="28"/>
        </w:rPr>
        <w:t xml:space="preserve">- </w:t>
      </w:r>
      <w:r w:rsidRPr="009C45B5">
        <w:rPr>
          <w:rFonts w:eastAsia="SimSun"/>
          <w:bCs/>
          <w:iCs/>
          <w:spacing w:val="-2"/>
          <w:sz w:val="28"/>
          <w:szCs w:val="28"/>
        </w:rPr>
        <w:t xml:space="preserve">порядок информирования о </w:t>
      </w:r>
      <w:r w:rsidRPr="009C45B5">
        <w:rPr>
          <w:rFonts w:eastAsia="SimSun"/>
          <w:bCs/>
          <w:iCs/>
          <w:spacing w:val="-3"/>
          <w:sz w:val="28"/>
          <w:szCs w:val="28"/>
        </w:rPr>
        <w:t xml:space="preserve">муниципальной услуге; </w:t>
      </w:r>
    </w:p>
    <w:p w:rsidR="004A3C77" w:rsidRPr="009C45B5" w:rsidRDefault="004A3C77" w:rsidP="004A3C77">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исчерпывающая информация о </w:t>
      </w:r>
      <w:r w:rsidRPr="009C45B5">
        <w:rPr>
          <w:rFonts w:eastAsia="SimSun"/>
          <w:bCs/>
          <w:iCs/>
          <w:spacing w:val="-2"/>
          <w:sz w:val="28"/>
          <w:szCs w:val="28"/>
        </w:rPr>
        <w:t xml:space="preserve">муниципальной услуге; </w:t>
      </w:r>
    </w:p>
    <w:p w:rsidR="004A3C77" w:rsidRPr="009C45B5" w:rsidRDefault="004A3C77" w:rsidP="004A3C77">
      <w:pPr>
        <w:widowControl w:val="0"/>
        <w:autoSpaceDE w:val="0"/>
        <w:autoSpaceDN w:val="0"/>
        <w:adjustRightInd w:val="0"/>
        <w:ind w:firstLine="709"/>
        <w:rPr>
          <w:rFonts w:eastAsia="SimSun"/>
          <w:bCs/>
          <w:iCs/>
          <w:spacing w:val="-2"/>
          <w:sz w:val="28"/>
          <w:szCs w:val="28"/>
        </w:rPr>
      </w:pPr>
      <w:r>
        <w:rPr>
          <w:rFonts w:eastAsia="SimSun"/>
          <w:bCs/>
          <w:iCs/>
          <w:spacing w:val="-2"/>
          <w:sz w:val="28"/>
          <w:szCs w:val="28"/>
        </w:rPr>
        <w:t xml:space="preserve">- </w:t>
      </w:r>
      <w:r w:rsidRPr="009C45B5">
        <w:rPr>
          <w:rFonts w:eastAsia="SimSun"/>
          <w:bCs/>
          <w:iCs/>
          <w:spacing w:val="-2"/>
          <w:sz w:val="28"/>
          <w:szCs w:val="28"/>
        </w:rPr>
        <w:t xml:space="preserve">обоснованность отказов в предоставлении муниципальной услуги; </w:t>
      </w:r>
    </w:p>
    <w:p w:rsidR="004A3C77" w:rsidRPr="009C45B5" w:rsidRDefault="004A3C77" w:rsidP="004A3C77">
      <w:pPr>
        <w:widowControl w:val="0"/>
        <w:autoSpaceDE w:val="0"/>
        <w:autoSpaceDN w:val="0"/>
        <w:adjustRightInd w:val="0"/>
        <w:ind w:firstLine="709"/>
        <w:jc w:val="both"/>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выполнение </w:t>
      </w:r>
      <w:r w:rsidRPr="009C45B5">
        <w:rPr>
          <w:rFonts w:eastAsia="SimSun"/>
          <w:bCs/>
          <w:iCs/>
          <w:spacing w:val="-4"/>
          <w:sz w:val="28"/>
          <w:szCs w:val="28"/>
        </w:rPr>
        <w:t xml:space="preserve">требований, установленных законодательством, </w:t>
      </w:r>
      <w:r w:rsidRPr="009C45B5">
        <w:rPr>
          <w:rFonts w:eastAsia="SimSun"/>
          <w:bCs/>
          <w:iCs/>
          <w:spacing w:val="-2"/>
          <w:sz w:val="28"/>
          <w:szCs w:val="28"/>
        </w:rPr>
        <w:t xml:space="preserve">в том числе </w:t>
      </w:r>
      <w:r w:rsidRPr="009C45B5">
        <w:rPr>
          <w:rFonts w:eastAsia="SimSun"/>
          <w:bCs/>
          <w:iCs/>
          <w:spacing w:val="-2"/>
          <w:sz w:val="28"/>
          <w:szCs w:val="28"/>
        </w:rPr>
        <w:lastRenderedPageBreak/>
        <w:t xml:space="preserve">отсутствие избыточных административных </w:t>
      </w:r>
      <w:r w:rsidRPr="009C45B5">
        <w:rPr>
          <w:rFonts w:eastAsia="SimSun"/>
          <w:bCs/>
          <w:iCs/>
          <w:spacing w:val="-6"/>
          <w:sz w:val="28"/>
          <w:szCs w:val="28"/>
        </w:rPr>
        <w:t xml:space="preserve">действий; </w:t>
      </w:r>
    </w:p>
    <w:p w:rsidR="004A3C77" w:rsidRPr="009C45B5" w:rsidRDefault="004A3C77" w:rsidP="004A3C77">
      <w:pPr>
        <w:widowControl w:val="0"/>
        <w:autoSpaceDE w:val="0"/>
        <w:autoSpaceDN w:val="0"/>
        <w:adjustRightInd w:val="0"/>
        <w:ind w:firstLine="709"/>
        <w:jc w:val="both"/>
        <w:rPr>
          <w:rFonts w:eastAsia="SimSun"/>
          <w:bCs/>
          <w:iCs/>
          <w:spacing w:val="-4"/>
          <w:sz w:val="28"/>
          <w:szCs w:val="28"/>
        </w:rPr>
      </w:pPr>
      <w:r>
        <w:rPr>
          <w:rFonts w:eastAsia="SimSun"/>
          <w:bCs/>
          <w:iCs/>
          <w:spacing w:val="-4"/>
          <w:sz w:val="28"/>
          <w:szCs w:val="28"/>
        </w:rPr>
        <w:t xml:space="preserve">- </w:t>
      </w:r>
      <w:r w:rsidRPr="009C45B5">
        <w:rPr>
          <w:rFonts w:eastAsia="SimSun"/>
          <w:bCs/>
          <w:iCs/>
          <w:spacing w:val="-4"/>
          <w:sz w:val="28"/>
          <w:szCs w:val="28"/>
        </w:rPr>
        <w:t xml:space="preserve">соответствие должностных регламентов ответственных </w:t>
      </w:r>
      <w:r w:rsidRPr="009C45B5">
        <w:rPr>
          <w:rFonts w:eastAsia="SimSun"/>
          <w:bCs/>
          <w:iCs/>
          <w:spacing w:val="-3"/>
          <w:sz w:val="28"/>
          <w:szCs w:val="28"/>
        </w:rPr>
        <w:t xml:space="preserve">должностных лиц, участвующих в предоставлении </w:t>
      </w:r>
      <w:r w:rsidRPr="009C45B5">
        <w:rPr>
          <w:rFonts w:eastAsia="SimSun"/>
          <w:bCs/>
          <w:iCs/>
          <w:spacing w:val="-1"/>
          <w:sz w:val="28"/>
          <w:szCs w:val="28"/>
        </w:rPr>
        <w:t xml:space="preserve">муниципальной услуги, административного регламента в </w:t>
      </w:r>
      <w:r w:rsidRPr="009C45B5">
        <w:rPr>
          <w:rFonts w:eastAsia="SimSun"/>
          <w:bCs/>
          <w:iCs/>
          <w:spacing w:val="-2"/>
          <w:sz w:val="28"/>
          <w:szCs w:val="28"/>
        </w:rPr>
        <w:t xml:space="preserve">части описания в них административных действий, </w:t>
      </w:r>
      <w:r w:rsidRPr="009C45B5">
        <w:rPr>
          <w:rFonts w:eastAsia="SimSun"/>
          <w:bCs/>
          <w:iCs/>
          <w:spacing w:val="-4"/>
          <w:sz w:val="28"/>
          <w:szCs w:val="28"/>
        </w:rPr>
        <w:t xml:space="preserve">профессиональных знаний и навыков; </w:t>
      </w:r>
    </w:p>
    <w:p w:rsidR="004A3C77" w:rsidRPr="009C45B5" w:rsidRDefault="004A3C77" w:rsidP="004A3C77">
      <w:pPr>
        <w:widowControl w:val="0"/>
        <w:autoSpaceDE w:val="0"/>
        <w:autoSpaceDN w:val="0"/>
        <w:adjustRightInd w:val="0"/>
        <w:ind w:firstLine="709"/>
        <w:jc w:val="both"/>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возможность установления персональной ответственности должностных лиц за соблюдение требований </w:t>
      </w:r>
      <w:r w:rsidRPr="009C45B5">
        <w:rPr>
          <w:rFonts w:eastAsia="SimSun"/>
          <w:bCs/>
          <w:iCs/>
          <w:spacing w:val="-1"/>
          <w:sz w:val="28"/>
          <w:szCs w:val="28"/>
        </w:rPr>
        <w:t xml:space="preserve">административного регламента по каждому действию или </w:t>
      </w:r>
      <w:r w:rsidRPr="009C45B5">
        <w:rPr>
          <w:rFonts w:eastAsia="SimSun"/>
          <w:bCs/>
          <w:iCs/>
          <w:spacing w:val="-4"/>
          <w:sz w:val="28"/>
          <w:szCs w:val="28"/>
        </w:rPr>
        <w:t xml:space="preserve">административной процедуре при предоставлении </w:t>
      </w:r>
      <w:r w:rsidRPr="009C45B5">
        <w:rPr>
          <w:rFonts w:eastAsia="SimSun"/>
          <w:bCs/>
          <w:iCs/>
          <w:spacing w:val="-6"/>
          <w:sz w:val="28"/>
          <w:szCs w:val="28"/>
        </w:rPr>
        <w:t xml:space="preserve">муниципальной услуги; </w:t>
      </w:r>
    </w:p>
    <w:p w:rsidR="004A3C77" w:rsidRPr="009C45B5" w:rsidRDefault="004A3C77" w:rsidP="004A3C77">
      <w:pPr>
        <w:widowControl w:val="0"/>
        <w:autoSpaceDE w:val="0"/>
        <w:autoSpaceDN w:val="0"/>
        <w:adjustRightInd w:val="0"/>
        <w:ind w:firstLine="709"/>
        <w:rPr>
          <w:rFonts w:eastAsia="SimSun"/>
          <w:bCs/>
          <w:iCs/>
          <w:spacing w:val="-6"/>
          <w:sz w:val="28"/>
          <w:szCs w:val="28"/>
        </w:rPr>
      </w:pPr>
      <w:r>
        <w:rPr>
          <w:rFonts w:eastAsia="SimSun"/>
          <w:bCs/>
          <w:iCs/>
          <w:spacing w:val="-4"/>
          <w:sz w:val="28"/>
          <w:szCs w:val="28"/>
        </w:rPr>
        <w:t xml:space="preserve">- </w:t>
      </w:r>
      <w:r w:rsidRPr="009C45B5">
        <w:rPr>
          <w:rFonts w:eastAsia="SimSun"/>
          <w:bCs/>
          <w:iCs/>
          <w:spacing w:val="-4"/>
          <w:sz w:val="28"/>
          <w:szCs w:val="28"/>
        </w:rPr>
        <w:t xml:space="preserve">ресурсное обеспечение исполнения административного </w:t>
      </w:r>
      <w:r w:rsidRPr="009C45B5">
        <w:rPr>
          <w:rFonts w:eastAsia="SimSun"/>
          <w:bCs/>
          <w:iCs/>
          <w:spacing w:val="-7"/>
          <w:sz w:val="28"/>
          <w:szCs w:val="28"/>
        </w:rPr>
        <w:t>регламента.</w:t>
      </w:r>
    </w:p>
    <w:p w:rsidR="004A3C77" w:rsidRPr="009C45B5" w:rsidRDefault="004A3C77" w:rsidP="004A3C77">
      <w:pPr>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24.5. Допускается подача заявления с приложением документов, указанных в пункте 13, путем направления их в адрес органа, предоста</w:t>
      </w:r>
      <w:r>
        <w:rPr>
          <w:rFonts w:eastAsia="SimSun"/>
          <w:bCs/>
          <w:iCs/>
          <w:color w:val="000000"/>
          <w:sz w:val="28"/>
          <w:szCs w:val="28"/>
        </w:rPr>
        <w:t>вляющего муниципальную услугу, М</w:t>
      </w:r>
      <w:r w:rsidRPr="009C45B5">
        <w:rPr>
          <w:rFonts w:eastAsia="SimSun"/>
          <w:bCs/>
          <w:iCs/>
          <w:color w:val="000000"/>
          <w:sz w:val="28"/>
          <w:szCs w:val="28"/>
        </w:rPr>
        <w:t>ФЦ в электронном виде с применением информационной системы, используемой при предоставлении муниципальных услуг в электронном виде, опубликованной в Едином портале государственных и муниципальных услуг, при условии использования электронной подписи.</w:t>
      </w:r>
    </w:p>
    <w:p w:rsidR="004A3C77" w:rsidRPr="00517FDB" w:rsidRDefault="004A3C77" w:rsidP="004A3C77">
      <w:pPr>
        <w:pStyle w:val="ConsPlusNormal"/>
        <w:ind w:firstLine="709"/>
        <w:jc w:val="both"/>
        <w:rPr>
          <w:sz w:val="28"/>
          <w:szCs w:val="28"/>
        </w:rPr>
      </w:pPr>
      <w:r w:rsidRPr="009C45B5">
        <w:rPr>
          <w:rFonts w:ascii="Times New Roman" w:eastAsia="SimSun" w:hAnsi="Times New Roman" w:cs="Times New Roman"/>
          <w:bCs/>
          <w:iCs/>
          <w:sz w:val="28"/>
          <w:szCs w:val="28"/>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 При определении особенностей предоставления государственной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w:t>
      </w:r>
      <w:hyperlink r:id="rId18" w:history="1">
        <w:r w:rsidRPr="009C45B5">
          <w:rPr>
            <w:rFonts w:ascii="Times New Roman" w:eastAsia="SimSun" w:hAnsi="Times New Roman" w:cs="Times New Roman"/>
            <w:bCs/>
            <w:iCs/>
            <w:sz w:val="28"/>
            <w:szCs w:val="28"/>
          </w:rPr>
          <w:t>усиленной квалифицированной электронной подписи</w:t>
        </w:r>
      </w:hyperlink>
      <w:r w:rsidRPr="009C45B5">
        <w:rPr>
          <w:rFonts w:ascii="Times New Roman" w:eastAsia="SimSun" w:hAnsi="Times New Roman" w:cs="Times New Roman"/>
          <w:bCs/>
          <w:iCs/>
          <w:sz w:val="28"/>
          <w:szCs w:val="28"/>
        </w:rPr>
        <w:t>,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4A3C77" w:rsidRPr="006B30A6" w:rsidRDefault="004A3C77" w:rsidP="004A3C77">
      <w:pPr>
        <w:pStyle w:val="ConsPlusNormal"/>
        <w:jc w:val="both"/>
        <w:rPr>
          <w:rFonts w:ascii="Times New Roman" w:hAnsi="Times New Roman" w:cs="Times New Roman"/>
          <w:sz w:val="28"/>
          <w:szCs w:val="28"/>
        </w:rPr>
      </w:pPr>
    </w:p>
    <w:p w:rsidR="004A3C77" w:rsidRPr="006B30A6" w:rsidRDefault="004A3C77" w:rsidP="004A3C77">
      <w:pPr>
        <w:pStyle w:val="ConsPlusNormal"/>
        <w:spacing w:line="316" w:lineRule="exact"/>
        <w:jc w:val="center"/>
        <w:rPr>
          <w:rFonts w:ascii="Times New Roman" w:hAnsi="Times New Roman" w:cs="Times New Roman"/>
          <w:b/>
          <w:sz w:val="28"/>
          <w:szCs w:val="28"/>
        </w:rPr>
      </w:pPr>
      <w:r w:rsidRPr="006B30A6">
        <w:rPr>
          <w:rFonts w:ascii="Times New Roman" w:hAnsi="Times New Roman" w:cs="Times New Roman"/>
          <w:b/>
          <w:sz w:val="28"/>
          <w:szCs w:val="28"/>
        </w:rPr>
        <w:t>Раздел III</w:t>
      </w:r>
    </w:p>
    <w:p w:rsidR="004A3C77" w:rsidRPr="006B30A6" w:rsidRDefault="004A3C77" w:rsidP="004A3C77">
      <w:pPr>
        <w:autoSpaceDE w:val="0"/>
        <w:autoSpaceDN w:val="0"/>
        <w:adjustRightInd w:val="0"/>
        <w:spacing w:line="316" w:lineRule="exact"/>
        <w:ind w:firstLine="720"/>
        <w:jc w:val="center"/>
        <w:rPr>
          <w:b/>
          <w:color w:val="000000"/>
          <w:sz w:val="28"/>
          <w:szCs w:val="28"/>
        </w:rPr>
      </w:pPr>
      <w:r w:rsidRPr="006B30A6">
        <w:rPr>
          <w:b/>
          <w:color w:val="000000"/>
          <w:sz w:val="28"/>
          <w:szCs w:val="28"/>
        </w:rPr>
        <w:t>Состав, последовательность и сроки выполнения административных</w:t>
      </w:r>
    </w:p>
    <w:p w:rsidR="004A3C77" w:rsidRPr="006B30A6" w:rsidRDefault="004A3C77" w:rsidP="004A3C77">
      <w:pPr>
        <w:autoSpaceDE w:val="0"/>
        <w:autoSpaceDN w:val="0"/>
        <w:adjustRightInd w:val="0"/>
        <w:spacing w:line="316" w:lineRule="exact"/>
        <w:ind w:firstLine="720"/>
        <w:jc w:val="center"/>
        <w:rPr>
          <w:b/>
          <w:color w:val="000000"/>
          <w:sz w:val="28"/>
          <w:szCs w:val="28"/>
        </w:rPr>
      </w:pPr>
      <w:r w:rsidRPr="006B30A6">
        <w:rPr>
          <w:b/>
          <w:color w:val="000000"/>
          <w:sz w:val="28"/>
          <w:szCs w:val="28"/>
        </w:rPr>
        <w:t>процедур (действий), требования к порядку их выполнения</w:t>
      </w:r>
    </w:p>
    <w:p w:rsidR="004A3C77" w:rsidRPr="006B30A6" w:rsidRDefault="004A3C77" w:rsidP="004A3C77">
      <w:pPr>
        <w:widowControl w:val="0"/>
        <w:autoSpaceDE w:val="0"/>
        <w:autoSpaceDN w:val="0"/>
        <w:adjustRightInd w:val="0"/>
        <w:spacing w:line="316" w:lineRule="exact"/>
        <w:ind w:firstLine="720"/>
        <w:jc w:val="center"/>
        <w:rPr>
          <w:sz w:val="28"/>
          <w:szCs w:val="28"/>
        </w:rPr>
      </w:pPr>
    </w:p>
    <w:p w:rsidR="004A3C77" w:rsidRPr="0023539C" w:rsidRDefault="004A3C77" w:rsidP="004A3C77">
      <w:pPr>
        <w:widowControl w:val="0"/>
        <w:autoSpaceDE w:val="0"/>
        <w:autoSpaceDN w:val="0"/>
        <w:adjustRightInd w:val="0"/>
        <w:ind w:firstLine="720"/>
        <w:jc w:val="both"/>
        <w:rPr>
          <w:sz w:val="28"/>
          <w:szCs w:val="28"/>
        </w:rPr>
      </w:pPr>
      <w:bookmarkStart w:id="6" w:name="sub_1026"/>
      <w:r w:rsidRPr="0023539C">
        <w:rPr>
          <w:sz w:val="28"/>
          <w:szCs w:val="28"/>
        </w:rPr>
        <w:t>26. Муниципальная услуга предоставляется путём выполнения административных процедур (действий).</w:t>
      </w:r>
    </w:p>
    <w:p w:rsidR="004A3C77" w:rsidRPr="00BF68D0" w:rsidRDefault="004A3C77" w:rsidP="004A3C77">
      <w:pPr>
        <w:widowControl w:val="0"/>
        <w:autoSpaceDE w:val="0"/>
        <w:autoSpaceDN w:val="0"/>
        <w:adjustRightInd w:val="0"/>
        <w:ind w:firstLine="720"/>
        <w:jc w:val="both"/>
        <w:rPr>
          <w:sz w:val="28"/>
          <w:szCs w:val="28"/>
        </w:rPr>
      </w:pPr>
      <w:bookmarkStart w:id="7" w:name="sub_10261"/>
      <w:bookmarkEnd w:id="6"/>
      <w:r>
        <w:rPr>
          <w:sz w:val="28"/>
          <w:szCs w:val="28"/>
        </w:rPr>
        <w:t xml:space="preserve">26.1. </w:t>
      </w:r>
      <w:r w:rsidRPr="00BF68D0">
        <w:rPr>
          <w:sz w:val="28"/>
          <w:szCs w:val="28"/>
        </w:rPr>
        <w:t xml:space="preserve">Исчерпывающий перечень административных процедур.  </w:t>
      </w:r>
    </w:p>
    <w:p w:rsidR="004A3C77" w:rsidRPr="006B30A6" w:rsidRDefault="004A3C77" w:rsidP="004A3C77">
      <w:pPr>
        <w:pStyle w:val="ConsPlusNormal"/>
        <w:spacing w:line="316"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В состав административных процедур входят:</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приём заявления и прилагаемых к нему документов</w:t>
      </w:r>
      <w:r>
        <w:rPr>
          <w:sz w:val="28"/>
          <w:szCs w:val="28"/>
        </w:rPr>
        <w:t xml:space="preserve"> общим отделом администрации 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Pr>
          <w:sz w:val="28"/>
          <w:szCs w:val="28"/>
        </w:rPr>
        <w:t>, «МФЦ»</w:t>
      </w:r>
      <w:r w:rsidRPr="0023539C">
        <w:rPr>
          <w:sz w:val="28"/>
          <w:szCs w:val="28"/>
        </w:rPr>
        <w:t>,</w:t>
      </w:r>
      <w:r>
        <w:rPr>
          <w:sz w:val="28"/>
          <w:szCs w:val="28"/>
        </w:rPr>
        <w:t xml:space="preserve"> передача пакета документов из «МФЦ»</w:t>
      </w:r>
      <w:r w:rsidRPr="0023539C">
        <w:rPr>
          <w:sz w:val="28"/>
          <w:szCs w:val="28"/>
        </w:rPr>
        <w:t xml:space="preserve"> в администрацию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w:t>
      </w:r>
    </w:p>
    <w:p w:rsidR="004A3C77" w:rsidRPr="0023539C" w:rsidRDefault="004A3C77" w:rsidP="004A3C77">
      <w:pPr>
        <w:widowControl w:val="0"/>
        <w:autoSpaceDE w:val="0"/>
        <w:autoSpaceDN w:val="0"/>
        <w:adjustRightInd w:val="0"/>
        <w:ind w:firstLine="720"/>
        <w:jc w:val="both"/>
        <w:rPr>
          <w:sz w:val="28"/>
          <w:szCs w:val="28"/>
        </w:rPr>
      </w:pPr>
      <w:bookmarkStart w:id="8" w:name="sub_10262"/>
      <w:bookmarkEnd w:id="7"/>
      <w:r>
        <w:rPr>
          <w:sz w:val="28"/>
          <w:szCs w:val="28"/>
        </w:rPr>
        <w:t xml:space="preserve">- </w:t>
      </w:r>
      <w:r w:rsidRPr="0023539C">
        <w:rPr>
          <w:sz w:val="28"/>
          <w:szCs w:val="28"/>
        </w:rPr>
        <w:t xml:space="preserve">рассмотрение заявления и прилагаемых к нему документов в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r>
        <w:rPr>
          <w:sz w:val="28"/>
          <w:szCs w:val="28"/>
        </w:rPr>
        <w:lastRenderedPageBreak/>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4A3C77" w:rsidRPr="0023539C" w:rsidRDefault="004A3C77" w:rsidP="004A3C77">
      <w:pPr>
        <w:widowControl w:val="0"/>
        <w:autoSpaceDE w:val="0"/>
        <w:autoSpaceDN w:val="0"/>
        <w:adjustRightInd w:val="0"/>
        <w:ind w:firstLine="720"/>
        <w:jc w:val="both"/>
        <w:rPr>
          <w:sz w:val="28"/>
          <w:szCs w:val="28"/>
        </w:rPr>
      </w:pPr>
      <w:bookmarkStart w:id="9" w:name="sub_10263"/>
      <w:bookmarkEnd w:id="8"/>
      <w:r>
        <w:rPr>
          <w:sz w:val="28"/>
          <w:szCs w:val="28"/>
        </w:rPr>
        <w:t xml:space="preserve">- </w:t>
      </w:r>
      <w:r w:rsidRPr="0023539C">
        <w:rPr>
          <w:sz w:val="28"/>
          <w:szCs w:val="28"/>
        </w:rPr>
        <w:t>подготовка и согласование проекта постановления, издание постановления, подготовка письма об отказе в предоставлении земельного участка.</w:t>
      </w:r>
    </w:p>
    <w:p w:rsidR="004A3C77" w:rsidRPr="0023539C" w:rsidRDefault="004A3C77" w:rsidP="004A3C77">
      <w:pPr>
        <w:widowControl w:val="0"/>
        <w:autoSpaceDE w:val="0"/>
        <w:autoSpaceDN w:val="0"/>
        <w:adjustRightInd w:val="0"/>
        <w:ind w:firstLine="720"/>
        <w:jc w:val="both"/>
        <w:rPr>
          <w:sz w:val="28"/>
          <w:szCs w:val="28"/>
        </w:rPr>
      </w:pPr>
      <w:bookmarkStart w:id="10" w:name="sub_10264"/>
      <w:bookmarkEnd w:id="9"/>
      <w:r>
        <w:rPr>
          <w:sz w:val="28"/>
          <w:szCs w:val="28"/>
        </w:rPr>
        <w:t xml:space="preserve">- </w:t>
      </w:r>
      <w:r w:rsidRPr="0023539C">
        <w:rPr>
          <w:sz w:val="28"/>
          <w:szCs w:val="28"/>
        </w:rPr>
        <w:t xml:space="preserve">передача постановления или письма об отказе в предоставлении земельного участка и пакета документов из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w:t>
      </w:r>
      <w:r>
        <w:rPr>
          <w:sz w:val="28"/>
          <w:szCs w:val="28"/>
        </w:rPr>
        <w:t>в «МФЦ»</w:t>
      </w:r>
      <w:r w:rsidRPr="0023539C">
        <w:rPr>
          <w:sz w:val="28"/>
          <w:szCs w:val="28"/>
        </w:rPr>
        <w:t>, выдача заявителю постановления либо письма об отказе в предо</w:t>
      </w:r>
      <w:r>
        <w:rPr>
          <w:sz w:val="28"/>
          <w:szCs w:val="28"/>
        </w:rPr>
        <w:t>ставлении земельного участка в «МФЦ»</w:t>
      </w:r>
      <w:r w:rsidRPr="0023539C">
        <w:rPr>
          <w:sz w:val="28"/>
          <w:szCs w:val="28"/>
        </w:rPr>
        <w:t>.</w:t>
      </w:r>
    </w:p>
    <w:p w:rsidR="00BC47A5" w:rsidRDefault="004A3C77" w:rsidP="00BC47A5">
      <w:pPr>
        <w:shd w:val="clear" w:color="auto" w:fill="FFFFFF"/>
        <w:spacing w:beforeAutospacing="1" w:afterAutospacing="1"/>
        <w:ind w:firstLine="709"/>
        <w:jc w:val="both"/>
        <w:rPr>
          <w:color w:val="000000"/>
          <w:sz w:val="28"/>
          <w:szCs w:val="28"/>
        </w:rPr>
      </w:pPr>
      <w:bookmarkStart w:id="11" w:name="sub_1027"/>
      <w:bookmarkEnd w:id="10"/>
      <w:r>
        <w:rPr>
          <w:color w:val="000000"/>
          <w:sz w:val="28"/>
          <w:szCs w:val="28"/>
        </w:rPr>
        <w:t>П</w:t>
      </w:r>
      <w:r w:rsidRPr="00B90CFE">
        <w:rPr>
          <w:color w:val="000000"/>
          <w:sz w:val="28"/>
          <w:szCs w:val="28"/>
        </w:rPr>
        <w:t>остановление</w:t>
      </w:r>
      <w:r>
        <w:rPr>
          <w:color w:val="000000"/>
          <w:sz w:val="28"/>
          <w:szCs w:val="28"/>
        </w:rPr>
        <w:t>, письмо об отказе</w:t>
      </w:r>
      <w:r w:rsidRPr="00B90CFE">
        <w:rPr>
          <w:color w:val="000000"/>
          <w:sz w:val="28"/>
          <w:szCs w:val="28"/>
        </w:rPr>
        <w:t xml:space="preserve"> выда</w:t>
      </w:r>
      <w:r>
        <w:rPr>
          <w:color w:val="000000"/>
          <w:sz w:val="28"/>
          <w:szCs w:val="28"/>
        </w:rPr>
        <w:t>е</w:t>
      </w:r>
      <w:r w:rsidRPr="00B90CFE">
        <w:rPr>
          <w:color w:val="000000"/>
          <w:sz w:val="28"/>
          <w:szCs w:val="28"/>
        </w:rPr>
        <w:t>тся заявителю или направля</w:t>
      </w:r>
      <w:r>
        <w:rPr>
          <w:color w:val="000000"/>
          <w:sz w:val="28"/>
          <w:szCs w:val="28"/>
        </w:rPr>
        <w:t>е</w:t>
      </w:r>
      <w:r w:rsidRPr="00B90CFE">
        <w:rPr>
          <w:color w:val="000000"/>
          <w:sz w:val="28"/>
          <w:szCs w:val="28"/>
        </w:rPr>
        <w:t>тся ему по адресу, содержащемуся в его заявлении</w:t>
      </w:r>
      <w:r>
        <w:rPr>
          <w:color w:val="000000"/>
          <w:sz w:val="28"/>
          <w:szCs w:val="28"/>
        </w:rPr>
        <w:t>.</w:t>
      </w:r>
      <w:r w:rsidRPr="00B90CFE">
        <w:rPr>
          <w:color w:val="000000"/>
          <w:sz w:val="28"/>
          <w:szCs w:val="28"/>
        </w:rPr>
        <w:t xml:space="preserve"> </w:t>
      </w:r>
    </w:p>
    <w:p w:rsidR="004A3C77" w:rsidRPr="0023539C" w:rsidRDefault="004A3C77" w:rsidP="00BC47A5">
      <w:pPr>
        <w:shd w:val="clear" w:color="auto" w:fill="FFFFFF"/>
        <w:spacing w:beforeAutospacing="1" w:afterAutospacing="1"/>
        <w:ind w:firstLine="709"/>
        <w:jc w:val="both"/>
        <w:rPr>
          <w:sz w:val="28"/>
          <w:szCs w:val="28"/>
        </w:rPr>
      </w:pPr>
      <w:r w:rsidRPr="0023539C">
        <w:rPr>
          <w:sz w:val="28"/>
          <w:szCs w:val="28"/>
        </w:rPr>
        <w:t>27. Приём заявления и прилагаемых к нему документов,</w:t>
      </w:r>
      <w:r>
        <w:rPr>
          <w:sz w:val="28"/>
          <w:szCs w:val="28"/>
        </w:rPr>
        <w:t xml:space="preserve"> передача пакета документов из «МФЦ»</w:t>
      </w:r>
      <w:r w:rsidRPr="0023539C">
        <w:rPr>
          <w:sz w:val="28"/>
          <w:szCs w:val="28"/>
        </w:rPr>
        <w:t xml:space="preserve"> в администрацию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w:t>
      </w:r>
    </w:p>
    <w:p w:rsidR="004A3C77" w:rsidRPr="0023539C" w:rsidRDefault="004A3C77" w:rsidP="004A3C77">
      <w:pPr>
        <w:widowControl w:val="0"/>
        <w:autoSpaceDE w:val="0"/>
        <w:autoSpaceDN w:val="0"/>
        <w:adjustRightInd w:val="0"/>
        <w:ind w:firstLine="720"/>
        <w:jc w:val="both"/>
        <w:rPr>
          <w:sz w:val="28"/>
          <w:szCs w:val="28"/>
        </w:rPr>
      </w:pPr>
      <w:bookmarkStart w:id="12" w:name="sub_10271"/>
      <w:bookmarkEnd w:id="11"/>
      <w:r w:rsidRPr="0023539C">
        <w:rPr>
          <w:sz w:val="28"/>
          <w:szCs w:val="28"/>
        </w:rPr>
        <w:t>27.1. Основанием для начала административной процедуры является обращение заявителя</w:t>
      </w:r>
      <w:r>
        <w:rPr>
          <w:sz w:val="28"/>
          <w:szCs w:val="28"/>
        </w:rPr>
        <w:t xml:space="preserve"> в  администрацию 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Pr>
          <w:sz w:val="28"/>
          <w:szCs w:val="28"/>
        </w:rPr>
        <w:t>, в «МФЦ»</w:t>
      </w:r>
      <w:r w:rsidRPr="0023539C">
        <w:rPr>
          <w:sz w:val="28"/>
          <w:szCs w:val="28"/>
        </w:rPr>
        <w:t xml:space="preserve"> с заявлением и приложенными к нему документами, предусмотренными настоящим Административным регламентом.</w:t>
      </w:r>
    </w:p>
    <w:p w:rsidR="004A3C77" w:rsidRPr="0023539C" w:rsidRDefault="004A3C77" w:rsidP="004A3C77">
      <w:pPr>
        <w:widowControl w:val="0"/>
        <w:autoSpaceDE w:val="0"/>
        <w:autoSpaceDN w:val="0"/>
        <w:adjustRightInd w:val="0"/>
        <w:ind w:firstLine="720"/>
        <w:jc w:val="both"/>
        <w:rPr>
          <w:sz w:val="28"/>
          <w:szCs w:val="28"/>
        </w:rPr>
      </w:pPr>
      <w:bookmarkStart w:id="13" w:name="sub_10272"/>
      <w:bookmarkEnd w:id="12"/>
      <w:r w:rsidRPr="0023539C">
        <w:rPr>
          <w:sz w:val="28"/>
          <w:szCs w:val="28"/>
        </w:rPr>
        <w:t xml:space="preserve">27.2. </w:t>
      </w:r>
      <w:bookmarkStart w:id="14" w:name="sub_1028"/>
      <w:bookmarkEnd w:id="13"/>
      <w:r w:rsidRPr="0023539C">
        <w:rPr>
          <w:sz w:val="28"/>
          <w:szCs w:val="28"/>
        </w:rPr>
        <w:t xml:space="preserve">При приёме заявления и прилагаемых к нему документов </w:t>
      </w:r>
      <w:r>
        <w:rPr>
          <w:sz w:val="28"/>
          <w:szCs w:val="28"/>
        </w:rPr>
        <w:t xml:space="preserve"> специалист администрации 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Pr>
          <w:sz w:val="28"/>
          <w:szCs w:val="28"/>
        </w:rPr>
        <w:t>, работник «МФЦ»</w:t>
      </w:r>
      <w:r w:rsidRPr="0023539C">
        <w:rPr>
          <w:sz w:val="28"/>
          <w:szCs w:val="28"/>
        </w:rPr>
        <w:t>:</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проверяет соответствие представленных документов установленным требованиям, удостоверяясь, что:</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тексты документов написаны разборчиво;</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фамилии, имена и отчества физических лиц, адреса их мест жительства написаны полностью;</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в документах нет подчисток, приписок, зачёркнутых слов и иных не оговоренных в них исправлений;</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исполнены карандашом;</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имеют серьёзных повреждений, наличие которых не позволяет однозначно истолковать их содержание;</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срок действия документов не истёк;</w:t>
      </w:r>
    </w:p>
    <w:p w:rsidR="004A3C77" w:rsidRPr="0023539C" w:rsidRDefault="004A3C77" w:rsidP="004A3C77">
      <w:pPr>
        <w:widowControl w:val="0"/>
        <w:autoSpaceDE w:val="0"/>
        <w:autoSpaceDN w:val="0"/>
        <w:adjustRightInd w:val="0"/>
        <w:ind w:firstLine="720"/>
        <w:jc w:val="both"/>
        <w:rPr>
          <w:sz w:val="28"/>
          <w:szCs w:val="28"/>
        </w:rPr>
      </w:pPr>
      <w:r>
        <w:rPr>
          <w:sz w:val="28"/>
          <w:szCs w:val="28"/>
        </w:rPr>
        <w:lastRenderedPageBreak/>
        <w:t xml:space="preserve">- </w:t>
      </w:r>
      <w:r w:rsidRPr="0023539C">
        <w:rPr>
          <w:sz w:val="28"/>
          <w:szCs w:val="28"/>
        </w:rPr>
        <w:t>документы содержат информацию, необходимую для предоставления муниципальной услуги, указанной в заявлении;</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представлены в полном объёме;</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BF68D0">
        <w:rPr>
          <w:sz w:val="28"/>
          <w:szCs w:val="28"/>
        </w:rPr>
        <w:t xml:space="preserve">в случае предоставления документов, предусмотренных </w:t>
      </w:r>
      <w:hyperlink r:id="rId19" w:history="1">
        <w:r w:rsidRPr="00BF68D0">
          <w:rPr>
            <w:sz w:val="28"/>
            <w:szCs w:val="28"/>
          </w:rPr>
          <w:t>частью 6 статьи 7</w:t>
        </w:r>
      </w:hyperlink>
      <w:r w:rsidRPr="0023539C">
        <w:rPr>
          <w:sz w:val="28"/>
          <w:szCs w:val="28"/>
        </w:rPr>
        <w:t xml:space="preserve"> Федерального закона от 27.07.2010 №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Поступившее заявление</w:t>
      </w:r>
      <w:r>
        <w:rPr>
          <w:sz w:val="28"/>
          <w:szCs w:val="28"/>
        </w:rPr>
        <w:t xml:space="preserve"> в МФЦ работник «МФЦ»</w:t>
      </w:r>
      <w:r w:rsidRPr="0023539C">
        <w:rPr>
          <w:sz w:val="28"/>
          <w:szCs w:val="28"/>
        </w:rPr>
        <w:t xml:space="preserve">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дата представления документов;</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Ф.И.О. заявителя (лиц по доверенности);</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электронной почты;</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объекта;</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перечень документов с указанием их наименования, реквизитов;</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количество экземпляров каждого из представленных документов (подлинных экземпляров и их копий);</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максимальный срок оказания муниципальной услуги;</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фамилия и инициалы работника, принявшего документы, а также его подпись;</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иные данные.</w:t>
      </w:r>
    </w:p>
    <w:p w:rsidR="004A3C77" w:rsidRPr="0023539C" w:rsidRDefault="004A3C77" w:rsidP="004A3C77">
      <w:pPr>
        <w:widowControl w:val="0"/>
        <w:autoSpaceDE w:val="0"/>
        <w:autoSpaceDN w:val="0"/>
        <w:adjustRightInd w:val="0"/>
        <w:ind w:firstLine="720"/>
        <w:jc w:val="both"/>
        <w:rPr>
          <w:sz w:val="28"/>
          <w:szCs w:val="28"/>
        </w:rPr>
      </w:pPr>
      <w:r>
        <w:rPr>
          <w:sz w:val="28"/>
          <w:szCs w:val="28"/>
        </w:rPr>
        <w:t>Далее работник «МФЦ»</w:t>
      </w:r>
      <w:r w:rsidRPr="0023539C">
        <w:rPr>
          <w:sz w:val="28"/>
          <w:szCs w:val="28"/>
        </w:rPr>
        <w:t xml:space="preserve"> передаёт заявителю первый экземпляр расписки, второй - помещает в пакет принятых документов.</w:t>
      </w:r>
    </w:p>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Заявитель, представивший документы для получения муниципальной услуги, в обязательном порядке информируется</w:t>
      </w:r>
      <w:r>
        <w:rPr>
          <w:sz w:val="28"/>
          <w:szCs w:val="28"/>
        </w:rPr>
        <w:t xml:space="preserve"> специалистом администрации 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Pr>
          <w:sz w:val="28"/>
          <w:szCs w:val="28"/>
        </w:rPr>
        <w:t>, работником «МФЦ»</w:t>
      </w:r>
      <w:r w:rsidRPr="0023539C">
        <w:rPr>
          <w:sz w:val="28"/>
          <w:szCs w:val="28"/>
        </w:rPr>
        <w:t>:</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о сроке предоставления муниципальной услуги;</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о возможности отказа в предоставлении муниципальной услуги.</w:t>
      </w:r>
    </w:p>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Выдача заявителю расписки подтв</w:t>
      </w:r>
      <w:r>
        <w:rPr>
          <w:sz w:val="28"/>
          <w:szCs w:val="28"/>
        </w:rPr>
        <w:t>ерждает факт приёма работником «МФЦ»</w:t>
      </w:r>
      <w:r w:rsidRPr="0023539C">
        <w:rPr>
          <w:sz w:val="28"/>
          <w:szCs w:val="28"/>
        </w:rPr>
        <w:t xml:space="preserve"> комплекта документов от заявителя.</w:t>
      </w:r>
    </w:p>
    <w:p w:rsidR="004A3C77" w:rsidRPr="0023539C" w:rsidRDefault="004A3C77" w:rsidP="004A3C77">
      <w:pPr>
        <w:widowControl w:val="0"/>
        <w:autoSpaceDE w:val="0"/>
        <w:autoSpaceDN w:val="0"/>
        <w:adjustRightInd w:val="0"/>
        <w:ind w:firstLine="720"/>
        <w:jc w:val="both"/>
        <w:rPr>
          <w:sz w:val="28"/>
          <w:szCs w:val="28"/>
        </w:rPr>
      </w:pPr>
      <w:bookmarkStart w:id="15" w:name="sub_10273"/>
      <w:r w:rsidRPr="0023539C">
        <w:rPr>
          <w:sz w:val="28"/>
          <w:szCs w:val="28"/>
        </w:rPr>
        <w:t>2</w:t>
      </w:r>
      <w:r>
        <w:rPr>
          <w:sz w:val="28"/>
          <w:szCs w:val="28"/>
        </w:rPr>
        <w:t>7.3. Порядок передачи курьером «МФЦ»</w:t>
      </w:r>
      <w:r w:rsidRPr="0023539C">
        <w:rPr>
          <w:sz w:val="28"/>
          <w:szCs w:val="28"/>
        </w:rPr>
        <w:t xml:space="preserve"> пакета документов в администрацию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w:t>
      </w:r>
    </w:p>
    <w:bookmarkEnd w:id="15"/>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 xml:space="preserve">В день приёма заявления пакет документов вместе с реестром приёма-передачи документов передаётся в общий отдел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на основании реестра, который составляется в 2 экземплярах и содержит дату и время передачи.</w:t>
      </w:r>
    </w:p>
    <w:p w:rsidR="004A3C77" w:rsidRDefault="004A3C77" w:rsidP="004A3C77">
      <w:pPr>
        <w:widowControl w:val="0"/>
        <w:autoSpaceDE w:val="0"/>
        <w:autoSpaceDN w:val="0"/>
        <w:adjustRightInd w:val="0"/>
        <w:ind w:firstLine="720"/>
        <w:jc w:val="both"/>
        <w:rPr>
          <w:sz w:val="28"/>
          <w:szCs w:val="28"/>
        </w:rPr>
      </w:pPr>
      <w:r w:rsidRPr="0023539C">
        <w:rPr>
          <w:sz w:val="28"/>
          <w:szCs w:val="28"/>
        </w:rPr>
        <w:t xml:space="preserve">При передаче пакета документов специалист администрации </w:t>
      </w:r>
      <w:r>
        <w:rPr>
          <w:sz w:val="28"/>
          <w:szCs w:val="28"/>
        </w:rPr>
        <w:lastRenderedPageBreak/>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принимающий их, п</w:t>
      </w:r>
      <w:r>
        <w:rPr>
          <w:sz w:val="28"/>
          <w:szCs w:val="28"/>
        </w:rPr>
        <w:t>роверяет в присутствии курьера «МФЦ»</w:t>
      </w:r>
      <w:r w:rsidRPr="0023539C">
        <w:rPr>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втор</w:t>
      </w:r>
      <w:r>
        <w:rPr>
          <w:sz w:val="28"/>
          <w:szCs w:val="28"/>
        </w:rPr>
        <w:t>ой - подлежит возврату курьеру «МФЦ»</w:t>
      </w:r>
      <w:r w:rsidRPr="0023539C">
        <w:rPr>
          <w:sz w:val="28"/>
          <w:szCs w:val="28"/>
        </w:rPr>
        <w:t xml:space="preserve">. Информация о получении документов заносится в электронную базу. </w:t>
      </w:r>
    </w:p>
    <w:p w:rsidR="004A3C77" w:rsidRPr="00BF68D0" w:rsidRDefault="004A3C77" w:rsidP="004A3C77">
      <w:pPr>
        <w:widowControl w:val="0"/>
        <w:autoSpaceDE w:val="0"/>
        <w:autoSpaceDN w:val="0"/>
        <w:adjustRightInd w:val="0"/>
        <w:ind w:firstLine="720"/>
        <w:jc w:val="both"/>
        <w:rPr>
          <w:sz w:val="28"/>
          <w:szCs w:val="28"/>
        </w:rPr>
      </w:pPr>
      <w:r w:rsidRPr="00BF68D0">
        <w:rPr>
          <w:sz w:val="28"/>
          <w:szCs w:val="28"/>
        </w:rPr>
        <w:t xml:space="preserve">После регистрации заявления, специалист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BF68D0">
        <w:rPr>
          <w:sz w:val="28"/>
          <w:szCs w:val="28"/>
        </w:rPr>
        <w:t>, ответственный за регистрацию входящей корреспонденции, передаёт его на рассмотрение руководителю администрации поселения, либо лицу, его замещающему.</w:t>
      </w:r>
    </w:p>
    <w:p w:rsidR="004A3C77" w:rsidRPr="00BF68D0" w:rsidRDefault="004A3C77" w:rsidP="004A3C77">
      <w:pPr>
        <w:widowControl w:val="0"/>
        <w:autoSpaceDE w:val="0"/>
        <w:autoSpaceDN w:val="0"/>
        <w:adjustRightInd w:val="0"/>
        <w:ind w:firstLine="720"/>
        <w:jc w:val="both"/>
        <w:rPr>
          <w:sz w:val="28"/>
          <w:szCs w:val="28"/>
        </w:rPr>
      </w:pPr>
      <w:bookmarkStart w:id="16" w:name="sub_10274"/>
      <w:r w:rsidRPr="00BF68D0">
        <w:rPr>
          <w:sz w:val="28"/>
          <w:szCs w:val="28"/>
        </w:rPr>
        <w:t>27.4. Результатом административной процедуры является передача заявления и прилагаемых документов на рассмотрение руководителю администрации поселения либо лицу его замещающему, приём заявления и прилагаемых к нему документов и передача пакета докум</w:t>
      </w:r>
      <w:r>
        <w:rPr>
          <w:sz w:val="28"/>
          <w:szCs w:val="28"/>
        </w:rPr>
        <w:t>ентов из «МФЦ»</w:t>
      </w:r>
      <w:r w:rsidRPr="00BF68D0">
        <w:rPr>
          <w:sz w:val="28"/>
          <w:szCs w:val="28"/>
        </w:rPr>
        <w:t xml:space="preserve"> в администрацию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BF68D0">
        <w:rPr>
          <w:sz w:val="28"/>
          <w:szCs w:val="28"/>
        </w:rPr>
        <w:t xml:space="preserve">. </w:t>
      </w:r>
    </w:p>
    <w:bookmarkEnd w:id="16"/>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 xml:space="preserve">28. Порядок рассмотрения документов в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формирование и направление администрацией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4A3C77" w:rsidRPr="0023539C" w:rsidRDefault="004A3C77" w:rsidP="004A3C77">
      <w:pPr>
        <w:widowControl w:val="0"/>
        <w:autoSpaceDE w:val="0"/>
        <w:autoSpaceDN w:val="0"/>
        <w:adjustRightInd w:val="0"/>
        <w:ind w:firstLine="720"/>
        <w:jc w:val="both"/>
        <w:rPr>
          <w:sz w:val="28"/>
          <w:szCs w:val="28"/>
        </w:rPr>
      </w:pPr>
      <w:bookmarkStart w:id="17" w:name="sub_10281"/>
      <w:bookmarkEnd w:id="14"/>
      <w:r w:rsidRPr="0023539C">
        <w:rPr>
          <w:sz w:val="28"/>
          <w:szCs w:val="28"/>
        </w:rPr>
        <w:t xml:space="preserve">28.1. Основанием для начала административной процедуры является принятие специалистом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заявления и прилагаемы</w:t>
      </w:r>
      <w:r>
        <w:rPr>
          <w:sz w:val="28"/>
          <w:szCs w:val="28"/>
        </w:rPr>
        <w:t>х к нему документов от курьера «МФЦ»</w:t>
      </w:r>
      <w:r w:rsidRPr="0023539C">
        <w:rPr>
          <w:sz w:val="28"/>
          <w:szCs w:val="28"/>
        </w:rPr>
        <w:t>.</w:t>
      </w:r>
    </w:p>
    <w:bookmarkEnd w:id="17"/>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 xml:space="preserve">Специалист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проводит предварительный анализ документов и назначает ответственное лицо по рассмотрению заявления и подготовке проекта решения:</w:t>
      </w:r>
    </w:p>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а) об отказе в предоставлении муниципальной услуги;</w:t>
      </w:r>
    </w:p>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б) о подготовке проекта постановления.</w:t>
      </w:r>
    </w:p>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В случае отсутствия оснований для отказа в предоставлении муниципальной услуги принимается решение о п</w:t>
      </w:r>
      <w:r>
        <w:rPr>
          <w:sz w:val="28"/>
          <w:szCs w:val="28"/>
        </w:rPr>
        <w:t>одготовке проекта постановления</w:t>
      </w:r>
      <w:r w:rsidRPr="0023539C">
        <w:rPr>
          <w:sz w:val="28"/>
          <w:szCs w:val="28"/>
        </w:rPr>
        <w:t xml:space="preserve"> </w:t>
      </w:r>
      <w:r>
        <w:rPr>
          <w:sz w:val="28"/>
          <w:szCs w:val="28"/>
        </w:rPr>
        <w:t xml:space="preserve">и </w:t>
      </w:r>
      <w:r w:rsidRPr="0023539C">
        <w:rPr>
          <w:sz w:val="28"/>
          <w:szCs w:val="28"/>
        </w:rPr>
        <w:t>назначается ответственное лицо за подготовку проекта постановления.</w:t>
      </w:r>
    </w:p>
    <w:p w:rsidR="004A3C77" w:rsidRPr="0023539C" w:rsidRDefault="004A3C77" w:rsidP="004A3C77">
      <w:pPr>
        <w:widowControl w:val="0"/>
        <w:autoSpaceDE w:val="0"/>
        <w:autoSpaceDN w:val="0"/>
        <w:adjustRightInd w:val="0"/>
        <w:ind w:firstLine="720"/>
        <w:jc w:val="both"/>
        <w:rPr>
          <w:sz w:val="28"/>
          <w:szCs w:val="28"/>
        </w:rPr>
      </w:pPr>
      <w:bookmarkStart w:id="18" w:name="sub_10282"/>
      <w:r w:rsidRPr="0023539C">
        <w:rPr>
          <w:sz w:val="28"/>
          <w:szCs w:val="28"/>
        </w:rPr>
        <w:t xml:space="preserve">28.2. Специалист, ответственный за рассмотрение заявления, проводит анализ пакета документов. При наличии оснований для отказа в </w:t>
      </w:r>
      <w:r w:rsidRPr="005B61D7">
        <w:rPr>
          <w:sz w:val="28"/>
          <w:szCs w:val="28"/>
        </w:rPr>
        <w:t xml:space="preserve">предоставлении муниципальной услуги, предусмотренных </w:t>
      </w:r>
      <w:hyperlink w:anchor="sub_1019" w:history="1">
        <w:r w:rsidRPr="005B61D7">
          <w:rPr>
            <w:sz w:val="28"/>
            <w:szCs w:val="28"/>
          </w:rPr>
          <w:t>пунктом 19</w:t>
        </w:r>
      </w:hyperlink>
      <w:r w:rsidRPr="0023539C">
        <w:rPr>
          <w:sz w:val="28"/>
          <w:szCs w:val="28"/>
        </w:rPr>
        <w:t xml:space="preserve"> настоящего Административного регламента, принимает решение об отказе в предоставлении муниципальной услуги не позднее 10 календарных дней с момента выявления обстоятельств, являющихся основанием для отказа.</w:t>
      </w:r>
    </w:p>
    <w:bookmarkEnd w:id="18"/>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 xml:space="preserve">При принятии решения об отказе в предоставлении земельного участка специалистом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в течение 5 дней готовится соответствующее письмо об отказе в предоставлении земельного участка с указанием причин, которое:</w:t>
      </w:r>
    </w:p>
    <w:p w:rsidR="004A3C77" w:rsidRPr="0023539C" w:rsidRDefault="004A3C77" w:rsidP="004A3C77">
      <w:pPr>
        <w:widowControl w:val="0"/>
        <w:autoSpaceDE w:val="0"/>
        <w:autoSpaceDN w:val="0"/>
        <w:adjustRightInd w:val="0"/>
        <w:ind w:firstLine="709"/>
        <w:jc w:val="both"/>
        <w:rPr>
          <w:sz w:val="28"/>
          <w:szCs w:val="28"/>
        </w:rPr>
      </w:pPr>
      <w:bookmarkStart w:id="19" w:name="sub_10283"/>
      <w:r w:rsidRPr="0023539C">
        <w:rPr>
          <w:sz w:val="28"/>
          <w:szCs w:val="28"/>
        </w:rPr>
        <w:t xml:space="preserve">подписывается главой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- 3 дня;</w:t>
      </w:r>
    </w:p>
    <w:p w:rsidR="004A3C77" w:rsidRPr="0023539C" w:rsidRDefault="004A3C77" w:rsidP="004A3C77">
      <w:pPr>
        <w:widowControl w:val="0"/>
        <w:autoSpaceDE w:val="0"/>
        <w:autoSpaceDN w:val="0"/>
        <w:adjustRightInd w:val="0"/>
        <w:ind w:firstLine="709"/>
        <w:jc w:val="both"/>
        <w:rPr>
          <w:sz w:val="28"/>
          <w:szCs w:val="28"/>
        </w:rPr>
      </w:pPr>
      <w:r>
        <w:rPr>
          <w:sz w:val="28"/>
          <w:szCs w:val="28"/>
        </w:rPr>
        <w:lastRenderedPageBreak/>
        <w:t>передаётся в «МФЦ»</w:t>
      </w:r>
      <w:r w:rsidRPr="0023539C">
        <w:rPr>
          <w:sz w:val="28"/>
          <w:szCs w:val="28"/>
        </w:rPr>
        <w:t xml:space="preserve"> - 1 день.</w:t>
      </w:r>
    </w:p>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28.3.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bookmarkEnd w:id="19"/>
    <w:p w:rsidR="004A3C77" w:rsidRPr="005B61D7" w:rsidRDefault="004A3C77" w:rsidP="004A3C77">
      <w:pPr>
        <w:widowControl w:val="0"/>
        <w:autoSpaceDE w:val="0"/>
        <w:autoSpaceDN w:val="0"/>
        <w:adjustRightInd w:val="0"/>
        <w:ind w:firstLine="720"/>
        <w:jc w:val="both"/>
        <w:rPr>
          <w:sz w:val="28"/>
          <w:szCs w:val="28"/>
        </w:rPr>
      </w:pPr>
      <w:r w:rsidRPr="005B61D7">
        <w:rPr>
          <w:sz w:val="28"/>
          <w:szCs w:val="28"/>
        </w:rPr>
        <w:t xml:space="preserve">Межведомственные запросы оформляются в соответствии с требованиями, установленными </w:t>
      </w:r>
      <w:hyperlink r:id="rId20" w:history="1">
        <w:r w:rsidRPr="005B61D7">
          <w:rPr>
            <w:sz w:val="28"/>
            <w:szCs w:val="28"/>
          </w:rPr>
          <w:t>Федеральным законом</w:t>
        </w:r>
      </w:hyperlink>
      <w:r w:rsidRPr="005B61D7">
        <w:rPr>
          <w:sz w:val="28"/>
          <w:szCs w:val="28"/>
        </w:rPr>
        <w:t xml:space="preserve"> от 27.07.2010 № 210-ФЗ «Об организации предоставления государственных и муниципальных услуг».</w:t>
      </w:r>
    </w:p>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Также допускается направление запросов в бумажном виде (по факсу, либо посредством курьера).</w:t>
      </w:r>
    </w:p>
    <w:p w:rsidR="004A3C77" w:rsidRDefault="004A3C77" w:rsidP="004A3C77">
      <w:pPr>
        <w:widowControl w:val="0"/>
        <w:autoSpaceDE w:val="0"/>
        <w:autoSpaceDN w:val="0"/>
        <w:adjustRightInd w:val="0"/>
        <w:ind w:firstLine="720"/>
        <w:jc w:val="both"/>
        <w:rPr>
          <w:sz w:val="28"/>
          <w:szCs w:val="28"/>
        </w:rPr>
      </w:pPr>
      <w:bookmarkStart w:id="20" w:name="sub_10284"/>
      <w:r w:rsidRPr="0023539C">
        <w:rPr>
          <w:sz w:val="28"/>
          <w:szCs w:val="28"/>
        </w:rPr>
        <w:t xml:space="preserve">28.4. Конечным результатом административной процедуры является рассмотрение заявления и прилагаемых к нему документов в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формирование и направление администрацией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4A3C77" w:rsidRPr="00336374" w:rsidRDefault="004A3C77" w:rsidP="004A3C77">
      <w:pPr>
        <w:ind w:firstLine="720"/>
        <w:jc w:val="both"/>
        <w:rPr>
          <w:sz w:val="28"/>
          <w:szCs w:val="28"/>
          <w:lang w:eastAsia="ar-SA"/>
        </w:rPr>
      </w:pPr>
      <w:r>
        <w:rPr>
          <w:sz w:val="28"/>
          <w:szCs w:val="28"/>
          <w:lang w:eastAsia="ar-SA"/>
        </w:rPr>
        <w:t>28.5. К</w:t>
      </w:r>
      <w:r w:rsidRPr="00336374">
        <w:rPr>
          <w:sz w:val="28"/>
          <w:szCs w:val="28"/>
          <w:lang w:eastAsia="ar-SA"/>
        </w:rPr>
        <w:t>ритерии принятия решения:</w:t>
      </w:r>
    </w:p>
    <w:p w:rsidR="004A3C77" w:rsidRPr="00336374" w:rsidRDefault="004A3C77" w:rsidP="004A3C77">
      <w:pPr>
        <w:ind w:firstLine="720"/>
        <w:jc w:val="both"/>
        <w:rPr>
          <w:sz w:val="28"/>
          <w:szCs w:val="28"/>
          <w:lang w:eastAsia="ar-SA"/>
        </w:rPr>
      </w:pPr>
      <w:r>
        <w:rPr>
          <w:sz w:val="28"/>
          <w:szCs w:val="28"/>
          <w:lang w:eastAsia="ar-SA"/>
        </w:rPr>
        <w:t xml:space="preserve">- </w:t>
      </w:r>
      <w:r w:rsidRPr="00336374">
        <w:rPr>
          <w:sz w:val="28"/>
          <w:szCs w:val="28"/>
          <w:lang w:eastAsia="ar-SA"/>
        </w:rPr>
        <w:t>обращение за получением муниципальной услуги соответствующего лица;</w:t>
      </w:r>
    </w:p>
    <w:p w:rsidR="004A3C77" w:rsidRPr="00336374" w:rsidRDefault="004A3C77" w:rsidP="004A3C77">
      <w:pPr>
        <w:ind w:firstLine="720"/>
        <w:jc w:val="both"/>
        <w:rPr>
          <w:sz w:val="28"/>
          <w:szCs w:val="28"/>
          <w:lang w:eastAsia="ar-SA"/>
        </w:rPr>
      </w:pPr>
      <w:r>
        <w:rPr>
          <w:sz w:val="28"/>
          <w:szCs w:val="28"/>
          <w:lang w:eastAsia="ar-SA"/>
        </w:rPr>
        <w:t xml:space="preserve">- </w:t>
      </w:r>
      <w:r w:rsidRPr="00336374">
        <w:rPr>
          <w:sz w:val="28"/>
          <w:szCs w:val="28"/>
          <w:lang w:eastAsia="ar-SA"/>
        </w:rPr>
        <w:t>предоставление в полном объеме документов, указанных в</w:t>
      </w:r>
      <w:r>
        <w:rPr>
          <w:sz w:val="28"/>
          <w:szCs w:val="28"/>
          <w:lang w:eastAsia="ar-SA"/>
        </w:rPr>
        <w:t xml:space="preserve"> пункте</w:t>
      </w:r>
      <w:r w:rsidRPr="00336374">
        <w:rPr>
          <w:sz w:val="28"/>
          <w:szCs w:val="28"/>
          <w:lang w:eastAsia="ar-SA"/>
        </w:rPr>
        <w:t xml:space="preserve"> </w:t>
      </w:r>
      <w:r>
        <w:rPr>
          <w:sz w:val="28"/>
          <w:szCs w:val="28"/>
          <w:lang w:eastAsia="ar-SA"/>
        </w:rPr>
        <w:t>13.1</w:t>
      </w:r>
      <w:r w:rsidRPr="00336374">
        <w:rPr>
          <w:sz w:val="28"/>
          <w:szCs w:val="28"/>
          <w:lang w:eastAsia="ar-SA"/>
        </w:rPr>
        <w:t xml:space="preserve"> административного регламента;</w:t>
      </w:r>
    </w:p>
    <w:p w:rsidR="004A3C77" w:rsidRPr="00336374" w:rsidRDefault="004A3C77" w:rsidP="004A3C77">
      <w:pPr>
        <w:ind w:firstLine="720"/>
        <w:jc w:val="both"/>
        <w:rPr>
          <w:sz w:val="28"/>
          <w:szCs w:val="28"/>
          <w:lang w:eastAsia="ar-SA"/>
        </w:rPr>
      </w:pPr>
      <w:r>
        <w:rPr>
          <w:sz w:val="28"/>
          <w:szCs w:val="28"/>
          <w:lang w:eastAsia="ar-SA"/>
        </w:rPr>
        <w:t xml:space="preserve">- </w:t>
      </w:r>
      <w:r w:rsidRPr="00336374">
        <w:rPr>
          <w:sz w:val="28"/>
          <w:szCs w:val="28"/>
          <w:lang w:eastAsia="ar-SA"/>
        </w:rPr>
        <w:t>до</w:t>
      </w:r>
      <w:r>
        <w:rPr>
          <w:sz w:val="28"/>
          <w:szCs w:val="28"/>
          <w:lang w:eastAsia="ar-SA"/>
        </w:rPr>
        <w:t>стоверность поданных документов</w:t>
      </w:r>
      <w:r w:rsidRPr="00336374">
        <w:rPr>
          <w:sz w:val="28"/>
          <w:szCs w:val="28"/>
          <w:lang w:eastAsia="ar-SA"/>
        </w:rPr>
        <w:t>;</w:t>
      </w:r>
    </w:p>
    <w:p w:rsidR="004A3C77" w:rsidRPr="00336374" w:rsidRDefault="004A3C77" w:rsidP="004A3C77">
      <w:pPr>
        <w:tabs>
          <w:tab w:val="left" w:pos="0"/>
        </w:tabs>
        <w:ind w:firstLine="720"/>
        <w:jc w:val="both"/>
        <w:rPr>
          <w:sz w:val="28"/>
          <w:szCs w:val="28"/>
          <w:lang w:eastAsia="ar-SA"/>
        </w:rPr>
      </w:pPr>
      <w:r>
        <w:rPr>
          <w:sz w:val="28"/>
          <w:szCs w:val="28"/>
          <w:lang w:eastAsia="ar-SA"/>
        </w:rPr>
        <w:t xml:space="preserve">- </w:t>
      </w:r>
      <w:r w:rsidRPr="00336374">
        <w:rPr>
          <w:sz w:val="28"/>
          <w:szCs w:val="28"/>
          <w:lang w:eastAsia="ar-SA"/>
        </w:rPr>
        <w:t>получение сведений, заключений, выписок и прочих документов от органов, участвующих в предоставлении услуги.</w:t>
      </w:r>
    </w:p>
    <w:p w:rsidR="004A3C77" w:rsidRPr="00336374" w:rsidRDefault="004A3C77" w:rsidP="004A3C77">
      <w:pPr>
        <w:ind w:firstLine="720"/>
        <w:jc w:val="both"/>
        <w:rPr>
          <w:sz w:val="28"/>
          <w:szCs w:val="28"/>
          <w:lang w:eastAsia="ar-SA"/>
        </w:rPr>
      </w:pPr>
      <w:r>
        <w:rPr>
          <w:sz w:val="28"/>
          <w:szCs w:val="28"/>
          <w:lang w:eastAsia="ar-SA"/>
        </w:rPr>
        <w:t>28.6</w:t>
      </w:r>
      <w:r w:rsidRPr="00336374">
        <w:rPr>
          <w:sz w:val="28"/>
          <w:szCs w:val="28"/>
          <w:lang w:eastAsia="ar-SA"/>
        </w:rPr>
        <w:t xml:space="preserve"> </w:t>
      </w:r>
      <w:r>
        <w:rPr>
          <w:sz w:val="28"/>
          <w:szCs w:val="28"/>
          <w:lang w:eastAsia="ar-SA"/>
        </w:rPr>
        <w:t>С</w:t>
      </w:r>
      <w:r w:rsidRPr="00336374">
        <w:rPr>
          <w:sz w:val="28"/>
          <w:szCs w:val="28"/>
          <w:lang w:eastAsia="ar-SA"/>
        </w:rPr>
        <w:t>пособ фиксации результата выполнения административной процедуры -  внесение в базу данных.</w:t>
      </w:r>
    </w:p>
    <w:p w:rsidR="004A3C77" w:rsidRPr="0023539C" w:rsidRDefault="004A3C77" w:rsidP="004A3C77">
      <w:pPr>
        <w:widowControl w:val="0"/>
        <w:autoSpaceDE w:val="0"/>
        <w:autoSpaceDN w:val="0"/>
        <w:adjustRightInd w:val="0"/>
        <w:ind w:firstLine="720"/>
        <w:jc w:val="both"/>
        <w:rPr>
          <w:sz w:val="28"/>
          <w:szCs w:val="28"/>
        </w:rPr>
      </w:pPr>
      <w:bookmarkStart w:id="21" w:name="sub_1029"/>
      <w:bookmarkEnd w:id="20"/>
      <w:r w:rsidRPr="0023539C">
        <w:rPr>
          <w:sz w:val="28"/>
          <w:szCs w:val="28"/>
        </w:rPr>
        <w:t>29. Подготовка и согласование проекта постановления</w:t>
      </w:r>
      <w:r>
        <w:rPr>
          <w:sz w:val="28"/>
          <w:szCs w:val="28"/>
        </w:rPr>
        <w:t>,</w:t>
      </w:r>
      <w:r w:rsidRPr="0023539C">
        <w:rPr>
          <w:sz w:val="28"/>
          <w:szCs w:val="28"/>
        </w:rPr>
        <w:t xml:space="preserve"> издание постановления.</w:t>
      </w:r>
    </w:p>
    <w:p w:rsidR="004A3C77" w:rsidRPr="0023539C" w:rsidRDefault="004A3C77" w:rsidP="004A3C77">
      <w:pPr>
        <w:widowControl w:val="0"/>
        <w:autoSpaceDE w:val="0"/>
        <w:autoSpaceDN w:val="0"/>
        <w:adjustRightInd w:val="0"/>
        <w:ind w:firstLine="720"/>
        <w:jc w:val="both"/>
        <w:rPr>
          <w:sz w:val="28"/>
          <w:szCs w:val="28"/>
        </w:rPr>
      </w:pPr>
      <w:bookmarkStart w:id="22" w:name="sub_10291"/>
      <w:bookmarkEnd w:id="21"/>
      <w:r w:rsidRPr="0023539C">
        <w:rPr>
          <w:sz w:val="28"/>
          <w:szCs w:val="28"/>
        </w:rPr>
        <w:t>29.1. Основание для начала административной процедуры является принятие решения о предоставлении земельного участка, подготавливается проект постанов</w:t>
      </w:r>
      <w:r>
        <w:rPr>
          <w:sz w:val="28"/>
          <w:szCs w:val="28"/>
        </w:rPr>
        <w:t>ления</w:t>
      </w:r>
      <w:r w:rsidRPr="0023539C">
        <w:rPr>
          <w:sz w:val="28"/>
          <w:szCs w:val="28"/>
        </w:rPr>
        <w:t>.</w:t>
      </w:r>
    </w:p>
    <w:p w:rsidR="004A3C77" w:rsidRPr="0023539C" w:rsidRDefault="004A3C77" w:rsidP="004A3C77">
      <w:pPr>
        <w:widowControl w:val="0"/>
        <w:autoSpaceDE w:val="0"/>
        <w:autoSpaceDN w:val="0"/>
        <w:adjustRightInd w:val="0"/>
        <w:ind w:firstLine="720"/>
        <w:jc w:val="both"/>
        <w:rPr>
          <w:sz w:val="28"/>
          <w:szCs w:val="28"/>
        </w:rPr>
      </w:pPr>
      <w:bookmarkStart w:id="23" w:name="sub_10292"/>
      <w:bookmarkEnd w:id="22"/>
      <w:r w:rsidRPr="0023539C">
        <w:rPr>
          <w:sz w:val="28"/>
          <w:szCs w:val="28"/>
        </w:rPr>
        <w:t xml:space="preserve">29.2. Подготовка специалистом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проекта постановления.</w:t>
      </w:r>
    </w:p>
    <w:bookmarkEnd w:id="23"/>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 xml:space="preserve">При отсутствии оснований для отказа в предоставлении муниципальной услуги специалист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при наличии полученных сведений на направленные межведомственные запросы:</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осуществляет подготовку проекта постановления;</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обеспечивает согласование проекта постановления с начальниками структурных подразделений, заместителями главы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w:t>
      </w:r>
    </w:p>
    <w:p w:rsidR="004A3C77" w:rsidRPr="0023539C" w:rsidRDefault="004A3C77" w:rsidP="004A3C77">
      <w:pPr>
        <w:ind w:firstLine="709"/>
        <w:jc w:val="both"/>
        <w:rPr>
          <w:sz w:val="28"/>
          <w:szCs w:val="28"/>
        </w:rPr>
      </w:pPr>
      <w:bookmarkStart w:id="24" w:name="sub_10294"/>
      <w:r w:rsidRPr="0023539C">
        <w:rPr>
          <w:sz w:val="28"/>
          <w:szCs w:val="28"/>
        </w:rPr>
        <w:lastRenderedPageBreak/>
        <w:t>29.3. Согласование (</w:t>
      </w:r>
      <w:r>
        <w:rPr>
          <w:sz w:val="28"/>
          <w:szCs w:val="28"/>
        </w:rPr>
        <w:t xml:space="preserve">издание) проекта постановления </w:t>
      </w:r>
      <w:r w:rsidRPr="0023539C">
        <w:rPr>
          <w:sz w:val="28"/>
          <w:szCs w:val="28"/>
        </w:rPr>
        <w:t>осуществляется:</w:t>
      </w:r>
    </w:p>
    <w:p w:rsidR="004A3C77" w:rsidRPr="0023539C" w:rsidRDefault="004A3C77" w:rsidP="004A3C77">
      <w:pPr>
        <w:ind w:firstLine="709"/>
        <w:jc w:val="both"/>
        <w:rPr>
          <w:sz w:val="28"/>
          <w:szCs w:val="28"/>
        </w:rPr>
      </w:pPr>
      <w:r>
        <w:rPr>
          <w:sz w:val="28"/>
          <w:szCs w:val="28"/>
        </w:rPr>
        <w:t xml:space="preserve">- </w:t>
      </w:r>
      <w:r w:rsidRPr="0023539C">
        <w:rPr>
          <w:sz w:val="28"/>
          <w:szCs w:val="28"/>
        </w:rPr>
        <w:t>специалистом администрации</w:t>
      </w:r>
      <w:r w:rsidRPr="00C62A7B">
        <w:rPr>
          <w:sz w:val="28"/>
          <w:szCs w:val="28"/>
        </w:rPr>
        <w:t xml:space="preserve">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 2 дня;</w:t>
      </w:r>
    </w:p>
    <w:p w:rsidR="004A3C77" w:rsidRPr="0023539C" w:rsidRDefault="004A3C77" w:rsidP="004A3C77">
      <w:pPr>
        <w:tabs>
          <w:tab w:val="num" w:pos="1500"/>
        </w:tabs>
        <w:spacing w:line="252" w:lineRule="auto"/>
        <w:ind w:firstLine="709"/>
        <w:jc w:val="both"/>
        <w:rPr>
          <w:sz w:val="28"/>
          <w:szCs w:val="28"/>
        </w:rPr>
      </w:pPr>
      <w:r>
        <w:rPr>
          <w:sz w:val="28"/>
          <w:szCs w:val="28"/>
        </w:rPr>
        <w:t xml:space="preserve">- </w:t>
      </w:r>
      <w:r w:rsidRPr="0023539C">
        <w:rPr>
          <w:sz w:val="28"/>
          <w:szCs w:val="28"/>
        </w:rPr>
        <w:t xml:space="preserve">структурными подразделениями, заместителями главы, главой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 5 дней.</w:t>
      </w:r>
    </w:p>
    <w:p w:rsidR="004A3C77" w:rsidRPr="0023539C" w:rsidRDefault="004A3C77" w:rsidP="004A3C77">
      <w:pPr>
        <w:tabs>
          <w:tab w:val="num" w:pos="1500"/>
        </w:tabs>
        <w:spacing w:line="252" w:lineRule="auto"/>
        <w:ind w:firstLine="709"/>
        <w:jc w:val="both"/>
        <w:rPr>
          <w:sz w:val="28"/>
          <w:szCs w:val="28"/>
        </w:rPr>
      </w:pPr>
      <w:r>
        <w:rPr>
          <w:sz w:val="28"/>
          <w:szCs w:val="28"/>
        </w:rPr>
        <w:t xml:space="preserve">- </w:t>
      </w:r>
      <w:r w:rsidRPr="0023539C">
        <w:rPr>
          <w:sz w:val="28"/>
          <w:szCs w:val="28"/>
        </w:rPr>
        <w:t>регистрация постановления общим отделом администрации</w:t>
      </w:r>
      <w:r w:rsidRPr="00C62A7B">
        <w:rPr>
          <w:sz w:val="28"/>
          <w:szCs w:val="28"/>
        </w:rPr>
        <w:t xml:space="preserve">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 1 день.</w:t>
      </w:r>
    </w:p>
    <w:p w:rsidR="004A3C77" w:rsidRDefault="004A3C77" w:rsidP="004A3C77">
      <w:pPr>
        <w:widowControl w:val="0"/>
        <w:autoSpaceDE w:val="0"/>
        <w:autoSpaceDN w:val="0"/>
        <w:adjustRightInd w:val="0"/>
        <w:ind w:firstLine="720"/>
        <w:jc w:val="both"/>
        <w:rPr>
          <w:sz w:val="28"/>
          <w:szCs w:val="28"/>
        </w:rPr>
      </w:pPr>
      <w:bookmarkStart w:id="25" w:name="sub_10295"/>
      <w:bookmarkEnd w:id="24"/>
      <w:r w:rsidRPr="0023539C">
        <w:rPr>
          <w:sz w:val="28"/>
          <w:szCs w:val="28"/>
        </w:rPr>
        <w:t>29.</w:t>
      </w:r>
      <w:r>
        <w:rPr>
          <w:sz w:val="28"/>
          <w:szCs w:val="28"/>
        </w:rPr>
        <w:t>4</w:t>
      </w:r>
      <w:r w:rsidRPr="0023539C">
        <w:rPr>
          <w:sz w:val="28"/>
          <w:szCs w:val="28"/>
        </w:rPr>
        <w:t>. Результатом административной процедуры является подписанное и зарегистрированное в установленном порядке постановление.</w:t>
      </w:r>
    </w:p>
    <w:p w:rsidR="004A3C77" w:rsidRPr="00336374" w:rsidRDefault="004A3C77" w:rsidP="004A3C77">
      <w:pPr>
        <w:keepNext/>
        <w:widowControl w:val="0"/>
        <w:numPr>
          <w:ilvl w:val="2"/>
          <w:numId w:val="0"/>
        </w:numPr>
        <w:shd w:val="clear" w:color="auto" w:fill="FFFFFF"/>
        <w:tabs>
          <w:tab w:val="num" w:pos="0"/>
        </w:tabs>
        <w:autoSpaceDE w:val="0"/>
        <w:ind w:firstLine="720"/>
        <w:jc w:val="both"/>
        <w:outlineLvl w:val="2"/>
        <w:rPr>
          <w:bCs/>
          <w:sz w:val="28"/>
          <w:szCs w:val="28"/>
          <w:shd w:val="clear" w:color="auto" w:fill="FFFFFF"/>
          <w:lang w:eastAsia="ar-SA"/>
        </w:rPr>
      </w:pPr>
      <w:r>
        <w:rPr>
          <w:bCs/>
          <w:sz w:val="28"/>
          <w:szCs w:val="28"/>
          <w:shd w:val="clear" w:color="auto" w:fill="FFFFFF"/>
          <w:lang w:eastAsia="ar-SA"/>
        </w:rPr>
        <w:t>29.5.</w:t>
      </w:r>
      <w:r w:rsidRPr="00336374">
        <w:rPr>
          <w:bCs/>
          <w:sz w:val="28"/>
          <w:szCs w:val="28"/>
          <w:shd w:val="clear" w:color="auto" w:fill="FFFFFF"/>
          <w:lang w:eastAsia="ar-SA"/>
        </w:rPr>
        <w:t xml:space="preserve"> </w:t>
      </w:r>
      <w:r>
        <w:rPr>
          <w:bCs/>
          <w:sz w:val="28"/>
          <w:szCs w:val="28"/>
          <w:shd w:val="clear" w:color="auto" w:fill="FFFFFF"/>
          <w:lang w:eastAsia="ar-SA"/>
        </w:rPr>
        <w:t>К</w:t>
      </w:r>
      <w:r w:rsidRPr="00336374">
        <w:rPr>
          <w:bCs/>
          <w:sz w:val="28"/>
          <w:szCs w:val="28"/>
          <w:shd w:val="clear" w:color="auto" w:fill="FFFFFF"/>
          <w:lang w:eastAsia="ar-SA"/>
        </w:rPr>
        <w:t>ритерии принятия решения:</w:t>
      </w:r>
    </w:p>
    <w:p w:rsidR="004A3C77" w:rsidRPr="00336374" w:rsidRDefault="004A3C77" w:rsidP="004A3C77">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соответствие представленных документов установленным требованиям;</w:t>
      </w:r>
    </w:p>
    <w:p w:rsidR="004A3C77" w:rsidRPr="00336374" w:rsidRDefault="004A3C77" w:rsidP="004A3C77">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 xml:space="preserve">предоставление в полном объеме документов, указанных в пункте </w:t>
      </w:r>
      <w:r>
        <w:rPr>
          <w:sz w:val="28"/>
          <w:szCs w:val="28"/>
          <w:shd w:val="clear" w:color="auto" w:fill="FFFFFF"/>
          <w:lang w:eastAsia="ar-SA"/>
        </w:rPr>
        <w:t>13.1</w:t>
      </w:r>
      <w:r w:rsidRPr="00336374">
        <w:rPr>
          <w:sz w:val="28"/>
          <w:szCs w:val="28"/>
          <w:shd w:val="clear" w:color="auto" w:fill="FFFFFF"/>
          <w:lang w:eastAsia="ar-SA"/>
        </w:rPr>
        <w:t>. административного регламента;</w:t>
      </w:r>
    </w:p>
    <w:p w:rsidR="004A3C77" w:rsidRPr="00336374" w:rsidRDefault="004A3C77" w:rsidP="004A3C77">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до</w:t>
      </w:r>
      <w:r>
        <w:rPr>
          <w:sz w:val="28"/>
          <w:szCs w:val="28"/>
          <w:shd w:val="clear" w:color="auto" w:fill="FFFFFF"/>
          <w:lang w:eastAsia="ar-SA"/>
        </w:rPr>
        <w:t>стоверность поданных документов</w:t>
      </w:r>
      <w:r w:rsidRPr="00336374">
        <w:rPr>
          <w:sz w:val="28"/>
          <w:szCs w:val="28"/>
          <w:shd w:val="clear" w:color="auto" w:fill="FFFFFF"/>
          <w:lang w:eastAsia="ar-SA"/>
        </w:rPr>
        <w:t>;</w:t>
      </w:r>
    </w:p>
    <w:p w:rsidR="004A3C77" w:rsidRPr="00336374" w:rsidRDefault="004A3C77" w:rsidP="004A3C77">
      <w:pPr>
        <w:tabs>
          <w:tab w:val="left" w:pos="0"/>
        </w:tabs>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4A3C77" w:rsidRPr="00336374" w:rsidRDefault="004A3C77" w:rsidP="004A3C77">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отсутствие оснований для отказа, указанных в пункт</w:t>
      </w:r>
      <w:r>
        <w:rPr>
          <w:sz w:val="28"/>
          <w:szCs w:val="28"/>
          <w:shd w:val="clear" w:color="auto" w:fill="FFFFFF"/>
          <w:lang w:eastAsia="ar-SA"/>
        </w:rPr>
        <w:t>ах 18, 19</w:t>
      </w:r>
      <w:r w:rsidRPr="00336374">
        <w:rPr>
          <w:sz w:val="28"/>
          <w:szCs w:val="28"/>
          <w:shd w:val="clear" w:color="auto" w:fill="FFFFFF"/>
          <w:lang w:eastAsia="ar-SA"/>
        </w:rPr>
        <w:t xml:space="preserve"> административного регламента.</w:t>
      </w:r>
    </w:p>
    <w:p w:rsidR="004A3C77" w:rsidRPr="00336374" w:rsidRDefault="004A3C77" w:rsidP="004A3C77">
      <w:pPr>
        <w:ind w:firstLine="720"/>
        <w:jc w:val="both"/>
        <w:rPr>
          <w:sz w:val="28"/>
          <w:szCs w:val="28"/>
          <w:shd w:val="clear" w:color="auto" w:fill="FFFFFF"/>
          <w:lang w:eastAsia="ar-SA"/>
        </w:rPr>
      </w:pPr>
      <w:r>
        <w:rPr>
          <w:sz w:val="28"/>
          <w:szCs w:val="28"/>
          <w:shd w:val="clear" w:color="auto" w:fill="FFFFFF"/>
          <w:lang w:eastAsia="ar-SA"/>
        </w:rPr>
        <w:t>29.6.</w:t>
      </w:r>
      <w:r w:rsidRPr="00336374">
        <w:rPr>
          <w:sz w:val="28"/>
          <w:szCs w:val="28"/>
          <w:shd w:val="clear" w:color="auto" w:fill="FFFFFF"/>
          <w:lang w:eastAsia="ar-SA"/>
        </w:rPr>
        <w:t xml:space="preserve"> </w:t>
      </w:r>
      <w:r>
        <w:rPr>
          <w:sz w:val="28"/>
          <w:szCs w:val="28"/>
          <w:shd w:val="clear" w:color="auto" w:fill="FFFFFF"/>
          <w:lang w:eastAsia="ar-SA"/>
        </w:rPr>
        <w:t>С</w:t>
      </w:r>
      <w:r w:rsidRPr="00336374">
        <w:rPr>
          <w:sz w:val="28"/>
          <w:szCs w:val="28"/>
          <w:shd w:val="clear" w:color="auto" w:fill="FFFFFF"/>
          <w:lang w:eastAsia="ar-SA"/>
        </w:rPr>
        <w:t>пособ фиксации результата выполнения административной процедуры - внесение в журнал регистрации.</w:t>
      </w:r>
    </w:p>
    <w:p w:rsidR="004A3C77" w:rsidRPr="0023539C" w:rsidRDefault="004A3C77" w:rsidP="004A3C77">
      <w:pPr>
        <w:widowControl w:val="0"/>
        <w:autoSpaceDE w:val="0"/>
        <w:autoSpaceDN w:val="0"/>
        <w:adjustRightInd w:val="0"/>
        <w:ind w:firstLine="720"/>
        <w:jc w:val="both"/>
        <w:rPr>
          <w:sz w:val="28"/>
          <w:szCs w:val="28"/>
        </w:rPr>
      </w:pPr>
      <w:bookmarkStart w:id="26" w:name="sub_1030"/>
      <w:bookmarkEnd w:id="25"/>
      <w:r w:rsidRPr="0023539C">
        <w:rPr>
          <w:sz w:val="28"/>
          <w:szCs w:val="28"/>
        </w:rPr>
        <w:t xml:space="preserve">30. Порядок передачи результата муниципальной услуги и пакета документов из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Pr>
          <w:sz w:val="28"/>
          <w:szCs w:val="28"/>
        </w:rPr>
        <w:t xml:space="preserve"> в «МФЦ»</w:t>
      </w:r>
      <w:r w:rsidRPr="0023539C">
        <w:rPr>
          <w:sz w:val="28"/>
          <w:szCs w:val="28"/>
        </w:rPr>
        <w:t>, выдача заявителю результата муниципальной услуги</w:t>
      </w:r>
      <w:r>
        <w:rPr>
          <w:sz w:val="28"/>
          <w:szCs w:val="28"/>
        </w:rPr>
        <w:t xml:space="preserve"> в «МФЦ»</w:t>
      </w:r>
      <w:r w:rsidRPr="0023539C">
        <w:rPr>
          <w:sz w:val="28"/>
          <w:szCs w:val="28"/>
        </w:rPr>
        <w:t>.</w:t>
      </w:r>
    </w:p>
    <w:p w:rsidR="004A3C77" w:rsidRPr="0023539C" w:rsidRDefault="004A3C77" w:rsidP="004A3C77">
      <w:pPr>
        <w:widowControl w:val="0"/>
        <w:autoSpaceDE w:val="0"/>
        <w:autoSpaceDN w:val="0"/>
        <w:adjustRightInd w:val="0"/>
        <w:ind w:firstLine="720"/>
        <w:jc w:val="both"/>
        <w:rPr>
          <w:sz w:val="28"/>
          <w:szCs w:val="28"/>
        </w:rPr>
      </w:pPr>
      <w:bookmarkStart w:id="27" w:name="sub_10301"/>
      <w:bookmarkEnd w:id="26"/>
      <w:r w:rsidRPr="0023539C">
        <w:rPr>
          <w:sz w:val="28"/>
          <w:szCs w:val="28"/>
        </w:rPr>
        <w:t>30.1. Основанием для начала административной процедуры является наличие за</w:t>
      </w:r>
      <w:r>
        <w:rPr>
          <w:sz w:val="28"/>
          <w:szCs w:val="28"/>
        </w:rPr>
        <w:t>регистрированного постановления,</w:t>
      </w:r>
      <w:r w:rsidRPr="0023539C">
        <w:rPr>
          <w:sz w:val="28"/>
          <w:szCs w:val="28"/>
        </w:rPr>
        <w:t xml:space="preserve"> либо подписанного письма об отказе в предоставлении земельного участка.</w:t>
      </w:r>
    </w:p>
    <w:p w:rsidR="004A3C77" w:rsidRPr="0023539C" w:rsidRDefault="004A3C77" w:rsidP="004A3C77">
      <w:pPr>
        <w:widowControl w:val="0"/>
        <w:autoSpaceDE w:val="0"/>
        <w:autoSpaceDN w:val="0"/>
        <w:adjustRightInd w:val="0"/>
        <w:ind w:firstLine="720"/>
        <w:jc w:val="both"/>
        <w:rPr>
          <w:sz w:val="28"/>
          <w:szCs w:val="28"/>
        </w:rPr>
      </w:pPr>
      <w:bookmarkStart w:id="28" w:name="sub_10302"/>
      <w:bookmarkEnd w:id="27"/>
      <w:r w:rsidRPr="0023539C">
        <w:rPr>
          <w:sz w:val="28"/>
          <w:szCs w:val="28"/>
        </w:rPr>
        <w:t xml:space="preserve">30.2. Передача постановления или письма об отказе в предоставлении земельного участка и пакета документов из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Pr>
          <w:sz w:val="28"/>
          <w:szCs w:val="28"/>
        </w:rPr>
        <w:t xml:space="preserve"> в «МФЦ»</w:t>
      </w:r>
      <w:r w:rsidRPr="0023539C">
        <w:rPr>
          <w:sz w:val="28"/>
          <w:szCs w:val="28"/>
        </w:rPr>
        <w:t xml:space="preserve">. </w:t>
      </w:r>
    </w:p>
    <w:bookmarkEnd w:id="28"/>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 xml:space="preserve">Передача пакета документов из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Pr>
          <w:sz w:val="28"/>
          <w:szCs w:val="28"/>
        </w:rPr>
        <w:t xml:space="preserve"> в «МФЦ»</w:t>
      </w:r>
      <w:r w:rsidRPr="0023539C">
        <w:rPr>
          <w:sz w:val="28"/>
          <w:szCs w:val="28"/>
        </w:rPr>
        <w:t xml:space="preserve"> осуществляется на основании реестра, который составляется в 2 экземплярах и содержит дату и время передачи. </w:t>
      </w:r>
    </w:p>
    <w:p w:rsidR="004A3C77" w:rsidRPr="0023539C" w:rsidRDefault="004A3C77" w:rsidP="004A3C77">
      <w:pPr>
        <w:widowControl w:val="0"/>
        <w:autoSpaceDE w:val="0"/>
        <w:autoSpaceDN w:val="0"/>
        <w:adjustRightInd w:val="0"/>
        <w:ind w:firstLine="720"/>
        <w:jc w:val="both"/>
        <w:rPr>
          <w:sz w:val="28"/>
          <w:szCs w:val="28"/>
        </w:rPr>
      </w:pPr>
      <w:r w:rsidRPr="0023539C">
        <w:rPr>
          <w:sz w:val="28"/>
          <w:szCs w:val="28"/>
        </w:rPr>
        <w:t>При пер</w:t>
      </w:r>
      <w:r>
        <w:rPr>
          <w:sz w:val="28"/>
          <w:szCs w:val="28"/>
        </w:rPr>
        <w:t>едаче пакета документов курьер «МФЦ»</w:t>
      </w:r>
      <w:r w:rsidRPr="0023539C">
        <w:rPr>
          <w:sz w:val="28"/>
          <w:szCs w:val="28"/>
        </w:rPr>
        <w:t xml:space="preserve">, принимающий их, проверяет в присутствии специалиста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w:t>
      </w:r>
      <w:r>
        <w:rPr>
          <w:sz w:val="28"/>
          <w:szCs w:val="28"/>
        </w:rPr>
        <w:t>ляр реестра остаётся у курьера «МФЦ»</w:t>
      </w:r>
      <w:r w:rsidRPr="0023539C">
        <w:rPr>
          <w:sz w:val="28"/>
          <w:szCs w:val="28"/>
        </w:rPr>
        <w:t>, второй - подлежит возврату специалист</w:t>
      </w:r>
      <w:r>
        <w:rPr>
          <w:sz w:val="28"/>
          <w:szCs w:val="28"/>
        </w:rPr>
        <w:t>у</w:t>
      </w:r>
      <w:r w:rsidRPr="0023539C">
        <w:rPr>
          <w:sz w:val="28"/>
          <w:szCs w:val="28"/>
        </w:rPr>
        <w:t xml:space="preserve">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23539C">
        <w:rPr>
          <w:sz w:val="28"/>
          <w:szCs w:val="28"/>
        </w:rPr>
        <w:t>. Информация о получении документов заносится в электронную базу.</w:t>
      </w:r>
    </w:p>
    <w:p w:rsidR="004A3C77" w:rsidRPr="0023539C" w:rsidRDefault="004A3C77" w:rsidP="004A3C77">
      <w:pPr>
        <w:widowControl w:val="0"/>
        <w:autoSpaceDE w:val="0"/>
        <w:autoSpaceDN w:val="0"/>
        <w:adjustRightInd w:val="0"/>
        <w:ind w:firstLine="720"/>
        <w:jc w:val="both"/>
        <w:rPr>
          <w:sz w:val="28"/>
          <w:szCs w:val="28"/>
        </w:rPr>
      </w:pPr>
      <w:bookmarkStart w:id="29" w:name="sub_10303"/>
      <w:r w:rsidRPr="0023539C">
        <w:rPr>
          <w:sz w:val="28"/>
          <w:szCs w:val="28"/>
        </w:rPr>
        <w:t>30.3. Выдача результата муниципальной услуги и</w:t>
      </w:r>
      <w:r>
        <w:rPr>
          <w:sz w:val="28"/>
          <w:szCs w:val="28"/>
        </w:rPr>
        <w:t xml:space="preserve"> пакета документов заявителю в «МФЦ»</w:t>
      </w:r>
      <w:r w:rsidRPr="0023539C">
        <w:rPr>
          <w:sz w:val="28"/>
          <w:szCs w:val="28"/>
        </w:rPr>
        <w:t>.</w:t>
      </w:r>
    </w:p>
    <w:bookmarkEnd w:id="29"/>
    <w:p w:rsidR="004A3C77" w:rsidRPr="0023539C" w:rsidRDefault="004A3C77" w:rsidP="004A3C77">
      <w:pPr>
        <w:widowControl w:val="0"/>
        <w:autoSpaceDE w:val="0"/>
        <w:autoSpaceDN w:val="0"/>
        <w:adjustRightInd w:val="0"/>
        <w:ind w:firstLine="720"/>
        <w:jc w:val="both"/>
        <w:rPr>
          <w:sz w:val="28"/>
          <w:szCs w:val="28"/>
        </w:rPr>
      </w:pPr>
      <w:r>
        <w:rPr>
          <w:sz w:val="28"/>
          <w:szCs w:val="28"/>
        </w:rPr>
        <w:t>При выдаче документов работник «МФЦ»</w:t>
      </w:r>
      <w:r w:rsidRPr="0023539C">
        <w:rPr>
          <w:sz w:val="28"/>
          <w:szCs w:val="28"/>
        </w:rPr>
        <w:t>:</w:t>
      </w:r>
    </w:p>
    <w:p w:rsidR="004A3C77" w:rsidRPr="0023539C" w:rsidRDefault="004A3C77" w:rsidP="004A3C77">
      <w:pPr>
        <w:widowControl w:val="0"/>
        <w:autoSpaceDE w:val="0"/>
        <w:autoSpaceDN w:val="0"/>
        <w:adjustRightInd w:val="0"/>
        <w:ind w:firstLine="720"/>
        <w:jc w:val="both"/>
        <w:rPr>
          <w:sz w:val="28"/>
          <w:szCs w:val="28"/>
        </w:rPr>
      </w:pPr>
      <w:r>
        <w:rPr>
          <w:sz w:val="28"/>
          <w:szCs w:val="28"/>
        </w:rPr>
        <w:lastRenderedPageBreak/>
        <w:t xml:space="preserve">- </w:t>
      </w:r>
      <w:r w:rsidRPr="0023539C">
        <w:rPr>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знакомит заявителя с содержанием результата муниципальной услуги.</w:t>
      </w:r>
    </w:p>
    <w:p w:rsidR="004A3C77" w:rsidRPr="0023539C" w:rsidRDefault="004A3C77" w:rsidP="004A3C77">
      <w:pPr>
        <w:widowControl w:val="0"/>
        <w:autoSpaceDE w:val="0"/>
        <w:autoSpaceDN w:val="0"/>
        <w:adjustRightInd w:val="0"/>
        <w:ind w:firstLine="720"/>
        <w:jc w:val="both"/>
        <w:rPr>
          <w:sz w:val="28"/>
          <w:szCs w:val="28"/>
        </w:rPr>
      </w:pPr>
      <w:r>
        <w:rPr>
          <w:sz w:val="28"/>
          <w:szCs w:val="28"/>
        </w:rPr>
        <w:t xml:space="preserve">- </w:t>
      </w:r>
      <w:r w:rsidRPr="0023539C">
        <w:rPr>
          <w:sz w:val="28"/>
          <w:szCs w:val="28"/>
        </w:rPr>
        <w:t>выдаёт результат муниципальной услуги.</w:t>
      </w:r>
    </w:p>
    <w:p w:rsidR="004A3C77" w:rsidRDefault="004A3C77" w:rsidP="004A3C77">
      <w:pPr>
        <w:widowControl w:val="0"/>
        <w:autoSpaceDE w:val="0"/>
        <w:autoSpaceDN w:val="0"/>
        <w:adjustRightInd w:val="0"/>
        <w:ind w:firstLine="720"/>
        <w:jc w:val="both"/>
        <w:rPr>
          <w:sz w:val="28"/>
          <w:szCs w:val="28"/>
        </w:rPr>
      </w:pPr>
      <w:r w:rsidRPr="0023539C">
        <w:rPr>
          <w:sz w:val="28"/>
          <w:szCs w:val="28"/>
        </w:rPr>
        <w:t>Заявитель подтверждает получение результата муниципальной услуги личной подписью с расшифровкой в соответствующей граф</w:t>
      </w:r>
      <w:r>
        <w:rPr>
          <w:sz w:val="28"/>
          <w:szCs w:val="28"/>
        </w:rPr>
        <w:t>е расписки, которая хранится в «МФЦ»</w:t>
      </w:r>
      <w:r w:rsidRPr="0023539C">
        <w:rPr>
          <w:sz w:val="28"/>
          <w:szCs w:val="28"/>
        </w:rPr>
        <w:t>.</w:t>
      </w:r>
    </w:p>
    <w:p w:rsidR="004A3C77" w:rsidRPr="00B90CFE" w:rsidRDefault="004A3C77" w:rsidP="004A3C77">
      <w:pPr>
        <w:shd w:val="clear" w:color="auto" w:fill="FFFFFF"/>
        <w:spacing w:beforeAutospacing="1" w:afterAutospacing="1"/>
        <w:ind w:firstLine="709"/>
        <w:jc w:val="both"/>
        <w:rPr>
          <w:color w:val="000000"/>
          <w:sz w:val="28"/>
          <w:szCs w:val="28"/>
        </w:rPr>
      </w:pPr>
      <w:r>
        <w:rPr>
          <w:color w:val="000000"/>
          <w:sz w:val="28"/>
          <w:szCs w:val="28"/>
        </w:rPr>
        <w:t>П</w:t>
      </w:r>
      <w:r w:rsidRPr="00B90CFE">
        <w:rPr>
          <w:color w:val="000000"/>
          <w:sz w:val="28"/>
          <w:szCs w:val="28"/>
        </w:rPr>
        <w:t>остановление</w:t>
      </w:r>
      <w:r>
        <w:rPr>
          <w:color w:val="000000"/>
          <w:sz w:val="28"/>
          <w:szCs w:val="28"/>
        </w:rPr>
        <w:t>, письмо об отказе</w:t>
      </w:r>
      <w:r w:rsidRPr="00B90CFE">
        <w:rPr>
          <w:color w:val="000000"/>
          <w:sz w:val="28"/>
          <w:szCs w:val="28"/>
        </w:rPr>
        <w:t xml:space="preserve"> выда</w:t>
      </w:r>
      <w:r>
        <w:rPr>
          <w:color w:val="000000"/>
          <w:sz w:val="28"/>
          <w:szCs w:val="28"/>
        </w:rPr>
        <w:t>е</w:t>
      </w:r>
      <w:r w:rsidRPr="00B90CFE">
        <w:rPr>
          <w:color w:val="000000"/>
          <w:sz w:val="28"/>
          <w:szCs w:val="28"/>
        </w:rPr>
        <w:t>тся заявителю или направля</w:t>
      </w:r>
      <w:r>
        <w:rPr>
          <w:color w:val="000000"/>
          <w:sz w:val="28"/>
          <w:szCs w:val="28"/>
        </w:rPr>
        <w:t>е</w:t>
      </w:r>
      <w:r w:rsidRPr="00B90CFE">
        <w:rPr>
          <w:color w:val="000000"/>
          <w:sz w:val="28"/>
          <w:szCs w:val="28"/>
        </w:rPr>
        <w:t>тся ему по адресу, содержащемуся в его заявлении</w:t>
      </w:r>
      <w:r>
        <w:rPr>
          <w:color w:val="000000"/>
          <w:sz w:val="28"/>
          <w:szCs w:val="28"/>
        </w:rPr>
        <w:t>.</w:t>
      </w:r>
      <w:r w:rsidRPr="00B90CFE">
        <w:rPr>
          <w:color w:val="000000"/>
          <w:sz w:val="28"/>
          <w:szCs w:val="28"/>
        </w:rPr>
        <w:t xml:space="preserve"> </w:t>
      </w:r>
    </w:p>
    <w:p w:rsidR="004A3C77" w:rsidRDefault="004A3C77" w:rsidP="004A3C77">
      <w:pPr>
        <w:widowControl w:val="0"/>
        <w:autoSpaceDE w:val="0"/>
        <w:autoSpaceDN w:val="0"/>
        <w:adjustRightInd w:val="0"/>
        <w:ind w:firstLine="720"/>
        <w:jc w:val="both"/>
        <w:rPr>
          <w:sz w:val="28"/>
          <w:szCs w:val="28"/>
        </w:rPr>
      </w:pPr>
      <w:bookmarkStart w:id="30" w:name="sub_10304"/>
      <w:r w:rsidRPr="0023539C">
        <w:rPr>
          <w:sz w:val="28"/>
          <w:szCs w:val="28"/>
        </w:rPr>
        <w:t>30.4. Результатом данной административной процедуры является выдача заявителю результата предоставления муниципальной услуги и пакета документов.</w:t>
      </w:r>
    </w:p>
    <w:p w:rsidR="004A3C77" w:rsidRPr="00336374" w:rsidRDefault="004A3C77" w:rsidP="004A3C77">
      <w:pPr>
        <w:ind w:firstLine="720"/>
        <w:jc w:val="both"/>
        <w:rPr>
          <w:sz w:val="28"/>
          <w:szCs w:val="28"/>
          <w:shd w:val="clear" w:color="auto" w:fill="FFFFFF"/>
          <w:lang w:eastAsia="ar-SA"/>
        </w:rPr>
      </w:pPr>
      <w:r>
        <w:rPr>
          <w:sz w:val="28"/>
          <w:szCs w:val="28"/>
          <w:shd w:val="clear" w:color="auto" w:fill="FFFFFF"/>
          <w:lang w:eastAsia="ar-SA"/>
        </w:rPr>
        <w:t>30.5. К</w:t>
      </w:r>
      <w:r w:rsidRPr="00336374">
        <w:rPr>
          <w:sz w:val="28"/>
          <w:szCs w:val="28"/>
          <w:shd w:val="clear" w:color="auto" w:fill="FFFFFF"/>
          <w:lang w:eastAsia="ar-SA"/>
        </w:rPr>
        <w:t>ритерии принятия решения:</w:t>
      </w:r>
    </w:p>
    <w:p w:rsidR="004A3C77" w:rsidRPr="00336374" w:rsidRDefault="004A3C77" w:rsidP="004A3C77">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наличие согласованного и подписанного в установленном порядке постановления</w:t>
      </w:r>
      <w:r>
        <w:rPr>
          <w:sz w:val="28"/>
          <w:szCs w:val="28"/>
          <w:shd w:val="clear" w:color="auto" w:fill="FFFFFF"/>
          <w:lang w:eastAsia="ar-SA"/>
        </w:rPr>
        <w:t>, проекта договора,</w:t>
      </w:r>
      <w:r w:rsidRPr="00336374">
        <w:rPr>
          <w:sz w:val="28"/>
          <w:szCs w:val="28"/>
          <w:shd w:val="clear" w:color="auto" w:fill="FFFFFF"/>
          <w:lang w:eastAsia="ar-SA"/>
        </w:rPr>
        <w:t xml:space="preserve"> либо отказа.</w:t>
      </w:r>
    </w:p>
    <w:p w:rsidR="004A3C77" w:rsidRPr="0023539C" w:rsidRDefault="004A3C77" w:rsidP="004A3C77">
      <w:pPr>
        <w:widowControl w:val="0"/>
        <w:autoSpaceDE w:val="0"/>
        <w:autoSpaceDN w:val="0"/>
        <w:adjustRightInd w:val="0"/>
        <w:ind w:firstLine="720"/>
        <w:jc w:val="both"/>
        <w:rPr>
          <w:sz w:val="28"/>
          <w:szCs w:val="28"/>
        </w:rPr>
      </w:pPr>
      <w:r>
        <w:rPr>
          <w:sz w:val="28"/>
          <w:szCs w:val="28"/>
          <w:shd w:val="clear" w:color="auto" w:fill="FFFFFF"/>
          <w:lang w:eastAsia="ar-SA"/>
        </w:rPr>
        <w:t>30.6.</w:t>
      </w:r>
      <w:r w:rsidRPr="00336374">
        <w:rPr>
          <w:sz w:val="28"/>
          <w:szCs w:val="28"/>
          <w:shd w:val="clear" w:color="auto" w:fill="FFFFFF"/>
          <w:lang w:eastAsia="ar-SA"/>
        </w:rPr>
        <w:t xml:space="preserve"> </w:t>
      </w:r>
      <w:r>
        <w:rPr>
          <w:sz w:val="28"/>
          <w:szCs w:val="28"/>
          <w:shd w:val="clear" w:color="auto" w:fill="FFFFFF"/>
          <w:lang w:eastAsia="ar-SA"/>
        </w:rPr>
        <w:t>С</w:t>
      </w:r>
      <w:r w:rsidRPr="00336374">
        <w:rPr>
          <w:sz w:val="28"/>
          <w:szCs w:val="28"/>
          <w:shd w:val="clear" w:color="auto" w:fill="FFFFFF"/>
          <w:lang w:eastAsia="ar-SA"/>
        </w:rPr>
        <w:t xml:space="preserve">пособ фиксации результата выполнения административной процедуры - подпись заявителя о получении результата рассмотрения </w:t>
      </w:r>
      <w:r>
        <w:rPr>
          <w:sz w:val="28"/>
          <w:szCs w:val="28"/>
          <w:shd w:val="clear" w:color="auto" w:fill="FFFFFF"/>
          <w:lang w:eastAsia="ar-SA"/>
        </w:rPr>
        <w:t>заявления.</w:t>
      </w:r>
    </w:p>
    <w:p w:rsidR="004A3C77" w:rsidRPr="0023539C" w:rsidRDefault="004A3C77" w:rsidP="004A3C77">
      <w:pPr>
        <w:widowControl w:val="0"/>
        <w:autoSpaceDE w:val="0"/>
        <w:autoSpaceDN w:val="0"/>
        <w:adjustRightInd w:val="0"/>
        <w:ind w:firstLine="720"/>
        <w:jc w:val="both"/>
        <w:rPr>
          <w:sz w:val="28"/>
          <w:szCs w:val="28"/>
        </w:rPr>
      </w:pPr>
      <w:r w:rsidRPr="00F26417">
        <w:rPr>
          <w:sz w:val="28"/>
          <w:szCs w:val="28"/>
          <w:shd w:val="clear" w:color="auto" w:fill="FFFFFF"/>
          <w:lang w:eastAsia="ar-SA"/>
        </w:rPr>
        <w:t xml:space="preserve">Блок-схема последовательности проведения административных процедур при предоставлении Муниципальной услуги приведена в приложении № </w:t>
      </w:r>
      <w:r>
        <w:rPr>
          <w:sz w:val="28"/>
          <w:szCs w:val="28"/>
          <w:shd w:val="clear" w:color="auto" w:fill="FFFFFF"/>
          <w:lang w:eastAsia="ar-SA"/>
        </w:rPr>
        <w:t>2</w:t>
      </w:r>
      <w:r w:rsidRPr="00F26417">
        <w:rPr>
          <w:sz w:val="28"/>
          <w:szCs w:val="28"/>
          <w:shd w:val="clear" w:color="auto" w:fill="FFFFFF"/>
          <w:lang w:eastAsia="ar-SA"/>
        </w:rPr>
        <w:t xml:space="preserve"> к настоящему административному регламенту.</w:t>
      </w:r>
    </w:p>
    <w:bookmarkEnd w:id="30"/>
    <w:p w:rsidR="004A3C77" w:rsidRDefault="004A3C77" w:rsidP="004A3C77">
      <w:pPr>
        <w:autoSpaceDE w:val="0"/>
        <w:autoSpaceDN w:val="0"/>
        <w:adjustRightInd w:val="0"/>
        <w:spacing w:line="310" w:lineRule="exact"/>
        <w:ind w:firstLine="720"/>
        <w:jc w:val="center"/>
        <w:rPr>
          <w:b/>
          <w:sz w:val="28"/>
          <w:szCs w:val="28"/>
        </w:rPr>
      </w:pPr>
    </w:p>
    <w:p w:rsidR="004A3C77" w:rsidRPr="003D4362" w:rsidRDefault="004A3C77" w:rsidP="004A3C77">
      <w:pPr>
        <w:autoSpaceDE w:val="0"/>
        <w:autoSpaceDN w:val="0"/>
        <w:adjustRightInd w:val="0"/>
        <w:spacing w:line="310" w:lineRule="exact"/>
        <w:ind w:firstLine="720"/>
        <w:jc w:val="center"/>
        <w:rPr>
          <w:b/>
          <w:sz w:val="28"/>
          <w:szCs w:val="28"/>
        </w:rPr>
      </w:pPr>
      <w:r w:rsidRPr="003D4362">
        <w:rPr>
          <w:b/>
          <w:sz w:val="28"/>
          <w:szCs w:val="28"/>
        </w:rPr>
        <w:t>Раздел IV</w:t>
      </w:r>
    </w:p>
    <w:p w:rsidR="004A3C77" w:rsidRPr="003D4362" w:rsidRDefault="004A3C77" w:rsidP="004A3C77">
      <w:pPr>
        <w:autoSpaceDE w:val="0"/>
        <w:autoSpaceDN w:val="0"/>
        <w:adjustRightInd w:val="0"/>
        <w:spacing w:line="310" w:lineRule="exact"/>
        <w:ind w:firstLine="720"/>
        <w:jc w:val="center"/>
        <w:rPr>
          <w:b/>
          <w:sz w:val="28"/>
          <w:szCs w:val="28"/>
        </w:rPr>
      </w:pPr>
      <w:r w:rsidRPr="003D4362">
        <w:rPr>
          <w:b/>
          <w:sz w:val="28"/>
          <w:szCs w:val="28"/>
        </w:rPr>
        <w:t>Формы контроля за исполнением Административного регламента</w:t>
      </w:r>
    </w:p>
    <w:p w:rsidR="004A3C77" w:rsidRPr="003D4362" w:rsidRDefault="004A3C77" w:rsidP="004A3C77">
      <w:pPr>
        <w:autoSpaceDE w:val="0"/>
        <w:autoSpaceDN w:val="0"/>
        <w:adjustRightInd w:val="0"/>
        <w:spacing w:line="310" w:lineRule="exact"/>
        <w:ind w:firstLine="720"/>
        <w:jc w:val="both"/>
        <w:rPr>
          <w:sz w:val="28"/>
          <w:szCs w:val="28"/>
        </w:rPr>
      </w:pP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31. Текущий контроль за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уполномоченными заместителями руководителей соответствующих органов, участвующих в предоставлении муниципальной услуги.</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32.1. Контроль за полнотой и качеством предоставления муниципальной услуги включает в себя проведение плановых и внеплановых проверок.</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32.2. Плановые и внеплановые проверки проводятся заместителем главы, начальником структурного подразделения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xml:space="preserve">, координирующим соответствующую работу. </w:t>
      </w:r>
    </w:p>
    <w:p w:rsidR="004A3C77" w:rsidRPr="009C45B5" w:rsidRDefault="004A3C77" w:rsidP="004A3C77">
      <w:pPr>
        <w:autoSpaceDE w:val="0"/>
        <w:autoSpaceDN w:val="0"/>
        <w:adjustRightInd w:val="0"/>
        <w:spacing w:line="310" w:lineRule="exact"/>
        <w:ind w:firstLine="720"/>
        <w:jc w:val="both"/>
        <w:rPr>
          <w:rFonts w:eastAsia="SimSun"/>
          <w:bCs/>
          <w:iCs/>
          <w:color w:val="000000"/>
          <w:sz w:val="28"/>
          <w:szCs w:val="28"/>
        </w:rPr>
      </w:pPr>
      <w:r w:rsidRPr="009C45B5">
        <w:rPr>
          <w:rFonts w:eastAsia="SimSun"/>
          <w:bCs/>
          <w:iCs/>
          <w:color w:val="000000"/>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менее 1 раза в год.</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lastRenderedPageBreak/>
        <w:t>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В ходе плановых и внеплановых проверок:</w:t>
      </w:r>
    </w:p>
    <w:p w:rsidR="004A3C77" w:rsidRPr="003D4362" w:rsidRDefault="004A3C77" w:rsidP="004A3C77">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4A3C77" w:rsidRPr="003D4362" w:rsidRDefault="004A3C77" w:rsidP="004A3C77">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проверяется соблюдение сроков и последовательности исполнения административных процедур;</w:t>
      </w:r>
    </w:p>
    <w:p w:rsidR="004A3C77" w:rsidRPr="003D4362" w:rsidRDefault="004A3C77" w:rsidP="004A3C77">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выявляются нарушения прав заявителей, недостатки, допущенные в ходе предоставления муниципальной услуги.</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33.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34. Ответственность должностных лиц, муниципальных служащих за </w:t>
      </w:r>
      <w:r w:rsidRPr="003D4362">
        <w:rPr>
          <w:sz w:val="28"/>
          <w:szCs w:val="28"/>
        </w:rPr>
        <w:br/>
        <w:t xml:space="preserve">решения и действия (бездействие), принимаемые (осуществляемые) в ходе </w:t>
      </w:r>
      <w:r w:rsidRPr="003D4362">
        <w:rPr>
          <w:sz w:val="28"/>
          <w:szCs w:val="28"/>
        </w:rPr>
        <w:br/>
        <w:t>предоставления муниципальной услуги:</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34.1.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34.2. Персональная ответственность устанавливается в должностных </w:t>
      </w:r>
      <w:r w:rsidRPr="003D4362">
        <w:rPr>
          <w:sz w:val="28"/>
          <w:szCs w:val="28"/>
        </w:rPr>
        <w:br/>
        <w:t xml:space="preserve">инструкциях в соответствии с требованиями законодательства Российской </w:t>
      </w:r>
      <w:r w:rsidRPr="003D4362">
        <w:rPr>
          <w:sz w:val="28"/>
          <w:szCs w:val="28"/>
        </w:rPr>
        <w:br/>
        <w:t>Федерации.</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35. Положения, характеризующие требования к порядку и формам контроля за предоставлением муниципальной услуги, в том числе со стороны заявителей.</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p w:rsidR="004A3C77" w:rsidRPr="003D4362" w:rsidRDefault="004A3C77" w:rsidP="004A3C77">
      <w:pPr>
        <w:autoSpaceDE w:val="0"/>
        <w:autoSpaceDN w:val="0"/>
        <w:adjustRightInd w:val="0"/>
        <w:spacing w:line="310" w:lineRule="exact"/>
        <w:ind w:firstLine="720"/>
        <w:jc w:val="both"/>
        <w:rPr>
          <w:sz w:val="28"/>
          <w:szCs w:val="28"/>
        </w:rPr>
      </w:pPr>
    </w:p>
    <w:p w:rsidR="004A3C77" w:rsidRPr="003D4362" w:rsidRDefault="004A3C77" w:rsidP="004A3C77">
      <w:pPr>
        <w:suppressAutoHyphens/>
        <w:autoSpaceDE w:val="0"/>
        <w:autoSpaceDN w:val="0"/>
        <w:adjustRightInd w:val="0"/>
        <w:spacing w:line="310" w:lineRule="exact"/>
        <w:ind w:firstLine="720"/>
        <w:jc w:val="center"/>
        <w:rPr>
          <w:b/>
          <w:sz w:val="28"/>
          <w:szCs w:val="28"/>
        </w:rPr>
      </w:pPr>
      <w:r w:rsidRPr="003D4362">
        <w:rPr>
          <w:b/>
          <w:sz w:val="28"/>
          <w:szCs w:val="28"/>
        </w:rPr>
        <w:t>Раздел V</w:t>
      </w:r>
    </w:p>
    <w:p w:rsidR="004A3C77" w:rsidRPr="003D4362" w:rsidRDefault="004A3C77" w:rsidP="004A3C77">
      <w:pPr>
        <w:jc w:val="center"/>
        <w:rPr>
          <w:b/>
          <w:spacing w:val="-4"/>
          <w:sz w:val="28"/>
          <w:szCs w:val="28"/>
        </w:rPr>
      </w:pPr>
      <w:r w:rsidRPr="003D4362">
        <w:rPr>
          <w:b/>
          <w:spacing w:val="-4"/>
          <w:sz w:val="28"/>
          <w:szCs w:val="28"/>
        </w:rPr>
        <w:t xml:space="preserve">Досудебный (внесудебный) порядок обжалования решений и действий </w:t>
      </w:r>
    </w:p>
    <w:p w:rsidR="004A3C77" w:rsidRPr="003D4362" w:rsidRDefault="004A3C77" w:rsidP="004A3C77">
      <w:pPr>
        <w:jc w:val="center"/>
        <w:rPr>
          <w:b/>
          <w:spacing w:val="-4"/>
          <w:sz w:val="28"/>
          <w:szCs w:val="28"/>
        </w:rPr>
      </w:pPr>
      <w:r w:rsidRPr="003D4362">
        <w:rPr>
          <w:b/>
          <w:spacing w:val="-4"/>
          <w:sz w:val="28"/>
          <w:szCs w:val="28"/>
        </w:rPr>
        <w:t xml:space="preserve">(бездействия) органов, предоставляющих муниципальную услугу, а также </w:t>
      </w:r>
    </w:p>
    <w:p w:rsidR="004A3C77" w:rsidRPr="003D4362" w:rsidRDefault="004A3C77" w:rsidP="004A3C77">
      <w:pPr>
        <w:jc w:val="center"/>
        <w:rPr>
          <w:b/>
          <w:spacing w:val="-4"/>
          <w:sz w:val="28"/>
          <w:szCs w:val="28"/>
        </w:rPr>
      </w:pPr>
      <w:r w:rsidRPr="003D4362">
        <w:rPr>
          <w:b/>
          <w:spacing w:val="-4"/>
          <w:sz w:val="28"/>
          <w:szCs w:val="28"/>
        </w:rPr>
        <w:t>их должностных лиц, муниципальных служащих</w:t>
      </w:r>
    </w:p>
    <w:p w:rsidR="004A3C77" w:rsidRPr="003D4362" w:rsidRDefault="004A3C77" w:rsidP="004A3C77">
      <w:pPr>
        <w:autoSpaceDE w:val="0"/>
        <w:autoSpaceDN w:val="0"/>
        <w:adjustRightInd w:val="0"/>
        <w:spacing w:line="310" w:lineRule="exact"/>
        <w:ind w:firstLine="720"/>
        <w:jc w:val="both"/>
        <w:rPr>
          <w:sz w:val="28"/>
          <w:szCs w:val="28"/>
        </w:rPr>
      </w:pP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36. Заявитель имеет право на досудебное (внесудебное) обжалование действий (бездействия) и решений, принятых (осуществляемых) администрацией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xml:space="preserve">, их должностными лицами, муниципальными служащими в ходе предоставления муниципальной  услуги (далее – досудебное (внесудебное) обжалование). </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37. Предметом досудебного (внесудебного) обжалования являются конкретное решение и действия (бездействие) администрации </w:t>
      </w:r>
      <w:r>
        <w:rPr>
          <w:sz w:val="28"/>
          <w:szCs w:val="28"/>
        </w:rPr>
        <w:lastRenderedPageBreak/>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Заявитель может обратиться с жалобой, в следующих случаях:</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1) нарушения срока регистрации заявления заявителя о предоставлении муниципальной услуги;</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2) нарушения срока предоставления муниципальной услуги;</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3) требования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xml:space="preserve"> для предоставления муниципальной услуги;</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4) отказа в приёме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xml:space="preserve"> для предоставления муниципальной услуги, у заявителя;</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w:t>
      </w:r>
      <w:r>
        <w:rPr>
          <w:sz w:val="28"/>
          <w:szCs w:val="28"/>
        </w:rPr>
        <w:t>ами муниципального образования Динской</w:t>
      </w:r>
      <w:r w:rsidRPr="003D4362">
        <w:rPr>
          <w:sz w:val="28"/>
          <w:szCs w:val="28"/>
        </w:rPr>
        <w:t xml:space="preserve"> район,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xml:space="preserve">;  </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6) требования от заявителя при предоставлении муниципальной услуги платы, не предусмотренной нормативными правовыми актами Российской </w:t>
      </w:r>
      <w:r w:rsidRPr="003D4362">
        <w:rPr>
          <w:sz w:val="28"/>
          <w:szCs w:val="28"/>
        </w:rPr>
        <w:br/>
        <w:t xml:space="preserve">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xml:space="preserve">; </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7) отказа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их должностных лиц об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38. Жалоба подаётся в письменной форме на бумажном носителе либо в электронной форме в администрацию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xml:space="preserve">.  </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39. Жалобы на решения, принятые администрацией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xml:space="preserve">, подаются главе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xml:space="preserve">. </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40. Жалоба может б</w:t>
      </w:r>
      <w:r>
        <w:rPr>
          <w:sz w:val="28"/>
          <w:szCs w:val="28"/>
        </w:rPr>
        <w:t>ыть направлена по почте, через «МФЦ»</w:t>
      </w:r>
      <w:r w:rsidRPr="003D4362">
        <w:rPr>
          <w:sz w:val="28"/>
          <w:szCs w:val="28"/>
        </w:rPr>
        <w:t>, с использованием информационно-телекоммуникационной сети интернет,  официального сайта органа, предоставляющего муниципальную услугу, Портала государственных и муниципальных услуг Краснодарского края, а также может быть принята при личном приёме заявителя.</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lastRenderedPageBreak/>
        <w:t>В случае подачи жалобы при личном приёме заявитель предоставляет  документ, удостоверяющий его личность, в соответствии с законодательством Российской Федерации.</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41. Жалоба должна содержать:</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1) наименование органа, предоставляющего муниципальную услугу, -  администрация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органа,  участвующего в предоставлении муниципальной услуги, должностных лиц, муниципальных служащих, решения и действия (бездействие) которых обжалуются;</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2) фамилию, имя, отчество (последнее </w:t>
      </w:r>
      <w:r>
        <w:rPr>
          <w:sz w:val="28"/>
          <w:szCs w:val="28"/>
        </w:rPr>
        <w:t>–</w:t>
      </w:r>
      <w:r w:rsidRPr="003D4362">
        <w:rPr>
          <w:sz w:val="28"/>
          <w:szCs w:val="28"/>
        </w:rPr>
        <w:t xml:space="preserve"> при наличии), сведения о месте жительства заявителя </w:t>
      </w:r>
      <w:r>
        <w:rPr>
          <w:sz w:val="28"/>
          <w:szCs w:val="28"/>
        </w:rPr>
        <w:t>–</w:t>
      </w:r>
      <w:r w:rsidRPr="003D4362">
        <w:rPr>
          <w:sz w:val="28"/>
          <w:szCs w:val="28"/>
        </w:rPr>
        <w:t xml:space="preserve">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3) сведения об обжалуемых решениях и действиях (бездействии)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органа, участвующего в предоставлении муниципальной услуги, должностных лиц, муниципальных служащих;</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4) доводы, на основании которых заявитель не согласен с решением и действием (бездействием)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xml:space="preserve">, органа, участвующего в предоставлении муниципальной услуги, должностного лица, муниципального служащего. Заявителем могут быть представлены документы (при наличии), подтверждающие доводы заявителя, либо их копии. </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42.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43. Жалоба, поступившая в администрацию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xml:space="preserve">, в орган, участвующий в предоставлении </w:t>
      </w:r>
      <w:r>
        <w:rPr>
          <w:sz w:val="28"/>
          <w:szCs w:val="28"/>
        </w:rPr>
        <w:t>муниципальной услуги, не через «МФЦ»</w:t>
      </w:r>
      <w:r w:rsidRPr="003D4362">
        <w:rPr>
          <w:sz w:val="28"/>
          <w:szCs w:val="28"/>
        </w:rPr>
        <w:t xml:space="preserve">, подлежит регистрации не позднее следующего  рабочего дня со дня её поступления и рассмотрению в течение 15 рабочих дней со дня её регистрации, а в случае обжалования отказа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xml:space="preserve">, органа, участвующего в предоставлении муниципальной услуги, должностного лица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w:t>
      </w:r>
      <w:r>
        <w:rPr>
          <w:sz w:val="28"/>
          <w:szCs w:val="28"/>
        </w:rPr>
        <w:t>–</w:t>
      </w:r>
      <w:r w:rsidRPr="003D4362">
        <w:rPr>
          <w:sz w:val="28"/>
          <w:szCs w:val="28"/>
        </w:rPr>
        <w:t xml:space="preserve"> в течение 5 рабочих дней со дня её регистрации.</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Жалоба, поступившая в администрацию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участвующий в предоставлен</w:t>
      </w:r>
      <w:r>
        <w:rPr>
          <w:sz w:val="28"/>
          <w:szCs w:val="28"/>
        </w:rPr>
        <w:t>ии муниципальной услуги, через «МФЦ»</w:t>
      </w:r>
      <w:r w:rsidRPr="003D4362">
        <w:rPr>
          <w:sz w:val="28"/>
          <w:szCs w:val="28"/>
        </w:rPr>
        <w:t xml:space="preserve"> подлежит рассмотрению в течение 15 р</w:t>
      </w:r>
      <w:r>
        <w:rPr>
          <w:sz w:val="28"/>
          <w:szCs w:val="28"/>
        </w:rPr>
        <w:t>абочих дней со дня её приёма в «МФЦ»</w:t>
      </w:r>
      <w:r w:rsidRPr="003D4362">
        <w:rPr>
          <w:sz w:val="28"/>
          <w:szCs w:val="28"/>
        </w:rPr>
        <w:t xml:space="preserve">. </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 xml:space="preserve">44. В случае если в компетенцию администрации </w:t>
      </w:r>
      <w:r>
        <w:rPr>
          <w:sz w:val="28"/>
          <w:szCs w:val="28"/>
        </w:rPr>
        <w:t>Нововеличковского</w:t>
      </w:r>
      <w:r w:rsidRPr="00671660">
        <w:rPr>
          <w:sz w:val="28"/>
          <w:szCs w:val="28"/>
        </w:rPr>
        <w:t xml:space="preserve"> сельского поселения </w:t>
      </w:r>
      <w:r>
        <w:rPr>
          <w:sz w:val="28"/>
          <w:szCs w:val="28"/>
        </w:rPr>
        <w:t>Динского</w:t>
      </w:r>
      <w:r w:rsidRPr="00671660">
        <w:rPr>
          <w:sz w:val="28"/>
          <w:szCs w:val="28"/>
        </w:rPr>
        <w:t xml:space="preserve"> района</w:t>
      </w:r>
      <w:r w:rsidRPr="003D4362">
        <w:rPr>
          <w:sz w:val="28"/>
          <w:szCs w:val="28"/>
        </w:rPr>
        <w:t>, органа, участвующего в предоставлении  муниципальной услуги, куда жалоба подана заявителем, не входит принятие решения по жалобе в соответствии с требованиями законодательства, жалоба в течение 3 рабочих дней со дня её регистрации направляется в уполномоченный на её рассмотрение орган, заявитель в письменной форме информируется о перенаправлении жалобы.</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lastRenderedPageBreak/>
        <w:t>При этом срок рассмотрения жалобы исчисляется со дня регистрации жалобы в органе, уполномоченном на её рассмотрение.</w:t>
      </w:r>
    </w:p>
    <w:p w:rsidR="007D3669" w:rsidRPr="002F2813" w:rsidRDefault="004A3C77" w:rsidP="007D3669">
      <w:pPr>
        <w:autoSpaceDE w:val="0"/>
        <w:autoSpaceDN w:val="0"/>
        <w:adjustRightInd w:val="0"/>
        <w:ind w:firstLine="709"/>
        <w:jc w:val="both"/>
        <w:outlineLvl w:val="0"/>
        <w:rPr>
          <w:color w:val="000000" w:themeColor="text1"/>
          <w:sz w:val="28"/>
          <w:szCs w:val="28"/>
          <w:lang w:eastAsia="en-US"/>
        </w:rPr>
      </w:pPr>
      <w:r w:rsidRPr="003D4362">
        <w:rPr>
          <w:sz w:val="28"/>
          <w:szCs w:val="28"/>
        </w:rPr>
        <w:t xml:space="preserve">45. </w:t>
      </w:r>
      <w:r w:rsidR="007D3669" w:rsidRPr="002F2813">
        <w:rPr>
          <w:color w:val="000000" w:themeColor="text1"/>
          <w:sz w:val="28"/>
          <w:szCs w:val="28"/>
          <w:lang w:eastAsia="en-US"/>
        </w:rPr>
        <w:t>По результатам рассмотрения жалобы уполномоченный орган принимает одно из следующих решений:</w:t>
      </w:r>
    </w:p>
    <w:p w:rsidR="007D3669" w:rsidRDefault="007D3669" w:rsidP="007D3669">
      <w:pPr>
        <w:autoSpaceDE w:val="0"/>
        <w:autoSpaceDN w:val="0"/>
        <w:adjustRightInd w:val="0"/>
        <w:spacing w:line="310" w:lineRule="exact"/>
        <w:ind w:firstLine="720"/>
        <w:jc w:val="both"/>
        <w:rPr>
          <w:color w:val="000000" w:themeColor="text1"/>
          <w:sz w:val="28"/>
          <w:szCs w:val="28"/>
          <w:lang w:eastAsia="en-US"/>
        </w:rPr>
      </w:pPr>
      <w:r w:rsidRPr="002F2813">
        <w:rPr>
          <w:color w:val="000000" w:themeColor="text1"/>
          <w:sz w:val="28"/>
          <w:szCs w:val="28"/>
          <w:lang w:eastAsia="en-US"/>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DE27A4" w:rsidRPr="002F2813" w:rsidRDefault="00DE27A4" w:rsidP="00DE27A4">
      <w:pPr>
        <w:autoSpaceDE w:val="0"/>
        <w:autoSpaceDN w:val="0"/>
        <w:adjustRightInd w:val="0"/>
        <w:ind w:firstLine="709"/>
        <w:jc w:val="both"/>
        <w:outlineLvl w:val="0"/>
        <w:rPr>
          <w:color w:val="000000" w:themeColor="text1"/>
          <w:sz w:val="28"/>
          <w:szCs w:val="28"/>
          <w:lang w:eastAsia="en-US"/>
        </w:rPr>
      </w:pPr>
      <w:r w:rsidRPr="002F2813">
        <w:rPr>
          <w:color w:val="000000" w:themeColor="text1"/>
          <w:sz w:val="28"/>
          <w:szCs w:val="28"/>
          <w:lang w:eastAsia="en-US"/>
        </w:rPr>
        <w:t>2) отказывает в удовлетворении жалобы.</w:t>
      </w:r>
    </w:p>
    <w:p w:rsidR="004A3C77" w:rsidRPr="007638CC" w:rsidRDefault="004A3C77" w:rsidP="007D3669">
      <w:pPr>
        <w:autoSpaceDE w:val="0"/>
        <w:autoSpaceDN w:val="0"/>
        <w:adjustRightInd w:val="0"/>
        <w:spacing w:line="310" w:lineRule="exact"/>
        <w:ind w:firstLine="720"/>
        <w:jc w:val="both"/>
        <w:rPr>
          <w:sz w:val="28"/>
          <w:szCs w:val="28"/>
        </w:rPr>
      </w:pPr>
      <w:r>
        <w:rPr>
          <w:color w:val="000000"/>
          <w:spacing w:val="-9"/>
          <w:sz w:val="28"/>
          <w:szCs w:val="28"/>
        </w:rPr>
        <w:t xml:space="preserve">46. </w:t>
      </w:r>
      <w:r w:rsidRPr="007638CC">
        <w:rPr>
          <w:color w:val="000000"/>
          <w:spacing w:val="5"/>
          <w:sz w:val="28"/>
          <w:szCs w:val="28"/>
        </w:rPr>
        <w:t xml:space="preserve">Заявители имеют право на получение информации и документов, </w:t>
      </w:r>
      <w:r w:rsidRPr="007638CC">
        <w:rPr>
          <w:color w:val="000000"/>
          <w:spacing w:val="-1"/>
          <w:sz w:val="28"/>
          <w:szCs w:val="28"/>
        </w:rPr>
        <w:t>необходимых для обоснования и рассмотрения жалобы.</w:t>
      </w:r>
    </w:p>
    <w:p w:rsidR="004A3C77" w:rsidRPr="007638CC" w:rsidRDefault="004A3C77" w:rsidP="004A3C77">
      <w:pPr>
        <w:widowControl w:val="0"/>
        <w:shd w:val="clear" w:color="auto" w:fill="FFFFFF"/>
        <w:autoSpaceDE w:val="0"/>
        <w:autoSpaceDN w:val="0"/>
        <w:adjustRightInd w:val="0"/>
        <w:ind w:right="5" w:firstLine="567"/>
        <w:jc w:val="both"/>
        <w:rPr>
          <w:sz w:val="28"/>
          <w:szCs w:val="28"/>
        </w:rPr>
      </w:pPr>
      <w:r w:rsidRPr="007638CC">
        <w:rPr>
          <w:color w:val="000000"/>
          <w:sz w:val="28"/>
          <w:szCs w:val="28"/>
        </w:rPr>
        <w:t xml:space="preserve">При рассмотрении жалобы заявителю предоставляется возможность </w:t>
      </w:r>
      <w:r w:rsidRPr="007638CC">
        <w:rPr>
          <w:color w:val="000000"/>
          <w:spacing w:val="4"/>
          <w:sz w:val="28"/>
          <w:szCs w:val="28"/>
        </w:rPr>
        <w:t xml:space="preserve">ознакомления с документами и материалами, касающимися рассмотрения </w:t>
      </w:r>
      <w:r w:rsidRPr="007638CC">
        <w:rPr>
          <w:color w:val="000000"/>
          <w:spacing w:val="3"/>
          <w:sz w:val="28"/>
          <w:szCs w:val="28"/>
        </w:rPr>
        <w:t xml:space="preserve">жалобы, если это не затрагивает права, свободы и законные интересы других </w:t>
      </w:r>
      <w:r w:rsidRPr="007638CC">
        <w:rPr>
          <w:color w:val="000000"/>
          <w:sz w:val="28"/>
          <w:szCs w:val="28"/>
        </w:rPr>
        <w:t xml:space="preserve">лиц и, если в указанных документах и материалах не содержатся сведения, </w:t>
      </w:r>
      <w:r w:rsidRPr="007638CC">
        <w:rPr>
          <w:color w:val="000000"/>
          <w:spacing w:val="-1"/>
          <w:sz w:val="28"/>
          <w:szCs w:val="28"/>
        </w:rPr>
        <w:t xml:space="preserve">составляющие государственную или иную охраняемую федеральным законом </w:t>
      </w:r>
      <w:r w:rsidRPr="007638CC">
        <w:rPr>
          <w:color w:val="000000"/>
          <w:spacing w:val="-4"/>
          <w:sz w:val="28"/>
          <w:szCs w:val="28"/>
        </w:rPr>
        <w:t>тайну.</w:t>
      </w:r>
    </w:p>
    <w:p w:rsidR="004A3C77" w:rsidRPr="003D4362" w:rsidRDefault="004A3C77" w:rsidP="004A3C77">
      <w:pPr>
        <w:autoSpaceDE w:val="0"/>
        <w:autoSpaceDN w:val="0"/>
        <w:adjustRightInd w:val="0"/>
        <w:spacing w:line="310" w:lineRule="exact"/>
        <w:ind w:firstLine="720"/>
        <w:jc w:val="both"/>
        <w:rPr>
          <w:sz w:val="28"/>
          <w:szCs w:val="28"/>
        </w:rPr>
      </w:pPr>
      <w:r w:rsidRPr="003D4362">
        <w:rPr>
          <w:sz w:val="28"/>
          <w:szCs w:val="28"/>
        </w:rPr>
        <w:t>4</w:t>
      </w:r>
      <w:r>
        <w:rPr>
          <w:sz w:val="28"/>
          <w:szCs w:val="28"/>
        </w:rPr>
        <w:t>7</w:t>
      </w:r>
      <w:r w:rsidRPr="003D4362">
        <w:rPr>
          <w:sz w:val="28"/>
          <w:szCs w:val="28"/>
        </w:rPr>
        <w:t>. Не позднее дня, следующего за днем принятия решения, указанного в пункте 45 раздела V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A3C77" w:rsidRDefault="004A3C77" w:rsidP="004A3C77">
      <w:pPr>
        <w:autoSpaceDE w:val="0"/>
        <w:autoSpaceDN w:val="0"/>
        <w:adjustRightInd w:val="0"/>
        <w:spacing w:line="310" w:lineRule="exact"/>
        <w:ind w:firstLine="720"/>
        <w:jc w:val="both"/>
        <w:rPr>
          <w:sz w:val="28"/>
          <w:szCs w:val="28"/>
        </w:rPr>
      </w:pPr>
      <w:r w:rsidRPr="003D4362">
        <w:rPr>
          <w:sz w:val="28"/>
          <w:szCs w:val="28"/>
        </w:rPr>
        <w:t>4</w:t>
      </w:r>
      <w:r>
        <w:rPr>
          <w:sz w:val="28"/>
          <w:szCs w:val="28"/>
        </w:rPr>
        <w:t>8</w:t>
      </w:r>
      <w:r w:rsidRPr="003D4362">
        <w:rPr>
          <w:sz w:val="28"/>
          <w:szCs w:val="28"/>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 по рассмотрению жалоб в соответствии с пунктом 39 раздела V настоящего Административного регламента, незамедлительно направляет имеющиеся материалы в органы прокуратуры.</w:t>
      </w:r>
    </w:p>
    <w:p w:rsidR="004A3C77" w:rsidRPr="00353691" w:rsidRDefault="004A3C77" w:rsidP="004A3C77">
      <w:pPr>
        <w:widowControl w:val="0"/>
        <w:tabs>
          <w:tab w:val="num" w:pos="0"/>
        </w:tabs>
        <w:autoSpaceDE w:val="0"/>
        <w:ind w:firstLine="709"/>
        <w:jc w:val="both"/>
        <w:outlineLvl w:val="0"/>
        <w:rPr>
          <w:bCs/>
          <w:sz w:val="28"/>
          <w:szCs w:val="28"/>
        </w:rPr>
      </w:pPr>
      <w:r>
        <w:rPr>
          <w:bCs/>
          <w:sz w:val="28"/>
          <w:szCs w:val="28"/>
        </w:rPr>
        <w:t>49</w:t>
      </w:r>
      <w:r w:rsidRPr="00353691">
        <w:rPr>
          <w:bCs/>
          <w:sz w:val="28"/>
          <w:szCs w:val="28"/>
        </w:rPr>
        <w:t xml:space="preserve">. Положения Федерального закона от 27 июля 2010 года № 210-ФЗ </w:t>
      </w:r>
      <w:r>
        <w:rPr>
          <w:bCs/>
          <w:sz w:val="28"/>
          <w:szCs w:val="28"/>
        </w:rPr>
        <w:t>«</w:t>
      </w:r>
      <w:r w:rsidRPr="00353691">
        <w:rPr>
          <w:bCs/>
          <w:sz w:val="28"/>
          <w:szCs w:val="28"/>
        </w:rPr>
        <w:t>Об организации предоставления государственных и муниципальных услуг</w:t>
      </w:r>
      <w:r>
        <w:rPr>
          <w:bCs/>
          <w:sz w:val="28"/>
          <w:szCs w:val="28"/>
        </w:rPr>
        <w:t>»</w:t>
      </w:r>
      <w:r w:rsidRPr="00353691">
        <w:rPr>
          <w:rFonts w:ascii="Arial" w:hAnsi="Arial" w:cs="Arial"/>
          <w:bCs/>
          <w:sz w:val="28"/>
          <w:szCs w:val="28"/>
        </w:rPr>
        <w:t xml:space="preserve">, </w:t>
      </w:r>
      <w:r w:rsidRPr="00353691">
        <w:rPr>
          <w:bCs/>
          <w:sz w:val="28"/>
          <w:szCs w:val="28"/>
        </w:rPr>
        <w:t xml:space="preserve">устанавливающие порядок рассмотрения жалоб на нарушения прав граждан и организаций при предоставлении государственных услуг, а также положения настоящего регламента не распространяются на отношения, регулируемые </w:t>
      </w:r>
      <w:hyperlink r:id="rId21" w:history="1">
        <w:r w:rsidRPr="00353691">
          <w:rPr>
            <w:bCs/>
            <w:sz w:val="28"/>
            <w:szCs w:val="28"/>
          </w:rPr>
          <w:t>Федеральным законом</w:t>
        </w:r>
      </w:hyperlink>
      <w:r w:rsidRPr="00353691">
        <w:rPr>
          <w:bCs/>
          <w:sz w:val="28"/>
          <w:szCs w:val="28"/>
        </w:rPr>
        <w:t xml:space="preserve"> от 2 мая 2006 года № 59-ФЗ </w:t>
      </w:r>
      <w:r>
        <w:rPr>
          <w:bCs/>
          <w:sz w:val="28"/>
          <w:szCs w:val="28"/>
        </w:rPr>
        <w:t>«</w:t>
      </w:r>
      <w:r w:rsidRPr="00353691">
        <w:rPr>
          <w:bCs/>
          <w:sz w:val="28"/>
          <w:szCs w:val="28"/>
        </w:rPr>
        <w:t>О порядке рассмотрения обращений граждан Российской Федерации</w:t>
      </w:r>
      <w:r>
        <w:rPr>
          <w:bCs/>
          <w:sz w:val="28"/>
          <w:szCs w:val="28"/>
        </w:rPr>
        <w:t>»</w:t>
      </w:r>
      <w:r w:rsidRPr="00353691">
        <w:rPr>
          <w:bCs/>
          <w:sz w:val="28"/>
          <w:szCs w:val="28"/>
        </w:rPr>
        <w:t>.</w:t>
      </w:r>
    </w:p>
    <w:p w:rsidR="004A3C77" w:rsidRDefault="004A3C77" w:rsidP="004A3C77">
      <w:pPr>
        <w:ind w:firstLine="851"/>
        <w:jc w:val="both"/>
        <w:rPr>
          <w:sz w:val="28"/>
          <w:szCs w:val="28"/>
          <w:lang w:eastAsia="ar-SA"/>
        </w:rPr>
      </w:pPr>
      <w:r>
        <w:rPr>
          <w:sz w:val="28"/>
          <w:szCs w:val="28"/>
          <w:lang w:eastAsia="ar-SA"/>
        </w:rPr>
        <w:t>50</w:t>
      </w:r>
      <w:r w:rsidRPr="00677DA8">
        <w:rPr>
          <w:sz w:val="28"/>
          <w:szCs w:val="28"/>
          <w:lang w:eastAsia="ar-SA"/>
        </w:rPr>
        <w:t xml:space="preserve">. </w:t>
      </w:r>
      <w:r>
        <w:rPr>
          <w:sz w:val="28"/>
          <w:szCs w:val="28"/>
          <w:lang w:eastAsia="ar-SA"/>
        </w:rPr>
        <w:t>Заявитель</w:t>
      </w:r>
      <w:r w:rsidRPr="00677DA8">
        <w:rPr>
          <w:sz w:val="28"/>
          <w:szCs w:val="28"/>
          <w:lang w:eastAsia="ar-SA"/>
        </w:rPr>
        <w:t xml:space="preserve"> вправе обжаловать как вышеназванные решения, действия или бездействие, так и послужившую основанием для их принятия или совершения информацию либо то и другое одновременно.</w:t>
      </w:r>
    </w:p>
    <w:p w:rsidR="00BC47A5" w:rsidRDefault="00BC47A5" w:rsidP="004A3C77">
      <w:pPr>
        <w:ind w:firstLine="851"/>
        <w:jc w:val="both"/>
        <w:rPr>
          <w:sz w:val="28"/>
          <w:szCs w:val="28"/>
          <w:lang w:eastAsia="ar-SA"/>
        </w:rPr>
      </w:pPr>
    </w:p>
    <w:p w:rsidR="00BC47A5" w:rsidRDefault="00BC47A5" w:rsidP="004A3C77">
      <w:pPr>
        <w:ind w:firstLine="851"/>
        <w:jc w:val="both"/>
        <w:rPr>
          <w:sz w:val="28"/>
          <w:szCs w:val="28"/>
          <w:lang w:eastAsia="ar-SA"/>
        </w:rPr>
      </w:pPr>
    </w:p>
    <w:p w:rsidR="00BC47A5" w:rsidRPr="00677DA8" w:rsidRDefault="00BC47A5" w:rsidP="004A3C77">
      <w:pPr>
        <w:ind w:firstLine="851"/>
        <w:jc w:val="both"/>
        <w:rPr>
          <w:sz w:val="28"/>
          <w:szCs w:val="28"/>
          <w:lang w:eastAsia="ar-SA"/>
        </w:rPr>
      </w:pPr>
    </w:p>
    <w:p w:rsidR="004A3C77" w:rsidRPr="008C020C" w:rsidRDefault="004A3C77" w:rsidP="004A3C77">
      <w:pPr>
        <w:autoSpaceDE w:val="0"/>
        <w:autoSpaceDN w:val="0"/>
        <w:adjustRightInd w:val="0"/>
        <w:jc w:val="both"/>
        <w:rPr>
          <w:sz w:val="28"/>
          <w:szCs w:val="28"/>
        </w:rPr>
      </w:pPr>
      <w:r>
        <w:rPr>
          <w:sz w:val="28"/>
          <w:szCs w:val="28"/>
        </w:rPr>
        <w:t>Н</w:t>
      </w:r>
      <w:r w:rsidR="00801A3E">
        <w:rPr>
          <w:sz w:val="28"/>
          <w:szCs w:val="28"/>
        </w:rPr>
        <w:t xml:space="preserve">ачальник отдела земельных </w:t>
      </w:r>
    </w:p>
    <w:p w:rsidR="004A3C77" w:rsidRDefault="00801A3E" w:rsidP="00801A3E">
      <w:pPr>
        <w:autoSpaceDE w:val="0"/>
        <w:autoSpaceDN w:val="0"/>
        <w:adjustRightInd w:val="0"/>
        <w:jc w:val="both"/>
        <w:rPr>
          <w:sz w:val="28"/>
          <w:szCs w:val="28"/>
        </w:rPr>
      </w:pPr>
      <w:r>
        <w:rPr>
          <w:sz w:val="28"/>
          <w:szCs w:val="28"/>
        </w:rPr>
        <w:t xml:space="preserve"> и </w:t>
      </w:r>
      <w:r w:rsidR="004A3C77" w:rsidRPr="008C020C">
        <w:rPr>
          <w:sz w:val="28"/>
          <w:szCs w:val="28"/>
        </w:rPr>
        <w:t xml:space="preserve">имущественных отношений </w:t>
      </w:r>
      <w:r w:rsidR="004A3C77" w:rsidRPr="008C020C">
        <w:rPr>
          <w:sz w:val="28"/>
          <w:szCs w:val="28"/>
        </w:rPr>
        <w:tab/>
      </w:r>
      <w:r w:rsidR="004A3C77" w:rsidRPr="008C020C">
        <w:rPr>
          <w:sz w:val="28"/>
          <w:szCs w:val="28"/>
        </w:rPr>
        <w:tab/>
      </w:r>
      <w:r w:rsidR="004A3C77" w:rsidRPr="008C020C">
        <w:rPr>
          <w:sz w:val="28"/>
          <w:szCs w:val="28"/>
        </w:rPr>
        <w:tab/>
      </w:r>
      <w:r>
        <w:rPr>
          <w:sz w:val="28"/>
          <w:szCs w:val="28"/>
        </w:rPr>
        <w:tab/>
      </w:r>
      <w:r>
        <w:rPr>
          <w:sz w:val="28"/>
          <w:szCs w:val="28"/>
        </w:rPr>
        <w:tab/>
      </w:r>
      <w:r>
        <w:rPr>
          <w:sz w:val="28"/>
          <w:szCs w:val="28"/>
        </w:rPr>
        <w:tab/>
      </w:r>
      <w:proofErr w:type="spellStart"/>
      <w:r w:rsidR="00423910">
        <w:rPr>
          <w:sz w:val="28"/>
          <w:szCs w:val="28"/>
        </w:rPr>
        <w:t>О.Г.Марук</w:t>
      </w:r>
      <w:proofErr w:type="spellEnd"/>
    </w:p>
    <w:p w:rsidR="004A3C77" w:rsidRDefault="004A3C77" w:rsidP="004A3C77">
      <w:pPr>
        <w:ind w:left="4248" w:firstLine="708"/>
        <w:jc w:val="center"/>
        <w:rPr>
          <w:sz w:val="28"/>
          <w:szCs w:val="28"/>
        </w:rPr>
      </w:pPr>
      <w:r>
        <w:rPr>
          <w:sz w:val="28"/>
          <w:szCs w:val="28"/>
        </w:rPr>
        <w:br w:type="page"/>
      </w:r>
      <w:r>
        <w:rPr>
          <w:sz w:val="28"/>
          <w:szCs w:val="28"/>
        </w:rPr>
        <w:lastRenderedPageBreak/>
        <w:t>«ПРИЛОЖЕНИЕ № 1</w:t>
      </w:r>
    </w:p>
    <w:p w:rsidR="004A3C77" w:rsidRDefault="004A3C77" w:rsidP="004A3C77">
      <w:pPr>
        <w:ind w:left="4956"/>
        <w:jc w:val="center"/>
        <w:rPr>
          <w:sz w:val="28"/>
          <w:szCs w:val="28"/>
        </w:rPr>
      </w:pPr>
      <w:r>
        <w:rPr>
          <w:sz w:val="28"/>
          <w:szCs w:val="28"/>
        </w:rPr>
        <w:t>к административному регламенту</w:t>
      </w:r>
    </w:p>
    <w:p w:rsidR="004A3C77" w:rsidRDefault="004A3C77" w:rsidP="004A3C77">
      <w:pPr>
        <w:ind w:left="5040" w:hanging="84"/>
        <w:jc w:val="center"/>
        <w:rPr>
          <w:sz w:val="28"/>
          <w:szCs w:val="28"/>
        </w:rPr>
      </w:pPr>
      <w:r w:rsidRPr="000F20D6">
        <w:rPr>
          <w:sz w:val="28"/>
          <w:szCs w:val="28"/>
        </w:rPr>
        <w:t>предоставлени</w:t>
      </w:r>
      <w:r>
        <w:rPr>
          <w:sz w:val="28"/>
          <w:szCs w:val="28"/>
        </w:rPr>
        <w:t>я</w:t>
      </w:r>
      <w:r w:rsidRPr="000F20D6">
        <w:rPr>
          <w:sz w:val="28"/>
          <w:szCs w:val="28"/>
        </w:rPr>
        <w:t xml:space="preserve"> </w:t>
      </w:r>
      <w:r>
        <w:rPr>
          <w:sz w:val="28"/>
          <w:szCs w:val="28"/>
        </w:rPr>
        <w:t>администрацией Нововеличковского сельского поселения Динского района муниципальной ус</w:t>
      </w:r>
      <w:r w:rsidRPr="000F20D6">
        <w:rPr>
          <w:sz w:val="28"/>
          <w:szCs w:val="28"/>
        </w:rPr>
        <w:t xml:space="preserve">луги </w:t>
      </w:r>
      <w:r w:rsidRPr="00E812FA">
        <w:rPr>
          <w:b/>
          <w:sz w:val="28"/>
          <w:szCs w:val="28"/>
        </w:rPr>
        <w:t>«</w:t>
      </w:r>
      <w:r w:rsidRPr="001C1581">
        <w:rPr>
          <w:sz w:val="28"/>
          <w:szCs w:val="28"/>
        </w:rPr>
        <w:t xml:space="preserve">Предоставление земельных участков, </w:t>
      </w:r>
      <w:r>
        <w:rPr>
          <w:sz w:val="28"/>
          <w:szCs w:val="28"/>
        </w:rPr>
        <w:t>находящихся в муниципальной собственности</w:t>
      </w:r>
      <w:r w:rsidRPr="001C1581">
        <w:rPr>
          <w:sz w:val="28"/>
          <w:szCs w:val="28"/>
        </w:rPr>
        <w:t xml:space="preserve">, </w:t>
      </w:r>
      <w:r w:rsidRPr="001C1581">
        <w:rPr>
          <w:bCs/>
          <w:sz w:val="28"/>
          <w:szCs w:val="28"/>
        </w:rPr>
        <w:t>отдельным категориям граждан</w:t>
      </w:r>
      <w:r>
        <w:rPr>
          <w:bCs/>
          <w:sz w:val="28"/>
          <w:szCs w:val="28"/>
        </w:rPr>
        <w:t xml:space="preserve"> </w:t>
      </w:r>
      <w:r w:rsidRPr="001C1581">
        <w:rPr>
          <w:bCs/>
          <w:sz w:val="28"/>
          <w:szCs w:val="28"/>
        </w:rPr>
        <w:t>в собственность бесплатно</w:t>
      </w:r>
      <w:r w:rsidRPr="001C1581">
        <w:rPr>
          <w:spacing w:val="-4"/>
          <w:sz w:val="28"/>
          <w:szCs w:val="28"/>
        </w:rPr>
        <w:t>»</w:t>
      </w:r>
    </w:p>
    <w:p w:rsidR="004A3C77" w:rsidRDefault="004A3C77" w:rsidP="004A3C77">
      <w:pPr>
        <w:jc w:val="both"/>
        <w:rPr>
          <w:sz w:val="28"/>
          <w:szCs w:val="28"/>
        </w:rPr>
      </w:pPr>
    </w:p>
    <w:p w:rsidR="004A3C77" w:rsidRDefault="004A3C77" w:rsidP="004A3C77">
      <w:pPr>
        <w:pStyle w:val="26"/>
        <w:outlineLvl w:val="1"/>
        <w:rPr>
          <w:b/>
          <w:bCs/>
        </w:rPr>
      </w:pPr>
      <w:r>
        <w:rPr>
          <w:b/>
          <w:bCs/>
        </w:rPr>
        <w:t>ФОРМА ЗАЯВЛЕНИЯ</w:t>
      </w:r>
    </w:p>
    <w:p w:rsidR="004A3C77" w:rsidRDefault="004A3C77" w:rsidP="004A3C77">
      <w:pPr>
        <w:jc w:val="center"/>
        <w:rPr>
          <w:b/>
          <w:bCs/>
          <w:sz w:val="28"/>
          <w:szCs w:val="28"/>
        </w:rPr>
      </w:pPr>
      <w:r>
        <w:rPr>
          <w:b/>
          <w:sz w:val="28"/>
          <w:szCs w:val="28"/>
        </w:rPr>
        <w:t xml:space="preserve">для предоставления земельного участка в собственность </w:t>
      </w:r>
    </w:p>
    <w:p w:rsidR="004A3C77" w:rsidRDefault="004A3C77" w:rsidP="004A3C77">
      <w:pPr>
        <w:jc w:val="center"/>
        <w:rPr>
          <w:b/>
          <w:bCs/>
          <w:sz w:val="28"/>
          <w:szCs w:val="28"/>
        </w:rPr>
      </w:pPr>
    </w:p>
    <w:p w:rsidR="004A3C77" w:rsidRPr="00206ECE" w:rsidRDefault="004A3C77" w:rsidP="004A3C77">
      <w:pPr>
        <w:pStyle w:val="2"/>
        <w:ind w:left="4248"/>
        <w:rPr>
          <w:b/>
          <w:i/>
        </w:rPr>
      </w:pPr>
      <w:r w:rsidRPr="00425FEF">
        <w:rPr>
          <w:b/>
          <w:i/>
        </w:rPr>
        <w:t xml:space="preserve">Главе  </w:t>
      </w:r>
      <w:r>
        <w:rPr>
          <w:b/>
          <w:i/>
        </w:rPr>
        <w:t>администрации Нововеличковского сельского поселения Динского района</w:t>
      </w:r>
    </w:p>
    <w:p w:rsidR="004A3C77" w:rsidRPr="00425FEF" w:rsidRDefault="004A3C77" w:rsidP="004A3C77">
      <w:pPr>
        <w:ind w:left="3960" w:firstLine="288"/>
        <w:rPr>
          <w:sz w:val="28"/>
          <w:szCs w:val="28"/>
        </w:rPr>
      </w:pPr>
      <w:r>
        <w:rPr>
          <w:sz w:val="28"/>
          <w:szCs w:val="28"/>
        </w:rPr>
        <w:t xml:space="preserve">от </w:t>
      </w:r>
      <w:r w:rsidRPr="00425FEF">
        <w:rPr>
          <w:sz w:val="28"/>
          <w:szCs w:val="28"/>
        </w:rPr>
        <w:t>гр.  ________________</w:t>
      </w:r>
      <w:r>
        <w:rPr>
          <w:sz w:val="28"/>
          <w:szCs w:val="28"/>
        </w:rPr>
        <w:t>_</w:t>
      </w:r>
      <w:r w:rsidRPr="00425FEF">
        <w:rPr>
          <w:sz w:val="28"/>
          <w:szCs w:val="28"/>
        </w:rPr>
        <w:t>_</w:t>
      </w:r>
      <w:r>
        <w:rPr>
          <w:sz w:val="28"/>
          <w:szCs w:val="28"/>
        </w:rPr>
        <w:t>_</w:t>
      </w:r>
      <w:r w:rsidRPr="00425FEF">
        <w:rPr>
          <w:sz w:val="28"/>
          <w:szCs w:val="28"/>
        </w:rPr>
        <w:t>_____________</w:t>
      </w:r>
    </w:p>
    <w:p w:rsidR="004A3C77" w:rsidRDefault="004A3C77" w:rsidP="004A3C77">
      <w:pPr>
        <w:ind w:left="3960" w:firstLine="288"/>
        <w:rPr>
          <w:sz w:val="28"/>
          <w:szCs w:val="28"/>
        </w:rPr>
      </w:pPr>
      <w:r w:rsidRPr="00425FEF">
        <w:rPr>
          <w:sz w:val="28"/>
          <w:szCs w:val="28"/>
        </w:rPr>
        <w:t>____</w:t>
      </w:r>
      <w:r>
        <w:rPr>
          <w:sz w:val="28"/>
          <w:szCs w:val="28"/>
        </w:rPr>
        <w:t>_______________________________,</w:t>
      </w:r>
    </w:p>
    <w:p w:rsidR="004A3C77" w:rsidRDefault="004A3C77" w:rsidP="004A3C77">
      <w:pPr>
        <w:ind w:left="3960" w:firstLine="288"/>
        <w:rPr>
          <w:sz w:val="28"/>
          <w:szCs w:val="28"/>
        </w:rPr>
      </w:pPr>
      <w:r>
        <w:rPr>
          <w:sz w:val="28"/>
          <w:szCs w:val="28"/>
        </w:rPr>
        <w:t>паспортные данные:____________________</w:t>
      </w:r>
    </w:p>
    <w:p w:rsidR="004A3C77" w:rsidRPr="00425FEF" w:rsidRDefault="004A3C77" w:rsidP="004A3C77">
      <w:pPr>
        <w:ind w:left="3960" w:firstLine="288"/>
        <w:rPr>
          <w:sz w:val="28"/>
          <w:szCs w:val="28"/>
        </w:rPr>
      </w:pPr>
      <w:r>
        <w:rPr>
          <w:sz w:val="28"/>
          <w:szCs w:val="28"/>
        </w:rPr>
        <w:t>_____________________________________</w:t>
      </w:r>
    </w:p>
    <w:p w:rsidR="004A3C77" w:rsidRDefault="004A3C77" w:rsidP="004A3C77">
      <w:pPr>
        <w:ind w:left="4248"/>
        <w:rPr>
          <w:sz w:val="28"/>
          <w:szCs w:val="28"/>
        </w:rPr>
      </w:pPr>
      <w:r>
        <w:rPr>
          <w:sz w:val="28"/>
          <w:szCs w:val="28"/>
        </w:rPr>
        <w:t>п</w:t>
      </w:r>
      <w:r w:rsidRPr="00425FEF">
        <w:rPr>
          <w:sz w:val="28"/>
          <w:szCs w:val="28"/>
        </w:rPr>
        <w:t>роживающего</w:t>
      </w:r>
      <w:r>
        <w:rPr>
          <w:sz w:val="28"/>
          <w:szCs w:val="28"/>
        </w:rPr>
        <w:t xml:space="preserve"> </w:t>
      </w:r>
      <w:r w:rsidRPr="00425FEF">
        <w:rPr>
          <w:sz w:val="28"/>
          <w:szCs w:val="28"/>
        </w:rPr>
        <w:t xml:space="preserve">(ей) по адресу: </w:t>
      </w:r>
      <w:r>
        <w:rPr>
          <w:sz w:val="28"/>
          <w:szCs w:val="28"/>
        </w:rPr>
        <w:t xml:space="preserve"> </w:t>
      </w:r>
    </w:p>
    <w:p w:rsidR="004A3C77" w:rsidRDefault="004A3C77" w:rsidP="004A3C77">
      <w:pPr>
        <w:ind w:left="3960" w:firstLine="288"/>
        <w:rPr>
          <w:sz w:val="28"/>
          <w:szCs w:val="28"/>
        </w:rPr>
      </w:pPr>
      <w:r>
        <w:rPr>
          <w:sz w:val="28"/>
          <w:szCs w:val="28"/>
        </w:rPr>
        <w:t>____________________________________</w:t>
      </w:r>
    </w:p>
    <w:p w:rsidR="004A3C77" w:rsidRDefault="004A3C77" w:rsidP="004A3C77">
      <w:pPr>
        <w:ind w:left="3960" w:firstLine="288"/>
        <w:rPr>
          <w:sz w:val="28"/>
          <w:szCs w:val="28"/>
        </w:rPr>
      </w:pPr>
      <w:r>
        <w:rPr>
          <w:sz w:val="28"/>
          <w:szCs w:val="28"/>
        </w:rPr>
        <w:t>____________________________________</w:t>
      </w:r>
    </w:p>
    <w:p w:rsidR="004A3C77" w:rsidRDefault="004A3C77" w:rsidP="004A3C77">
      <w:pPr>
        <w:ind w:left="3960" w:firstLine="288"/>
        <w:rPr>
          <w:sz w:val="28"/>
          <w:szCs w:val="28"/>
        </w:rPr>
      </w:pPr>
      <w:r>
        <w:rPr>
          <w:sz w:val="28"/>
          <w:szCs w:val="28"/>
        </w:rPr>
        <w:t>тел._________________________________</w:t>
      </w:r>
    </w:p>
    <w:p w:rsidR="004A3C77" w:rsidRPr="00425FEF" w:rsidRDefault="004A3C77" w:rsidP="004A3C77">
      <w:pPr>
        <w:ind w:left="3960" w:firstLine="288"/>
        <w:rPr>
          <w:sz w:val="28"/>
          <w:szCs w:val="28"/>
        </w:rPr>
      </w:pPr>
    </w:p>
    <w:p w:rsidR="004A3C77" w:rsidRPr="00650645" w:rsidRDefault="004A3C77" w:rsidP="004A3C77"/>
    <w:p w:rsidR="004A3C77" w:rsidRDefault="004A3C77" w:rsidP="004A3C77">
      <w:pPr>
        <w:pStyle w:val="3"/>
        <w:rPr>
          <w:b/>
          <w:sz w:val="28"/>
          <w:szCs w:val="28"/>
        </w:rPr>
      </w:pPr>
    </w:p>
    <w:p w:rsidR="004A3C77" w:rsidRDefault="004A3C77" w:rsidP="004A3C77">
      <w:pPr>
        <w:pStyle w:val="3"/>
        <w:rPr>
          <w:b/>
          <w:sz w:val="28"/>
          <w:szCs w:val="28"/>
        </w:rPr>
      </w:pPr>
      <w:r>
        <w:rPr>
          <w:b/>
          <w:sz w:val="28"/>
          <w:szCs w:val="28"/>
        </w:rPr>
        <w:t>Заявление</w:t>
      </w:r>
    </w:p>
    <w:p w:rsidR="004A3C77" w:rsidRDefault="004A3C77" w:rsidP="004A3C77">
      <w:pPr>
        <w:pStyle w:val="ConsPlusNonformat"/>
        <w:jc w:val="both"/>
        <w:rPr>
          <w:rFonts w:ascii="Times New Roman" w:hAnsi="Times New Roman" w:cs="Times New Roman"/>
        </w:rPr>
      </w:pPr>
    </w:p>
    <w:p w:rsidR="004A3C77" w:rsidRPr="00BF5B0A" w:rsidRDefault="004A3C77" w:rsidP="004A3C77">
      <w:pPr>
        <w:pStyle w:val="ConsPlusNonformat"/>
        <w:ind w:firstLine="851"/>
        <w:jc w:val="both"/>
        <w:rPr>
          <w:rFonts w:ascii="Times New Roman" w:hAnsi="Times New Roman" w:cs="Times New Roman"/>
          <w:sz w:val="28"/>
          <w:szCs w:val="28"/>
        </w:rPr>
      </w:pPr>
      <w:r>
        <w:rPr>
          <w:rFonts w:ascii="Times New Roman" w:hAnsi="Times New Roman" w:cs="Times New Roman"/>
          <w:sz w:val="28"/>
          <w:szCs w:val="28"/>
        </w:rPr>
        <w:t>П</w:t>
      </w:r>
      <w:r w:rsidRPr="006A26EF">
        <w:rPr>
          <w:rFonts w:ascii="Times New Roman" w:hAnsi="Times New Roman" w:cs="Times New Roman"/>
          <w:sz w:val="28"/>
          <w:szCs w:val="28"/>
        </w:rPr>
        <w:t xml:space="preserve">рошу </w:t>
      </w:r>
      <w:r>
        <w:rPr>
          <w:rFonts w:ascii="Times New Roman" w:hAnsi="Times New Roman" w:cs="Times New Roman"/>
          <w:sz w:val="28"/>
          <w:szCs w:val="28"/>
        </w:rPr>
        <w:t xml:space="preserve">рассмотреть вопрос о предоставлении в собственность </w:t>
      </w:r>
      <w:r w:rsidRPr="00BF5B0A">
        <w:rPr>
          <w:rFonts w:ascii="Times New Roman" w:hAnsi="Times New Roman" w:cs="Times New Roman"/>
          <w:sz w:val="28"/>
          <w:szCs w:val="28"/>
        </w:rPr>
        <w:t>земельн</w:t>
      </w:r>
      <w:r>
        <w:rPr>
          <w:rFonts w:ascii="Times New Roman" w:hAnsi="Times New Roman" w:cs="Times New Roman"/>
          <w:sz w:val="28"/>
          <w:szCs w:val="28"/>
        </w:rPr>
        <w:t>ого</w:t>
      </w:r>
      <w:r w:rsidRPr="00BF5B0A">
        <w:rPr>
          <w:rFonts w:ascii="Times New Roman" w:hAnsi="Times New Roman" w:cs="Times New Roman"/>
          <w:sz w:val="28"/>
          <w:szCs w:val="28"/>
        </w:rPr>
        <w:t xml:space="preserve"> участ</w:t>
      </w:r>
      <w:r>
        <w:rPr>
          <w:rFonts w:ascii="Times New Roman" w:hAnsi="Times New Roman" w:cs="Times New Roman"/>
          <w:sz w:val="28"/>
          <w:szCs w:val="28"/>
        </w:rPr>
        <w:t>ка, расположенный по адресу:___________________________________________,</w:t>
      </w:r>
      <w:r w:rsidRPr="00BF5B0A">
        <w:rPr>
          <w:rFonts w:ascii="Times New Roman" w:hAnsi="Times New Roman" w:cs="Times New Roman"/>
          <w:sz w:val="28"/>
          <w:szCs w:val="28"/>
        </w:rPr>
        <w:t xml:space="preserve"> </w:t>
      </w:r>
      <w:r>
        <w:rPr>
          <w:rFonts w:ascii="Times New Roman" w:hAnsi="Times New Roman" w:cs="Times New Roman"/>
          <w:sz w:val="28"/>
          <w:szCs w:val="28"/>
        </w:rPr>
        <w:t>с кадастровым номером:</w:t>
      </w:r>
      <w:r w:rsidRPr="00BF5B0A">
        <w:rPr>
          <w:rFonts w:ascii="Times New Roman" w:hAnsi="Times New Roman" w:cs="Times New Roman"/>
          <w:sz w:val="28"/>
          <w:szCs w:val="28"/>
        </w:rPr>
        <w:t>___________</w:t>
      </w:r>
      <w:r>
        <w:rPr>
          <w:rFonts w:ascii="Times New Roman" w:hAnsi="Times New Roman" w:cs="Times New Roman"/>
          <w:sz w:val="28"/>
          <w:szCs w:val="28"/>
        </w:rPr>
        <w:t>____________________________</w:t>
      </w:r>
      <w:r w:rsidRPr="00BF5B0A">
        <w:rPr>
          <w:rFonts w:ascii="Times New Roman" w:hAnsi="Times New Roman" w:cs="Times New Roman"/>
          <w:sz w:val="28"/>
          <w:szCs w:val="28"/>
        </w:rPr>
        <w:t>___</w:t>
      </w:r>
      <w:r>
        <w:rPr>
          <w:rFonts w:ascii="Times New Roman" w:hAnsi="Times New Roman" w:cs="Times New Roman"/>
          <w:sz w:val="28"/>
          <w:szCs w:val="28"/>
        </w:rPr>
        <w:t>,</w:t>
      </w:r>
    </w:p>
    <w:p w:rsidR="004A3C77" w:rsidRPr="0089188D" w:rsidRDefault="004A3C77" w:rsidP="004A3C77">
      <w:pPr>
        <w:jc w:val="both"/>
        <w:rPr>
          <w:sz w:val="16"/>
          <w:szCs w:val="16"/>
        </w:rPr>
      </w:pPr>
      <w:r w:rsidRPr="00E13673">
        <w:rPr>
          <w:sz w:val="28"/>
          <w:szCs w:val="28"/>
        </w:rPr>
        <w:t xml:space="preserve">с видом </w:t>
      </w:r>
      <w:r>
        <w:rPr>
          <w:sz w:val="28"/>
          <w:szCs w:val="28"/>
        </w:rPr>
        <w:t>разрешенного использования__________________________________ площадью _____________.</w:t>
      </w:r>
    </w:p>
    <w:p w:rsidR="004A3C77" w:rsidRDefault="004A3C77" w:rsidP="004A3C77">
      <w:pPr>
        <w:jc w:val="both"/>
        <w:rPr>
          <w:bCs/>
          <w:sz w:val="28"/>
          <w:szCs w:val="28"/>
        </w:rPr>
      </w:pPr>
    </w:p>
    <w:p w:rsidR="004A3C77" w:rsidRDefault="004A3C77" w:rsidP="004A3C77">
      <w:pPr>
        <w:jc w:val="both"/>
        <w:rPr>
          <w:bCs/>
          <w:sz w:val="28"/>
          <w:szCs w:val="28"/>
        </w:rPr>
      </w:pPr>
      <w:r>
        <w:rPr>
          <w:bCs/>
          <w:sz w:val="28"/>
          <w:szCs w:val="28"/>
        </w:rPr>
        <w:t xml:space="preserve">                </w:t>
      </w:r>
    </w:p>
    <w:p w:rsidR="004A3C77" w:rsidRDefault="004A3C77" w:rsidP="004A3C77">
      <w:pPr>
        <w:jc w:val="both"/>
        <w:rPr>
          <w:sz w:val="28"/>
          <w:szCs w:val="28"/>
        </w:rPr>
      </w:pPr>
      <w:r>
        <w:rPr>
          <w:sz w:val="28"/>
          <w:szCs w:val="28"/>
        </w:rPr>
        <w:t xml:space="preserve"> ____________                                                                                    ______________</w:t>
      </w:r>
    </w:p>
    <w:p w:rsidR="004A3C77" w:rsidRDefault="004A3C77" w:rsidP="004A3C77">
      <w:pPr>
        <w:jc w:val="both"/>
        <w:rPr>
          <w:sz w:val="16"/>
          <w:szCs w:val="16"/>
        </w:rPr>
      </w:pPr>
      <w:r>
        <w:rPr>
          <w:sz w:val="28"/>
          <w:szCs w:val="28"/>
        </w:rPr>
        <w:t xml:space="preserve">      дата                                                                                                       подпись</w:t>
      </w:r>
    </w:p>
    <w:p w:rsidR="004A3C77" w:rsidRDefault="004A3C77" w:rsidP="004A3C77">
      <w:pPr>
        <w:jc w:val="both"/>
        <w:rPr>
          <w:sz w:val="16"/>
          <w:szCs w:val="16"/>
        </w:rPr>
      </w:pPr>
    </w:p>
    <w:p w:rsidR="004A3C77" w:rsidRPr="0089188D" w:rsidRDefault="004A3C77" w:rsidP="004A3C77">
      <w:pPr>
        <w:jc w:val="both"/>
        <w:rPr>
          <w:sz w:val="16"/>
          <w:szCs w:val="16"/>
        </w:rPr>
      </w:pPr>
    </w:p>
    <w:p w:rsidR="004A3C77" w:rsidRDefault="004A3C77" w:rsidP="004A3C77">
      <w:pPr>
        <w:autoSpaceDE w:val="0"/>
        <w:autoSpaceDN w:val="0"/>
        <w:adjustRightInd w:val="0"/>
        <w:jc w:val="both"/>
        <w:rPr>
          <w:sz w:val="28"/>
          <w:szCs w:val="28"/>
        </w:rPr>
      </w:pPr>
    </w:p>
    <w:p w:rsidR="00801A3E" w:rsidRPr="008C020C" w:rsidRDefault="00801A3E" w:rsidP="00801A3E">
      <w:pPr>
        <w:autoSpaceDE w:val="0"/>
        <w:autoSpaceDN w:val="0"/>
        <w:adjustRightInd w:val="0"/>
        <w:jc w:val="both"/>
        <w:rPr>
          <w:sz w:val="28"/>
          <w:szCs w:val="28"/>
        </w:rPr>
      </w:pPr>
      <w:r>
        <w:rPr>
          <w:sz w:val="28"/>
          <w:szCs w:val="28"/>
        </w:rPr>
        <w:t xml:space="preserve">Начальник отдела земельных </w:t>
      </w:r>
    </w:p>
    <w:p w:rsidR="00801A3E" w:rsidRDefault="00801A3E" w:rsidP="00801A3E">
      <w:pPr>
        <w:autoSpaceDE w:val="0"/>
        <w:autoSpaceDN w:val="0"/>
        <w:adjustRightInd w:val="0"/>
        <w:jc w:val="both"/>
        <w:rPr>
          <w:sz w:val="28"/>
          <w:szCs w:val="28"/>
        </w:rPr>
      </w:pPr>
      <w:r>
        <w:rPr>
          <w:sz w:val="28"/>
          <w:szCs w:val="28"/>
        </w:rPr>
        <w:t xml:space="preserve"> и </w:t>
      </w:r>
      <w:r w:rsidRPr="008C020C">
        <w:rPr>
          <w:sz w:val="28"/>
          <w:szCs w:val="28"/>
        </w:rPr>
        <w:t xml:space="preserve">имущественных отношений </w:t>
      </w:r>
      <w:r w:rsidRPr="008C020C">
        <w:rPr>
          <w:sz w:val="28"/>
          <w:szCs w:val="28"/>
        </w:rPr>
        <w:tab/>
      </w:r>
      <w:r w:rsidRPr="008C020C">
        <w:rPr>
          <w:sz w:val="28"/>
          <w:szCs w:val="28"/>
        </w:rPr>
        <w:tab/>
      </w:r>
      <w:r w:rsidRPr="008C020C">
        <w:rPr>
          <w:sz w:val="28"/>
          <w:szCs w:val="28"/>
        </w:rPr>
        <w:tab/>
      </w:r>
      <w:r>
        <w:rPr>
          <w:sz w:val="28"/>
          <w:szCs w:val="28"/>
        </w:rPr>
        <w:tab/>
      </w:r>
      <w:r>
        <w:rPr>
          <w:sz w:val="28"/>
          <w:szCs w:val="28"/>
        </w:rPr>
        <w:tab/>
      </w:r>
      <w:r>
        <w:rPr>
          <w:sz w:val="28"/>
          <w:szCs w:val="28"/>
        </w:rPr>
        <w:tab/>
      </w:r>
      <w:proofErr w:type="spellStart"/>
      <w:r w:rsidR="00423910">
        <w:rPr>
          <w:sz w:val="28"/>
          <w:szCs w:val="28"/>
        </w:rPr>
        <w:t>О.Г.Марук</w:t>
      </w:r>
      <w:proofErr w:type="spellEnd"/>
    </w:p>
    <w:p w:rsidR="004A3C77" w:rsidRPr="00AE50E2" w:rsidRDefault="004A3C77" w:rsidP="004A3C77">
      <w:pPr>
        <w:ind w:firstLine="5040"/>
        <w:jc w:val="center"/>
        <w:rPr>
          <w:sz w:val="28"/>
          <w:szCs w:val="28"/>
        </w:rPr>
      </w:pPr>
      <w:r>
        <w:rPr>
          <w:sz w:val="28"/>
          <w:szCs w:val="28"/>
        </w:rPr>
        <w:br w:type="page"/>
      </w:r>
      <w:r>
        <w:rPr>
          <w:sz w:val="28"/>
          <w:szCs w:val="28"/>
        </w:rPr>
        <w:lastRenderedPageBreak/>
        <w:t>ПРИЛОЖЕНИЕ № 3</w:t>
      </w:r>
    </w:p>
    <w:p w:rsidR="004A3C77" w:rsidRPr="00AE50E2" w:rsidRDefault="004A3C77" w:rsidP="004A3C77">
      <w:pPr>
        <w:ind w:left="4956"/>
        <w:jc w:val="center"/>
        <w:rPr>
          <w:sz w:val="28"/>
          <w:szCs w:val="28"/>
        </w:rPr>
      </w:pPr>
      <w:r w:rsidRPr="00AE50E2">
        <w:rPr>
          <w:sz w:val="28"/>
          <w:szCs w:val="28"/>
        </w:rPr>
        <w:t>к административному регламенту</w:t>
      </w:r>
    </w:p>
    <w:p w:rsidR="004A3C77" w:rsidRPr="00AE50E2" w:rsidRDefault="004A3C77" w:rsidP="004A3C77">
      <w:pPr>
        <w:ind w:left="4248" w:firstLine="708"/>
        <w:jc w:val="center"/>
        <w:rPr>
          <w:bCs/>
          <w:sz w:val="28"/>
          <w:szCs w:val="28"/>
        </w:rPr>
      </w:pPr>
      <w:r w:rsidRPr="00AE50E2">
        <w:rPr>
          <w:bCs/>
          <w:sz w:val="28"/>
          <w:szCs w:val="28"/>
        </w:rPr>
        <w:t xml:space="preserve">предоставления администрацией </w:t>
      </w:r>
    </w:p>
    <w:p w:rsidR="004A3C77" w:rsidRPr="00AE50E2" w:rsidRDefault="004A3C77" w:rsidP="004A3C77">
      <w:pPr>
        <w:ind w:left="4956"/>
        <w:jc w:val="center"/>
        <w:rPr>
          <w:bCs/>
          <w:sz w:val="28"/>
          <w:szCs w:val="28"/>
        </w:rPr>
      </w:pPr>
      <w:r>
        <w:rPr>
          <w:sz w:val="28"/>
          <w:szCs w:val="28"/>
        </w:rPr>
        <w:t>Нововеличковского сельского</w:t>
      </w:r>
      <w:r w:rsidRPr="00AC3A23">
        <w:rPr>
          <w:sz w:val="28"/>
          <w:szCs w:val="28"/>
        </w:rPr>
        <w:t xml:space="preserve"> поселения </w:t>
      </w:r>
      <w:r>
        <w:rPr>
          <w:sz w:val="28"/>
          <w:szCs w:val="28"/>
        </w:rPr>
        <w:t>Динского</w:t>
      </w:r>
      <w:r w:rsidRPr="00AC3A23">
        <w:rPr>
          <w:sz w:val="28"/>
          <w:szCs w:val="28"/>
        </w:rPr>
        <w:t xml:space="preserve"> района</w:t>
      </w:r>
      <w:r w:rsidRPr="00AE50E2">
        <w:rPr>
          <w:bCs/>
          <w:sz w:val="28"/>
          <w:szCs w:val="28"/>
        </w:rPr>
        <w:t xml:space="preserve"> муниципальной услуги</w:t>
      </w:r>
    </w:p>
    <w:p w:rsidR="004A3C77" w:rsidRPr="00435539" w:rsidRDefault="005C5167" w:rsidP="004A3C77">
      <w:pPr>
        <w:widowControl w:val="0"/>
        <w:autoSpaceDE w:val="0"/>
        <w:autoSpaceDN w:val="0"/>
        <w:adjustRightInd w:val="0"/>
        <w:ind w:left="5106"/>
        <w:jc w:val="center"/>
        <w:rPr>
          <w:sz w:val="28"/>
          <w:szCs w:val="28"/>
        </w:rPr>
      </w:pPr>
      <w:r w:rsidRPr="00E812FA">
        <w:rPr>
          <w:b/>
          <w:sz w:val="28"/>
          <w:szCs w:val="28"/>
        </w:rPr>
        <w:t>«</w:t>
      </w:r>
      <w:r w:rsidRPr="001C1581">
        <w:rPr>
          <w:sz w:val="28"/>
          <w:szCs w:val="28"/>
        </w:rPr>
        <w:t xml:space="preserve">Предоставление земельных участков, </w:t>
      </w:r>
      <w:r>
        <w:rPr>
          <w:sz w:val="28"/>
          <w:szCs w:val="28"/>
        </w:rPr>
        <w:t>находящихся в муниципальной собственности</w:t>
      </w:r>
      <w:r w:rsidRPr="001C1581">
        <w:rPr>
          <w:sz w:val="28"/>
          <w:szCs w:val="28"/>
        </w:rPr>
        <w:t xml:space="preserve">, </w:t>
      </w:r>
      <w:r w:rsidRPr="001C1581">
        <w:rPr>
          <w:bCs/>
          <w:sz w:val="28"/>
          <w:szCs w:val="28"/>
        </w:rPr>
        <w:t>отдельным категориям граждан</w:t>
      </w:r>
      <w:r>
        <w:rPr>
          <w:bCs/>
          <w:sz w:val="28"/>
          <w:szCs w:val="28"/>
        </w:rPr>
        <w:t xml:space="preserve"> </w:t>
      </w:r>
      <w:r w:rsidRPr="001C1581">
        <w:rPr>
          <w:bCs/>
          <w:sz w:val="28"/>
          <w:szCs w:val="28"/>
        </w:rPr>
        <w:t>в собственность бесплатно</w:t>
      </w:r>
      <w:r w:rsidRPr="001C1581">
        <w:rPr>
          <w:spacing w:val="-4"/>
          <w:sz w:val="28"/>
          <w:szCs w:val="28"/>
        </w:rPr>
        <w:t>»</w:t>
      </w:r>
      <w:r w:rsidR="004A3C77">
        <w:rPr>
          <w:sz w:val="28"/>
          <w:szCs w:val="28"/>
        </w:rPr>
        <w:t xml:space="preserve">                                                           </w:t>
      </w:r>
    </w:p>
    <w:p w:rsidR="004A3C77" w:rsidRDefault="004A3C77" w:rsidP="004A3C77">
      <w:pPr>
        <w:widowControl w:val="0"/>
        <w:autoSpaceDE w:val="0"/>
        <w:autoSpaceDN w:val="0"/>
        <w:adjustRightInd w:val="0"/>
        <w:jc w:val="center"/>
        <w:outlineLvl w:val="0"/>
        <w:rPr>
          <w:bCs/>
          <w:sz w:val="28"/>
          <w:szCs w:val="28"/>
        </w:rPr>
      </w:pPr>
    </w:p>
    <w:p w:rsidR="004A3C77" w:rsidRPr="00435539" w:rsidRDefault="004A3C77" w:rsidP="004A3C77">
      <w:pPr>
        <w:widowControl w:val="0"/>
        <w:autoSpaceDE w:val="0"/>
        <w:autoSpaceDN w:val="0"/>
        <w:adjustRightInd w:val="0"/>
        <w:jc w:val="center"/>
        <w:outlineLvl w:val="0"/>
        <w:rPr>
          <w:b/>
          <w:bCs/>
          <w:sz w:val="28"/>
          <w:szCs w:val="28"/>
        </w:rPr>
      </w:pPr>
      <w:r w:rsidRPr="00435539">
        <w:rPr>
          <w:b/>
          <w:bCs/>
          <w:sz w:val="28"/>
          <w:szCs w:val="28"/>
        </w:rPr>
        <w:t>Блок-схема</w:t>
      </w:r>
      <w:r w:rsidRPr="00435539">
        <w:rPr>
          <w:b/>
          <w:bCs/>
          <w:sz w:val="28"/>
          <w:szCs w:val="28"/>
        </w:rPr>
        <w:br/>
        <w:t xml:space="preserve">предоставления муниципальной услуги </w:t>
      </w:r>
      <w:r w:rsidRPr="004409BE">
        <w:rPr>
          <w:b/>
          <w:sz w:val="28"/>
          <w:szCs w:val="28"/>
        </w:rPr>
        <w:t xml:space="preserve">«Предоставление земельных участков, </w:t>
      </w:r>
      <w:r>
        <w:rPr>
          <w:b/>
          <w:sz w:val="28"/>
          <w:szCs w:val="28"/>
        </w:rPr>
        <w:t>находящихся в муниципальной собственности</w:t>
      </w:r>
      <w:r w:rsidRPr="004409BE">
        <w:rPr>
          <w:b/>
          <w:sz w:val="28"/>
          <w:szCs w:val="28"/>
        </w:rPr>
        <w:t xml:space="preserve">, </w:t>
      </w:r>
      <w:r w:rsidRPr="004409BE">
        <w:rPr>
          <w:b/>
          <w:bCs/>
          <w:sz w:val="28"/>
          <w:szCs w:val="28"/>
        </w:rPr>
        <w:t>отдельным категориям граждан в собственность бесплатно</w:t>
      </w:r>
      <w:r w:rsidRPr="004409BE">
        <w:rPr>
          <w:b/>
          <w:sz w:val="28"/>
          <w:szCs w:val="28"/>
        </w:rPr>
        <w:t>»</w:t>
      </w:r>
    </w:p>
    <w:p w:rsidR="004A3C77" w:rsidRPr="00B02986" w:rsidRDefault="004A3C77" w:rsidP="004A3C77">
      <w:pPr>
        <w:jc w:val="center"/>
        <w:rPr>
          <w:bCs/>
          <w:szCs w:val="28"/>
        </w:rPr>
      </w:pPr>
    </w:p>
    <w:p w:rsidR="004A3C77" w:rsidRPr="008307E1" w:rsidRDefault="004A3C77" w:rsidP="004A3C77">
      <w:r w:rsidRPr="008307E1">
        <w:rPr>
          <w:noProof/>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116205</wp:posOffset>
                </wp:positionV>
                <wp:extent cx="6057900" cy="727075"/>
                <wp:effectExtent l="7620" t="11430" r="11430" b="1397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727075"/>
                        </a:xfrm>
                        <a:prstGeom prst="rect">
                          <a:avLst/>
                        </a:prstGeom>
                        <a:solidFill>
                          <a:srgbClr val="FFFFFF"/>
                        </a:solidFill>
                        <a:ln w="9525">
                          <a:solidFill>
                            <a:srgbClr val="000000"/>
                          </a:solidFill>
                          <a:miter lim="800000"/>
                          <a:headEnd/>
                          <a:tailEnd/>
                        </a:ln>
                      </wps:spPr>
                      <wps:txbx>
                        <w:txbxContent>
                          <w:p w:rsidR="00060018" w:rsidRPr="00E51713" w:rsidRDefault="00060018" w:rsidP="004A3C77">
                            <w:pPr>
                              <w:jc w:val="center"/>
                            </w:pPr>
                            <w:r w:rsidRPr="008017D9">
                              <w:rPr>
                                <w:szCs w:val="22"/>
                              </w:rPr>
                              <w:t>Прием и регистрация заявления и п</w:t>
                            </w:r>
                            <w:r>
                              <w:rPr>
                                <w:szCs w:val="22"/>
                              </w:rPr>
                              <w:t>рилагаемых к нему документов в Б</w:t>
                            </w:r>
                            <w:r w:rsidRPr="008017D9">
                              <w:rPr>
                                <w:szCs w:val="22"/>
                              </w:rPr>
                              <w:t>У «МФЦ», передача курьером М</w:t>
                            </w:r>
                            <w:r>
                              <w:rPr>
                                <w:szCs w:val="22"/>
                              </w:rPr>
                              <w:t>БУ «МФЦ» пакета документов из Б</w:t>
                            </w:r>
                            <w:r w:rsidRPr="008017D9">
                              <w:rPr>
                                <w:szCs w:val="22"/>
                              </w:rPr>
                              <w:t xml:space="preserve">У «МФЦ» в </w:t>
                            </w:r>
                            <w:r>
                              <w:t>Нововеличковское сельское поселения Динского района</w:t>
                            </w:r>
                            <w:r w:rsidRPr="00E51713">
                              <w:t xml:space="preserve"> - 1 календарный день</w:t>
                            </w:r>
                          </w:p>
                          <w:p w:rsidR="00060018" w:rsidRDefault="00060018" w:rsidP="004A3C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26" style="position:absolute;margin-left:2.85pt;margin-top:9.15pt;width:477pt;height:5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">
                <v:textbox>
                  <w:txbxContent>
                    <w:p w:rsidR="00060018" w:rsidRPr="00E51713" w:rsidRDefault="00060018" w:rsidP="004A3C77">
                      <w:pPr>
                        <w:jc w:val="center"/>
                      </w:pPr>
                      <w:r w:rsidRPr="008017D9">
                        <w:rPr>
                          <w:szCs w:val="22"/>
                        </w:rPr>
                        <w:t>Прием и регистрация заявления и п</w:t>
                      </w:r>
                      <w:r>
                        <w:rPr>
                          <w:szCs w:val="22"/>
                        </w:rPr>
                        <w:t>рилагаемых к нему документов в Б</w:t>
                      </w:r>
                      <w:r w:rsidRPr="008017D9">
                        <w:rPr>
                          <w:szCs w:val="22"/>
                        </w:rPr>
                        <w:t>У «МФЦ», передача курьером М</w:t>
                      </w:r>
                      <w:r>
                        <w:rPr>
                          <w:szCs w:val="22"/>
                        </w:rPr>
                        <w:t>БУ «МФЦ» пакета документов из Б</w:t>
                      </w:r>
                      <w:r w:rsidRPr="008017D9">
                        <w:rPr>
                          <w:szCs w:val="22"/>
                        </w:rPr>
                        <w:t xml:space="preserve">У «МФЦ» в </w:t>
                      </w:r>
                      <w:r>
                        <w:t>Нововеличковское сельское поселения Динского района</w:t>
                      </w:r>
                      <w:r w:rsidRPr="00E51713">
                        <w:t xml:space="preserve"> - 1 календарный день</w:t>
                      </w:r>
                    </w:p>
                    <w:p w:rsidR="00060018" w:rsidRDefault="00060018" w:rsidP="004A3C77"/>
                  </w:txbxContent>
                </v:textbox>
              </v:rect>
            </w:pict>
          </mc:Fallback>
        </mc:AlternateContent>
      </w:r>
    </w:p>
    <w:p w:rsidR="004A3C77" w:rsidRPr="008307E1" w:rsidRDefault="004A3C77" w:rsidP="004A3C77"/>
    <w:p w:rsidR="004A3C77" w:rsidRPr="008307E1" w:rsidRDefault="004A3C77" w:rsidP="004A3C77"/>
    <w:p w:rsidR="004A3C77" w:rsidRPr="008307E1" w:rsidRDefault="004A3C77" w:rsidP="004A3C77">
      <w:pPr>
        <w:jc w:val="right"/>
      </w:pPr>
    </w:p>
    <w:p w:rsidR="004A3C77" w:rsidRPr="008307E1" w:rsidRDefault="004A3C77" w:rsidP="004A3C77">
      <w:pPr>
        <w:jc w:val="right"/>
      </w:pPr>
      <w:r w:rsidRPr="008307E1">
        <w:rPr>
          <w:noProof/>
        </w:rPr>
        <mc:AlternateContent>
          <mc:Choice Requires="wps">
            <w:drawing>
              <wp:anchor distT="0" distB="0" distL="114300" distR="114300" simplePos="0" relativeHeight="251663360" behindDoc="0" locked="0" layoutInCell="1" allowOverlap="1">
                <wp:simplePos x="0" y="0"/>
                <wp:positionH relativeFrom="column">
                  <wp:posOffset>3041015</wp:posOffset>
                </wp:positionH>
                <wp:positionV relativeFrom="paragraph">
                  <wp:posOffset>142875</wp:posOffset>
                </wp:positionV>
                <wp:extent cx="0" cy="281940"/>
                <wp:effectExtent l="59690" t="9525" r="54610" b="2286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27E4FA0" id="_x0000_t32" coordsize="21600,21600" o:spt="32" o:oned="t" path="m,l21600,21600e" filled="f">
                <v:path arrowok="t" fillok="f" o:connecttype="none"/>
                <o:lock v:ext="edit" shapetype="t"/>
              </v:shapetype>
              <v:shape id="Прямая со стрелкой 8" o:spid="_x0000_s1026" type="#_x0000_t32" style="position:absolute;margin-left:239.45pt;margin-top:11.25pt;width:0;height:2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">
                <v:stroke endarrow="block"/>
              </v:shape>
            </w:pict>
          </mc:Fallback>
        </mc:AlternateContent>
      </w:r>
    </w:p>
    <w:p w:rsidR="004A3C77" w:rsidRPr="008307E1" w:rsidRDefault="004A3C77" w:rsidP="004A3C77">
      <w:pPr>
        <w:tabs>
          <w:tab w:val="left" w:pos="4260"/>
        </w:tabs>
      </w:pPr>
      <w:r w:rsidRPr="008307E1">
        <w:tab/>
      </w:r>
    </w:p>
    <w:p w:rsidR="004A3C77" w:rsidRPr="008307E1" w:rsidRDefault="004A3C77" w:rsidP="004A3C77">
      <w:pPr>
        <w:jc w:val="right"/>
      </w:pPr>
      <w:r w:rsidRPr="008307E1">
        <w:rPr>
          <w:noProof/>
        </w:rPr>
        <mc:AlternateContent>
          <mc:Choice Requires="wps">
            <w:drawing>
              <wp:anchor distT="0" distB="0" distL="114300" distR="114300" simplePos="0" relativeHeight="251662336" behindDoc="0" locked="0" layoutInCell="1" allowOverlap="1">
                <wp:simplePos x="0" y="0"/>
                <wp:positionH relativeFrom="column">
                  <wp:posOffset>36195</wp:posOffset>
                </wp:positionH>
                <wp:positionV relativeFrom="paragraph">
                  <wp:posOffset>74295</wp:posOffset>
                </wp:positionV>
                <wp:extent cx="6044565" cy="855345"/>
                <wp:effectExtent l="7620" t="7620" r="5715" b="1333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4565" cy="855345"/>
                        </a:xfrm>
                        <a:prstGeom prst="rect">
                          <a:avLst/>
                        </a:prstGeom>
                        <a:solidFill>
                          <a:srgbClr val="FFFFFF"/>
                        </a:solidFill>
                        <a:ln w="9525">
                          <a:solidFill>
                            <a:srgbClr val="000000"/>
                          </a:solidFill>
                          <a:miter lim="800000"/>
                          <a:headEnd/>
                          <a:tailEnd/>
                        </a:ln>
                      </wps:spPr>
                      <wps:txbx>
                        <w:txbxContent>
                          <w:p w:rsidR="00060018" w:rsidRPr="00506B1A" w:rsidRDefault="00060018" w:rsidP="004A3C77">
                            <w:pPr>
                              <w:jc w:val="center"/>
                            </w:pPr>
                            <w:r w:rsidRPr="00E51713">
                              <w:t xml:space="preserve">Рассмотрение заявления и прилагаемых к нему документов в </w:t>
                            </w:r>
                            <w:r>
                              <w:t>Нововеличковском сельском поселении Динского района</w:t>
                            </w:r>
                            <w:r w:rsidRPr="00E51713">
                              <w:t>, принятие решения о предоставлении либо об</w:t>
                            </w:r>
                            <w:r w:rsidRPr="00506B1A">
                              <w:t xml:space="preserve"> отказе в предоставлении муниципальной услуги, формирование и направление </w:t>
                            </w:r>
                            <w:proofErr w:type="spellStart"/>
                            <w:r>
                              <w:t>Нововеличковским</w:t>
                            </w:r>
                            <w:proofErr w:type="spellEnd"/>
                            <w:r>
                              <w:t xml:space="preserve"> сельским поселением Динского района</w:t>
                            </w:r>
                            <w:r w:rsidRPr="00E51713">
                              <w:t xml:space="preserve"> </w:t>
                            </w:r>
                            <w:r w:rsidRPr="00506B1A">
                              <w:t xml:space="preserve">межведомственных запросов – </w:t>
                            </w:r>
                            <w:r>
                              <w:t>10</w:t>
                            </w:r>
                            <w:r w:rsidRPr="00506B1A">
                              <w:t xml:space="preserve"> </w:t>
                            </w:r>
                            <w:r>
                              <w:t>календарных</w:t>
                            </w:r>
                            <w:r w:rsidRPr="00506B1A">
                              <w:t xml:space="preserve"> дн</w:t>
                            </w:r>
                            <w:r>
                              <w:t>ей</w:t>
                            </w:r>
                          </w:p>
                          <w:p w:rsidR="00060018" w:rsidRPr="00506B1A" w:rsidRDefault="00060018" w:rsidP="004A3C77"/>
                          <w:p w:rsidR="00060018" w:rsidRPr="00506B1A" w:rsidRDefault="00060018" w:rsidP="004A3C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7" style="position:absolute;left:0;text-align:left;margin-left:2.85pt;margin-top:5.85pt;width:475.95pt;height:67.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">
                <v:textbox>
                  <w:txbxContent>
                    <w:p w:rsidR="00060018" w:rsidRPr="00506B1A" w:rsidRDefault="00060018" w:rsidP="004A3C77">
                      <w:pPr>
                        <w:jc w:val="center"/>
                      </w:pPr>
                      <w:r w:rsidRPr="00E51713">
                        <w:t xml:space="preserve">Рассмотрение заявления и прилагаемых к нему документов в </w:t>
                      </w:r>
                      <w:r>
                        <w:t>Нововеличковском сельском поселении Динского района</w:t>
                      </w:r>
                      <w:r w:rsidRPr="00E51713">
                        <w:t>, принятие решения о предоставлении либо об</w:t>
                      </w:r>
                      <w:r w:rsidRPr="00506B1A">
                        <w:t xml:space="preserve"> отказе в предоставлении муниципальной услуги, формирование и направление </w:t>
                      </w:r>
                      <w:proofErr w:type="spellStart"/>
                      <w:r>
                        <w:t>Нововеличковским</w:t>
                      </w:r>
                      <w:proofErr w:type="spellEnd"/>
                      <w:r>
                        <w:t xml:space="preserve"> сельским поселением Динского района</w:t>
                      </w:r>
                      <w:r w:rsidRPr="00E51713">
                        <w:t xml:space="preserve"> </w:t>
                      </w:r>
                      <w:r w:rsidRPr="00506B1A">
                        <w:t xml:space="preserve">межведомственных запросов – </w:t>
                      </w:r>
                      <w:r>
                        <w:t>10</w:t>
                      </w:r>
                      <w:r w:rsidRPr="00506B1A">
                        <w:t xml:space="preserve"> </w:t>
                      </w:r>
                      <w:r>
                        <w:t>календарных</w:t>
                      </w:r>
                      <w:r w:rsidRPr="00506B1A">
                        <w:t xml:space="preserve"> дн</w:t>
                      </w:r>
                      <w:r>
                        <w:t>ей</w:t>
                      </w:r>
                    </w:p>
                    <w:p w:rsidR="00060018" w:rsidRPr="00506B1A" w:rsidRDefault="00060018" w:rsidP="004A3C77"/>
                    <w:p w:rsidR="00060018" w:rsidRPr="00506B1A" w:rsidRDefault="00060018" w:rsidP="004A3C77"/>
                  </w:txbxContent>
                </v:textbox>
              </v:rect>
            </w:pict>
          </mc:Fallback>
        </mc:AlternateContent>
      </w:r>
    </w:p>
    <w:p w:rsidR="004A3C77" w:rsidRPr="008307E1" w:rsidRDefault="004A3C77" w:rsidP="004A3C77">
      <w:pPr>
        <w:jc w:val="right"/>
      </w:pPr>
    </w:p>
    <w:p w:rsidR="004A3C77" w:rsidRPr="008307E1" w:rsidRDefault="004A3C77" w:rsidP="004A3C77">
      <w:pPr>
        <w:jc w:val="right"/>
      </w:pPr>
    </w:p>
    <w:p w:rsidR="004A3C77" w:rsidRPr="008307E1" w:rsidRDefault="004A3C77" w:rsidP="004A3C77">
      <w:pPr>
        <w:tabs>
          <w:tab w:val="left" w:pos="4350"/>
        </w:tabs>
      </w:pPr>
      <w:r w:rsidRPr="008307E1">
        <w:tab/>
      </w:r>
    </w:p>
    <w:p w:rsidR="004A3C77" w:rsidRPr="008307E1" w:rsidRDefault="004A3C77" w:rsidP="004A3C77">
      <w:pPr>
        <w:jc w:val="right"/>
      </w:pPr>
    </w:p>
    <w:p w:rsidR="004A3C77" w:rsidRPr="008307E1" w:rsidRDefault="004A3C77" w:rsidP="004A3C77">
      <w:pPr>
        <w:tabs>
          <w:tab w:val="left" w:pos="4140"/>
          <w:tab w:val="left" w:pos="4320"/>
        </w:tabs>
      </w:pPr>
      <w:r w:rsidRPr="008307E1">
        <w:rPr>
          <w:noProof/>
        </w:rPr>
        <mc:AlternateContent>
          <mc:Choice Requires="wps">
            <w:drawing>
              <wp:anchor distT="0" distB="0" distL="114300" distR="114300" simplePos="0" relativeHeight="251665408" behindDoc="0" locked="0" layoutInCell="1" allowOverlap="1">
                <wp:simplePos x="0" y="0"/>
                <wp:positionH relativeFrom="column">
                  <wp:posOffset>4922520</wp:posOffset>
                </wp:positionH>
                <wp:positionV relativeFrom="paragraph">
                  <wp:posOffset>53340</wp:posOffset>
                </wp:positionV>
                <wp:extent cx="635" cy="387985"/>
                <wp:effectExtent l="55245" t="5715" r="58420" b="1587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E9541B5" id="Прямая со стрелкой 6" o:spid="_x0000_s1026" type="#_x0000_t32" style="position:absolute;margin-left:387.6pt;margin-top:4.2pt;width:.05pt;height:30.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F9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">
                <v:stroke endarrow="block"/>
              </v:shape>
            </w:pict>
          </mc:Fallback>
        </mc:AlternateContent>
      </w:r>
      <w:r w:rsidRPr="008307E1">
        <w:rPr>
          <w:noProof/>
        </w:rPr>
        <mc:AlternateContent>
          <mc:Choice Requires="wps">
            <w:drawing>
              <wp:anchor distT="0" distB="0" distL="114300" distR="114300" simplePos="0" relativeHeight="251664384" behindDoc="0" locked="0" layoutInCell="1" allowOverlap="1">
                <wp:simplePos x="0" y="0"/>
                <wp:positionH relativeFrom="column">
                  <wp:posOffset>1399540</wp:posOffset>
                </wp:positionH>
                <wp:positionV relativeFrom="paragraph">
                  <wp:posOffset>53340</wp:posOffset>
                </wp:positionV>
                <wp:extent cx="635" cy="387985"/>
                <wp:effectExtent l="56515" t="5715" r="57150" b="1587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75053DD" id="Прямая со стрелкой 5" o:spid="_x0000_s1026" type="#_x0000_t32" style="position:absolute;margin-left:110.2pt;margin-top:4.2pt;width:.05pt;height:30.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">
                <v:stroke endarrow="block"/>
              </v:shape>
            </w:pict>
          </mc:Fallback>
        </mc:AlternateContent>
      </w:r>
      <w:r w:rsidRPr="008307E1">
        <w:tab/>
      </w:r>
      <w:r w:rsidRPr="008307E1">
        <w:tab/>
      </w:r>
    </w:p>
    <w:p w:rsidR="004A3C77" w:rsidRPr="008307E1" w:rsidRDefault="004A3C77" w:rsidP="004A3C77">
      <w:pPr>
        <w:jc w:val="right"/>
      </w:pPr>
    </w:p>
    <w:p w:rsidR="004A3C77" w:rsidRPr="008307E1" w:rsidRDefault="004A3C77" w:rsidP="004A3C77">
      <w:pPr>
        <w:jc w:val="right"/>
      </w:pPr>
      <w:r w:rsidRPr="008307E1">
        <w:rPr>
          <w:noProof/>
        </w:rPr>
        <mc:AlternateContent>
          <mc:Choice Requires="wps">
            <w:drawing>
              <wp:anchor distT="0" distB="0" distL="114300" distR="114300" simplePos="0" relativeHeight="251660288" behindDoc="0" locked="0" layoutInCell="1" allowOverlap="1">
                <wp:simplePos x="0" y="0"/>
                <wp:positionH relativeFrom="column">
                  <wp:posOffset>90805</wp:posOffset>
                </wp:positionH>
                <wp:positionV relativeFrom="paragraph">
                  <wp:posOffset>83185</wp:posOffset>
                </wp:positionV>
                <wp:extent cx="2950210" cy="1266825"/>
                <wp:effectExtent l="5080" t="6985" r="6985" b="1206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0210" cy="1266825"/>
                        </a:xfrm>
                        <a:prstGeom prst="rect">
                          <a:avLst/>
                        </a:prstGeom>
                        <a:solidFill>
                          <a:srgbClr val="FFFFFF"/>
                        </a:solidFill>
                        <a:ln w="9525">
                          <a:solidFill>
                            <a:srgbClr val="000000"/>
                          </a:solidFill>
                          <a:miter lim="800000"/>
                          <a:headEnd/>
                          <a:tailEnd/>
                        </a:ln>
                      </wps:spPr>
                      <wps:txbx>
                        <w:txbxContent>
                          <w:p w:rsidR="00060018" w:rsidRPr="00506B1A" w:rsidRDefault="00060018" w:rsidP="004A3C77">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Нововеличковского сельского поселения Динского района</w:t>
                            </w:r>
                            <w:r w:rsidRPr="00E51713">
                              <w:t xml:space="preserve">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060018" w:rsidRPr="00506B1A" w:rsidRDefault="00060018" w:rsidP="004A3C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8" style="position:absolute;left:0;text-align:left;margin-left:7.15pt;margin-top:6.55pt;width:232.3pt;height:9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">
                <v:textbox>
                  <w:txbxContent>
                    <w:p w:rsidR="00060018" w:rsidRPr="00506B1A" w:rsidRDefault="00060018" w:rsidP="004A3C77">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Нововеличковского сельского поселения Динского района</w:t>
                      </w:r>
                      <w:r w:rsidRPr="00E51713">
                        <w:t xml:space="preserve">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060018" w:rsidRPr="00506B1A" w:rsidRDefault="00060018" w:rsidP="004A3C77"/>
                  </w:txbxContent>
                </v:textbox>
              </v:rect>
            </w:pict>
          </mc:Fallback>
        </mc:AlternateContent>
      </w:r>
      <w:r w:rsidRPr="008307E1">
        <w:rPr>
          <w:noProof/>
        </w:rPr>
        <mc:AlternateContent>
          <mc:Choice Requires="wps">
            <w:drawing>
              <wp:anchor distT="0" distB="0" distL="114300" distR="114300" simplePos="0" relativeHeight="251661312" behindDoc="0" locked="0" layoutInCell="1" allowOverlap="1">
                <wp:simplePos x="0" y="0"/>
                <wp:positionH relativeFrom="column">
                  <wp:posOffset>3629025</wp:posOffset>
                </wp:positionH>
                <wp:positionV relativeFrom="paragraph">
                  <wp:posOffset>83185</wp:posOffset>
                </wp:positionV>
                <wp:extent cx="2352675" cy="1169670"/>
                <wp:effectExtent l="9525" t="6985" r="9525" b="1397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1169670"/>
                        </a:xfrm>
                        <a:prstGeom prst="rect">
                          <a:avLst/>
                        </a:prstGeom>
                        <a:solidFill>
                          <a:srgbClr val="FFFFFF"/>
                        </a:solidFill>
                        <a:ln w="9525">
                          <a:solidFill>
                            <a:srgbClr val="000000"/>
                          </a:solidFill>
                          <a:miter lim="800000"/>
                          <a:headEnd/>
                          <a:tailEnd/>
                        </a:ln>
                      </wps:spPr>
                      <wps:txbx>
                        <w:txbxContent>
                          <w:p w:rsidR="00060018" w:rsidRPr="00506B1A" w:rsidRDefault="00060018" w:rsidP="004A3C77">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БУ «МФЦ» для выдачи заявителю </w:t>
                            </w:r>
                            <w:r w:rsidRPr="00506B1A">
                              <w:t xml:space="preserve">– </w:t>
                            </w:r>
                            <w:r>
                              <w:t>9</w:t>
                            </w:r>
                            <w:r w:rsidRPr="00506B1A">
                              <w:t xml:space="preserve"> </w:t>
                            </w:r>
                            <w:r>
                              <w:t>календарных</w:t>
                            </w:r>
                            <w:r w:rsidRPr="00506B1A">
                              <w:t xml:space="preserve"> дней</w:t>
                            </w:r>
                          </w:p>
                          <w:p w:rsidR="00060018" w:rsidRPr="003B0B80" w:rsidRDefault="00060018" w:rsidP="004A3C77">
                            <w:pPr>
                              <w:jc w:val="center"/>
                              <w:rPr>
                                <w:szCs w:val="22"/>
                              </w:rPr>
                            </w:pPr>
                          </w:p>
                          <w:p w:rsidR="00060018" w:rsidRPr="003931DC" w:rsidRDefault="00060018" w:rsidP="004A3C77">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29" style="position:absolute;left:0;text-align:left;margin-left:285.75pt;margin-top:6.55pt;width:185.25pt;height:9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">
                <v:textbox>
                  <w:txbxContent>
                    <w:p w:rsidR="00060018" w:rsidRPr="00506B1A" w:rsidRDefault="00060018" w:rsidP="004A3C77">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БУ «МФЦ» для выдачи заявителю </w:t>
                      </w:r>
                      <w:r w:rsidRPr="00506B1A">
                        <w:t xml:space="preserve">– </w:t>
                      </w:r>
                      <w:r>
                        <w:t>9</w:t>
                      </w:r>
                      <w:r w:rsidRPr="00506B1A">
                        <w:t xml:space="preserve"> </w:t>
                      </w:r>
                      <w:r>
                        <w:t>календарных</w:t>
                      </w:r>
                      <w:r w:rsidRPr="00506B1A">
                        <w:t xml:space="preserve"> дней</w:t>
                      </w:r>
                    </w:p>
                    <w:p w:rsidR="00060018" w:rsidRPr="003B0B80" w:rsidRDefault="00060018" w:rsidP="004A3C77">
                      <w:pPr>
                        <w:jc w:val="center"/>
                        <w:rPr>
                          <w:szCs w:val="22"/>
                        </w:rPr>
                      </w:pPr>
                    </w:p>
                    <w:p w:rsidR="00060018" w:rsidRPr="003931DC" w:rsidRDefault="00060018" w:rsidP="004A3C77">
                      <w:pPr>
                        <w:rPr>
                          <w:szCs w:val="22"/>
                        </w:rPr>
                      </w:pPr>
                    </w:p>
                  </w:txbxContent>
                </v:textbox>
              </v:rect>
            </w:pict>
          </mc:Fallback>
        </mc:AlternateContent>
      </w:r>
    </w:p>
    <w:p w:rsidR="004A3C77" w:rsidRPr="008307E1" w:rsidRDefault="004A3C77" w:rsidP="004A3C77">
      <w:pPr>
        <w:jc w:val="right"/>
      </w:pPr>
    </w:p>
    <w:p w:rsidR="004A3C77" w:rsidRPr="008307E1" w:rsidRDefault="004A3C77" w:rsidP="004A3C77">
      <w:pPr>
        <w:jc w:val="center"/>
      </w:pPr>
    </w:p>
    <w:p w:rsidR="004A3C77" w:rsidRPr="008307E1" w:rsidRDefault="004A3C77" w:rsidP="004A3C77">
      <w:pPr>
        <w:jc w:val="right"/>
      </w:pPr>
    </w:p>
    <w:p w:rsidR="004A3C77" w:rsidRPr="008307E1" w:rsidRDefault="004A3C77" w:rsidP="004A3C77">
      <w:pPr>
        <w:tabs>
          <w:tab w:val="center" w:pos="4819"/>
          <w:tab w:val="left" w:pos="6420"/>
        </w:tabs>
      </w:pPr>
      <w:r w:rsidRPr="008307E1">
        <w:tab/>
      </w:r>
      <w:r w:rsidRPr="008307E1">
        <w:tab/>
      </w:r>
    </w:p>
    <w:p w:rsidR="004A3C77" w:rsidRPr="008307E1" w:rsidRDefault="004A3C77" w:rsidP="004A3C77">
      <w:pPr>
        <w:jc w:val="right"/>
      </w:pPr>
    </w:p>
    <w:p w:rsidR="004A3C77" w:rsidRPr="008307E1" w:rsidRDefault="004A3C77" w:rsidP="004A3C77">
      <w:pPr>
        <w:tabs>
          <w:tab w:val="left" w:pos="6660"/>
        </w:tabs>
      </w:pPr>
      <w:r w:rsidRPr="008307E1">
        <w:tab/>
      </w:r>
    </w:p>
    <w:p w:rsidR="004A3C77" w:rsidRPr="008307E1" w:rsidRDefault="004A3C77" w:rsidP="004A3C77">
      <w:pPr>
        <w:tabs>
          <w:tab w:val="left" w:pos="225"/>
          <w:tab w:val="left" w:pos="3870"/>
        </w:tabs>
      </w:pPr>
      <w:r>
        <w:rPr>
          <w:noProof/>
        </w:rPr>
        <mc:AlternateContent>
          <mc:Choice Requires="wps">
            <w:drawing>
              <wp:anchor distT="0" distB="0" distL="114300" distR="114300" simplePos="0" relativeHeight="251666432" behindDoc="0" locked="0" layoutInCell="1" allowOverlap="1">
                <wp:simplePos x="0" y="0"/>
                <wp:positionH relativeFrom="column">
                  <wp:posOffset>1400175</wp:posOffset>
                </wp:positionH>
                <wp:positionV relativeFrom="paragraph">
                  <wp:posOffset>123190</wp:posOffset>
                </wp:positionV>
                <wp:extent cx="0" cy="767080"/>
                <wp:effectExtent l="57150" t="8890" r="57150" b="1460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70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ADEB74B" id="Прямая со стрелкой 2" o:spid="_x0000_s1026" type="#_x0000_t32" style="position:absolute;margin-left:110.25pt;margin-top:9.7pt;width:0;height:60.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">
                <v:stroke endarrow="block"/>
              </v:shape>
            </w:pict>
          </mc:Fallback>
        </mc:AlternateContent>
      </w:r>
      <w:r w:rsidRPr="008307E1">
        <w:tab/>
      </w:r>
      <w:r w:rsidRPr="008307E1">
        <w:tab/>
      </w:r>
    </w:p>
    <w:p w:rsidR="004A3C77" w:rsidRPr="008307E1" w:rsidRDefault="004A3C77" w:rsidP="004A3C77">
      <w:pPr>
        <w:tabs>
          <w:tab w:val="left" w:pos="7290"/>
        </w:tabs>
      </w:pPr>
      <w:r w:rsidRPr="008307E1">
        <w:tab/>
      </w:r>
    </w:p>
    <w:p w:rsidR="004A3C77" w:rsidRPr="008307E1" w:rsidRDefault="004A3C77" w:rsidP="004A3C77">
      <w:pPr>
        <w:jc w:val="right"/>
      </w:pPr>
    </w:p>
    <w:p w:rsidR="004A3C77" w:rsidRPr="008307E1" w:rsidRDefault="004A3C77" w:rsidP="004A3C77">
      <w:pPr>
        <w:jc w:val="right"/>
      </w:pPr>
    </w:p>
    <w:p w:rsidR="004A3C77" w:rsidRPr="008307E1" w:rsidRDefault="004A3C77" w:rsidP="004A3C77">
      <w:pPr>
        <w:tabs>
          <w:tab w:val="left" w:pos="1095"/>
          <w:tab w:val="center" w:pos="4819"/>
        </w:tabs>
      </w:pPr>
      <w:r w:rsidRPr="008307E1">
        <w:tab/>
      </w:r>
      <w:r w:rsidRPr="008307E1">
        <w:tab/>
      </w:r>
    </w:p>
    <w:p w:rsidR="004A3C77" w:rsidRPr="008307E1" w:rsidRDefault="004A3C77" w:rsidP="004A3C77">
      <w:pPr>
        <w:tabs>
          <w:tab w:val="left" w:pos="1530"/>
          <w:tab w:val="left" w:pos="3240"/>
        </w:tabs>
      </w:pPr>
      <w:r>
        <w:rPr>
          <w:noProof/>
        </w:rPr>
        <mc:AlternateContent>
          <mc:Choice Requires="wps">
            <w:drawing>
              <wp:anchor distT="0" distB="0" distL="114300" distR="114300" simplePos="0" relativeHeight="251667456" behindDoc="0" locked="0" layoutInCell="1" allowOverlap="1">
                <wp:simplePos x="0" y="0"/>
                <wp:positionH relativeFrom="column">
                  <wp:posOffset>36195</wp:posOffset>
                </wp:positionH>
                <wp:positionV relativeFrom="paragraph">
                  <wp:posOffset>13970</wp:posOffset>
                </wp:positionV>
                <wp:extent cx="5989955" cy="458470"/>
                <wp:effectExtent l="7620" t="13970" r="12700" b="1333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9955" cy="458470"/>
                        </a:xfrm>
                        <a:prstGeom prst="rect">
                          <a:avLst/>
                        </a:prstGeom>
                        <a:solidFill>
                          <a:srgbClr val="FFFFFF"/>
                        </a:solidFill>
                        <a:ln w="9525">
                          <a:solidFill>
                            <a:srgbClr val="000000"/>
                          </a:solidFill>
                          <a:miter lim="800000"/>
                          <a:headEnd/>
                          <a:tailEnd/>
                        </a:ln>
                      </wps:spPr>
                      <wps:txbx>
                        <w:txbxContent>
                          <w:p w:rsidR="00060018" w:rsidRDefault="00060018" w:rsidP="004A3C77">
                            <w:pPr>
                              <w:jc w:val="center"/>
                              <w:rPr>
                                <w:szCs w:val="22"/>
                              </w:rPr>
                            </w:pPr>
                            <w:r w:rsidRPr="00346E9A">
                              <w:rPr>
                                <w:szCs w:val="22"/>
                              </w:rPr>
                              <w:t>Передача Постановления</w:t>
                            </w:r>
                            <w:r>
                              <w:rPr>
                                <w:szCs w:val="22"/>
                              </w:rPr>
                              <w:t xml:space="preserve"> в Б</w:t>
                            </w:r>
                            <w:r w:rsidRPr="00346E9A">
                              <w:rPr>
                                <w:szCs w:val="22"/>
                              </w:rPr>
                              <w:t xml:space="preserve">У «МФЦ» для выдачи </w:t>
                            </w:r>
                          </w:p>
                          <w:p w:rsidR="00060018" w:rsidRPr="00346E9A" w:rsidRDefault="00060018" w:rsidP="004A3C77">
                            <w:pPr>
                              <w:jc w:val="center"/>
                              <w:rPr>
                                <w:szCs w:val="22"/>
                              </w:rPr>
                            </w:pPr>
                            <w:r w:rsidRPr="00346E9A">
                              <w:rPr>
                                <w:szCs w:val="22"/>
                              </w:rPr>
                              <w:t>заявителю – 1 календарный день</w:t>
                            </w:r>
                          </w:p>
                          <w:p w:rsidR="00060018" w:rsidRPr="003B0B80" w:rsidRDefault="00060018" w:rsidP="004A3C77">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0" style="position:absolute;margin-left:2.85pt;margin-top:1.1pt;width:471.65pt;height:36.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">
                <v:textbox>
                  <w:txbxContent>
                    <w:p w:rsidR="00060018" w:rsidRDefault="00060018" w:rsidP="004A3C77">
                      <w:pPr>
                        <w:jc w:val="center"/>
                        <w:rPr>
                          <w:szCs w:val="22"/>
                        </w:rPr>
                      </w:pPr>
                      <w:r w:rsidRPr="00346E9A">
                        <w:rPr>
                          <w:szCs w:val="22"/>
                        </w:rPr>
                        <w:t>Передача Постановления</w:t>
                      </w:r>
                      <w:r>
                        <w:rPr>
                          <w:szCs w:val="22"/>
                        </w:rPr>
                        <w:t xml:space="preserve"> в Б</w:t>
                      </w:r>
                      <w:r w:rsidRPr="00346E9A">
                        <w:rPr>
                          <w:szCs w:val="22"/>
                        </w:rPr>
                        <w:t xml:space="preserve">У «МФЦ» для выдачи </w:t>
                      </w:r>
                    </w:p>
                    <w:p w:rsidR="00060018" w:rsidRPr="00346E9A" w:rsidRDefault="00060018" w:rsidP="004A3C77">
                      <w:pPr>
                        <w:jc w:val="center"/>
                        <w:rPr>
                          <w:szCs w:val="22"/>
                        </w:rPr>
                      </w:pPr>
                      <w:r w:rsidRPr="00346E9A">
                        <w:rPr>
                          <w:szCs w:val="22"/>
                        </w:rPr>
                        <w:t>заявителю – 1 календарный день</w:t>
                      </w:r>
                    </w:p>
                    <w:p w:rsidR="00060018" w:rsidRPr="003B0B80" w:rsidRDefault="00060018" w:rsidP="004A3C77">
                      <w:pPr>
                        <w:rPr>
                          <w:szCs w:val="22"/>
                        </w:rPr>
                      </w:pPr>
                    </w:p>
                  </w:txbxContent>
                </v:textbox>
              </v:rect>
            </w:pict>
          </mc:Fallback>
        </mc:AlternateContent>
      </w:r>
      <w:r w:rsidRPr="008307E1">
        <w:tab/>
      </w:r>
      <w:r w:rsidRPr="008307E1">
        <w:tab/>
      </w:r>
    </w:p>
    <w:p w:rsidR="004A3C77" w:rsidRPr="008307E1" w:rsidRDefault="004A3C77" w:rsidP="004A3C77">
      <w:pPr>
        <w:tabs>
          <w:tab w:val="left" w:pos="885"/>
          <w:tab w:val="left" w:pos="6900"/>
        </w:tabs>
      </w:pPr>
      <w:r w:rsidRPr="008307E1">
        <w:tab/>
      </w:r>
    </w:p>
    <w:p w:rsidR="004A3C77" w:rsidRPr="008307E1" w:rsidRDefault="004A3C77" w:rsidP="004A3C77">
      <w:pPr>
        <w:tabs>
          <w:tab w:val="center" w:pos="4819"/>
          <w:tab w:val="left" w:pos="6825"/>
          <w:tab w:val="right" w:pos="9638"/>
        </w:tabs>
        <w:ind w:firstLine="4248"/>
      </w:pPr>
    </w:p>
    <w:p w:rsidR="004A3C77" w:rsidRPr="008307E1" w:rsidRDefault="004A3C77" w:rsidP="004A3C77">
      <w:pPr>
        <w:tabs>
          <w:tab w:val="center" w:pos="4819"/>
          <w:tab w:val="left" w:pos="6825"/>
          <w:tab w:val="right" w:pos="9638"/>
        </w:tabs>
        <w:ind w:firstLine="4248"/>
      </w:pPr>
    </w:p>
    <w:p w:rsidR="004A3C77" w:rsidRPr="008307E1" w:rsidRDefault="004A3C77" w:rsidP="004A3C77">
      <w:pPr>
        <w:tabs>
          <w:tab w:val="left" w:pos="6645"/>
          <w:tab w:val="left" w:pos="7155"/>
        </w:tabs>
        <w:jc w:val="both"/>
      </w:pPr>
    </w:p>
    <w:p w:rsidR="004A3C77" w:rsidRDefault="004A3C77" w:rsidP="004A3C77"/>
    <w:p w:rsidR="004A3C77" w:rsidRDefault="004A3C77" w:rsidP="004A3C77"/>
    <w:p w:rsidR="004A3C77" w:rsidRDefault="004A3C77" w:rsidP="004A3C77"/>
    <w:p w:rsidR="00801A3E" w:rsidRPr="008C020C" w:rsidRDefault="00801A3E" w:rsidP="00801A3E">
      <w:pPr>
        <w:autoSpaceDE w:val="0"/>
        <w:autoSpaceDN w:val="0"/>
        <w:adjustRightInd w:val="0"/>
        <w:jc w:val="both"/>
        <w:rPr>
          <w:sz w:val="28"/>
          <w:szCs w:val="28"/>
        </w:rPr>
      </w:pPr>
      <w:r>
        <w:rPr>
          <w:sz w:val="28"/>
          <w:szCs w:val="28"/>
        </w:rPr>
        <w:t xml:space="preserve">Начальник отдела земельных </w:t>
      </w:r>
    </w:p>
    <w:p w:rsidR="004A3C77" w:rsidRPr="007A03F7" w:rsidRDefault="00801A3E" w:rsidP="00423910">
      <w:pPr>
        <w:autoSpaceDE w:val="0"/>
        <w:autoSpaceDN w:val="0"/>
        <w:adjustRightInd w:val="0"/>
        <w:jc w:val="both"/>
        <w:rPr>
          <w:sz w:val="28"/>
          <w:szCs w:val="28"/>
        </w:rPr>
      </w:pPr>
      <w:r>
        <w:rPr>
          <w:sz w:val="28"/>
          <w:szCs w:val="28"/>
        </w:rPr>
        <w:t xml:space="preserve"> и </w:t>
      </w:r>
      <w:r w:rsidRPr="008C020C">
        <w:rPr>
          <w:sz w:val="28"/>
          <w:szCs w:val="28"/>
        </w:rPr>
        <w:t xml:space="preserve">имущественных отношений </w:t>
      </w:r>
      <w:r w:rsidRPr="008C020C">
        <w:rPr>
          <w:sz w:val="28"/>
          <w:szCs w:val="28"/>
        </w:rPr>
        <w:tab/>
      </w:r>
      <w:r w:rsidRPr="008C020C">
        <w:rPr>
          <w:sz w:val="28"/>
          <w:szCs w:val="28"/>
        </w:rPr>
        <w:tab/>
      </w:r>
      <w:r w:rsidRPr="008C020C">
        <w:rPr>
          <w:sz w:val="28"/>
          <w:szCs w:val="28"/>
        </w:rPr>
        <w:tab/>
      </w:r>
      <w:r>
        <w:rPr>
          <w:sz w:val="28"/>
          <w:szCs w:val="28"/>
        </w:rPr>
        <w:tab/>
      </w:r>
      <w:r>
        <w:rPr>
          <w:sz w:val="28"/>
          <w:szCs w:val="28"/>
        </w:rPr>
        <w:tab/>
      </w:r>
      <w:r>
        <w:rPr>
          <w:sz w:val="28"/>
          <w:szCs w:val="28"/>
        </w:rPr>
        <w:tab/>
      </w:r>
      <w:proofErr w:type="spellStart"/>
      <w:r w:rsidR="00423910">
        <w:rPr>
          <w:sz w:val="28"/>
          <w:szCs w:val="28"/>
        </w:rPr>
        <w:t>О.Г.Марук</w:t>
      </w:r>
      <w:proofErr w:type="spellEnd"/>
    </w:p>
    <w:p w:rsidR="00A7106D" w:rsidRDefault="00A7106D"/>
    <w:sectPr w:rsidR="00A7106D" w:rsidSect="00743440">
      <w:headerReference w:type="even" r:id="rId22"/>
      <w:headerReference w:type="default" r:id="rId23"/>
      <w:pgSz w:w="11906" w:h="16838"/>
      <w:pgMar w:top="993" w:right="566" w:bottom="851" w:left="1701" w:header="567" w:footer="567"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38DD" w:rsidRDefault="002B38DD">
      <w:r>
        <w:separator/>
      </w:r>
    </w:p>
  </w:endnote>
  <w:endnote w:type="continuationSeparator" w:id="0">
    <w:p w:rsidR="002B38DD" w:rsidRDefault="002B3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38DD" w:rsidRDefault="002B38DD">
      <w:r>
        <w:separator/>
      </w:r>
    </w:p>
  </w:footnote>
  <w:footnote w:type="continuationSeparator" w:id="0">
    <w:p w:rsidR="002B38DD" w:rsidRDefault="002B38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018" w:rsidRDefault="0006001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060018" w:rsidRDefault="0006001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018" w:rsidRPr="00B74E1B" w:rsidRDefault="00060018">
    <w:pPr>
      <w:pStyle w:val="a3"/>
      <w:jc w:val="center"/>
      <w:rPr>
        <w:sz w:val="28"/>
        <w:szCs w:val="28"/>
      </w:rPr>
    </w:pPr>
    <w:r w:rsidRPr="00B74E1B">
      <w:rPr>
        <w:sz w:val="28"/>
        <w:szCs w:val="28"/>
      </w:rPr>
      <w:fldChar w:fldCharType="begin"/>
    </w:r>
    <w:r w:rsidRPr="00B74E1B">
      <w:rPr>
        <w:sz w:val="28"/>
        <w:szCs w:val="28"/>
      </w:rPr>
      <w:instrText xml:space="preserve"> PAGE   \* MERGEFORMAT </w:instrText>
    </w:r>
    <w:r w:rsidRPr="00B74E1B">
      <w:rPr>
        <w:sz w:val="28"/>
        <w:szCs w:val="28"/>
      </w:rPr>
      <w:fldChar w:fldCharType="separate"/>
    </w:r>
    <w:r w:rsidR="003C19F4">
      <w:rPr>
        <w:noProof/>
        <w:sz w:val="28"/>
        <w:szCs w:val="28"/>
      </w:rPr>
      <w:t>27</w:t>
    </w:r>
    <w:r w:rsidRPr="00B74E1B">
      <w:rPr>
        <w:sz w:val="28"/>
        <w:szCs w:val="28"/>
      </w:rPr>
      <w:fldChar w:fldCharType="end"/>
    </w:r>
  </w:p>
  <w:p w:rsidR="00060018" w:rsidRPr="00914213" w:rsidRDefault="00060018">
    <w:pPr>
      <w:pStyle w:val="a3"/>
      <w:jc w:val="center"/>
      <w:rPr>
        <w:sz w:val="8"/>
        <w:szCs w:val="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4F03F4"/>
    <w:multiLevelType w:val="hybridMultilevel"/>
    <w:tmpl w:val="7E7E174E"/>
    <w:lvl w:ilvl="0" w:tplc="60CABAAE">
      <w:start w:val="4"/>
      <w:numFmt w:val="decimal"/>
      <w:lvlText w:val="%1."/>
      <w:lvlJc w:val="left"/>
      <w:pPr>
        <w:tabs>
          <w:tab w:val="num" w:pos="1211"/>
        </w:tabs>
        <w:ind w:left="1211" w:hanging="360"/>
      </w:pPr>
      <w:rPr>
        <w:rFonts w:hint="default"/>
      </w:rPr>
    </w:lvl>
    <w:lvl w:ilvl="1" w:tplc="3F342FC6">
      <w:numFmt w:val="none"/>
      <w:lvlText w:val=""/>
      <w:lvlJc w:val="left"/>
      <w:pPr>
        <w:tabs>
          <w:tab w:val="num" w:pos="360"/>
        </w:tabs>
      </w:pPr>
    </w:lvl>
    <w:lvl w:ilvl="2" w:tplc="0E80A1C0">
      <w:numFmt w:val="none"/>
      <w:lvlText w:val=""/>
      <w:lvlJc w:val="left"/>
      <w:pPr>
        <w:tabs>
          <w:tab w:val="num" w:pos="360"/>
        </w:tabs>
      </w:pPr>
    </w:lvl>
    <w:lvl w:ilvl="3" w:tplc="B16CEC12">
      <w:numFmt w:val="none"/>
      <w:lvlText w:val=""/>
      <w:lvlJc w:val="left"/>
      <w:pPr>
        <w:tabs>
          <w:tab w:val="num" w:pos="360"/>
        </w:tabs>
      </w:pPr>
    </w:lvl>
    <w:lvl w:ilvl="4" w:tplc="35042E10">
      <w:numFmt w:val="none"/>
      <w:lvlText w:val=""/>
      <w:lvlJc w:val="left"/>
      <w:pPr>
        <w:tabs>
          <w:tab w:val="num" w:pos="360"/>
        </w:tabs>
      </w:pPr>
    </w:lvl>
    <w:lvl w:ilvl="5" w:tplc="8FBC9982">
      <w:numFmt w:val="none"/>
      <w:lvlText w:val=""/>
      <w:lvlJc w:val="left"/>
      <w:pPr>
        <w:tabs>
          <w:tab w:val="num" w:pos="360"/>
        </w:tabs>
      </w:pPr>
    </w:lvl>
    <w:lvl w:ilvl="6" w:tplc="788E4FAA">
      <w:numFmt w:val="none"/>
      <w:lvlText w:val=""/>
      <w:lvlJc w:val="left"/>
      <w:pPr>
        <w:tabs>
          <w:tab w:val="num" w:pos="360"/>
        </w:tabs>
      </w:pPr>
    </w:lvl>
    <w:lvl w:ilvl="7" w:tplc="B05096F0">
      <w:numFmt w:val="none"/>
      <w:lvlText w:val=""/>
      <w:lvlJc w:val="left"/>
      <w:pPr>
        <w:tabs>
          <w:tab w:val="num" w:pos="360"/>
        </w:tabs>
      </w:pPr>
    </w:lvl>
    <w:lvl w:ilvl="8" w:tplc="141264BA">
      <w:numFmt w:val="none"/>
      <w:lvlText w:val=""/>
      <w:lvlJc w:val="left"/>
      <w:pPr>
        <w:tabs>
          <w:tab w:val="num" w:pos="360"/>
        </w:tabs>
      </w:pPr>
    </w:lvl>
  </w:abstractNum>
  <w:abstractNum w:abstractNumId="1">
    <w:nsid w:val="2ECC7AB7"/>
    <w:multiLevelType w:val="singleLevel"/>
    <w:tmpl w:val="0D0289FE"/>
    <w:lvl w:ilvl="0">
      <w:start w:val="1"/>
      <w:numFmt w:val="decimal"/>
      <w:lvlText w:val="%1."/>
      <w:lvlJc w:val="left"/>
      <w:pPr>
        <w:tabs>
          <w:tab w:val="num" w:pos="1095"/>
        </w:tabs>
        <w:ind w:left="1095" w:hanging="375"/>
      </w:pPr>
      <w:rPr>
        <w:rFonts w:hint="default"/>
      </w:rPr>
    </w:lvl>
  </w:abstractNum>
  <w:abstractNum w:abstractNumId="2">
    <w:nsid w:val="308F2690"/>
    <w:multiLevelType w:val="multilevel"/>
    <w:tmpl w:val="330CD180"/>
    <w:lvl w:ilvl="0">
      <w:start w:val="1"/>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3">
    <w:nsid w:val="371A1815"/>
    <w:multiLevelType w:val="hybridMultilevel"/>
    <w:tmpl w:val="183050E2"/>
    <w:lvl w:ilvl="0" w:tplc="DF402C1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4">
    <w:nsid w:val="38ED1F47"/>
    <w:multiLevelType w:val="multilevel"/>
    <w:tmpl w:val="551ED000"/>
    <w:lvl w:ilvl="0">
      <w:start w:val="3"/>
      <w:numFmt w:val="decimal"/>
      <w:lvlText w:val="%1."/>
      <w:lvlJc w:val="left"/>
      <w:pPr>
        <w:tabs>
          <w:tab w:val="num" w:pos="1211"/>
        </w:tabs>
        <w:ind w:left="1211" w:hanging="360"/>
      </w:pPr>
      <w:rPr>
        <w:rFonts w:hint="default"/>
      </w:rPr>
    </w:lvl>
    <w:lvl w:ilvl="1">
      <w:start w:val="1"/>
      <w:numFmt w:val="decimal"/>
      <w:isLgl/>
      <w:lvlText w:val="%1.%2"/>
      <w:lvlJc w:val="left"/>
      <w:pPr>
        <w:tabs>
          <w:tab w:val="num" w:pos="1211"/>
        </w:tabs>
        <w:ind w:left="1211" w:hanging="36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291"/>
        </w:tabs>
        <w:ind w:left="2291" w:hanging="144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5">
    <w:nsid w:val="43ED30D1"/>
    <w:multiLevelType w:val="hybridMultilevel"/>
    <w:tmpl w:val="4274D7CC"/>
    <w:lvl w:ilvl="0" w:tplc="88F219A6">
      <w:start w:val="4"/>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6">
    <w:nsid w:val="4DD10475"/>
    <w:multiLevelType w:val="multilevel"/>
    <w:tmpl w:val="283E2B4C"/>
    <w:lvl w:ilvl="0">
      <w:start w:val="2"/>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7">
    <w:nsid w:val="573E2F39"/>
    <w:multiLevelType w:val="singleLevel"/>
    <w:tmpl w:val="15E2F182"/>
    <w:lvl w:ilvl="0">
      <w:start w:val="1"/>
      <w:numFmt w:val="decimal"/>
      <w:lvlText w:val="%1."/>
      <w:lvlJc w:val="left"/>
      <w:pPr>
        <w:tabs>
          <w:tab w:val="num" w:pos="1080"/>
        </w:tabs>
        <w:ind w:left="1080" w:hanging="360"/>
      </w:pPr>
      <w:rPr>
        <w:rFonts w:hint="default"/>
      </w:rPr>
    </w:lvl>
  </w:abstractNum>
  <w:abstractNum w:abstractNumId="8">
    <w:nsid w:val="59751D13"/>
    <w:multiLevelType w:val="multilevel"/>
    <w:tmpl w:val="1C2644CC"/>
    <w:lvl w:ilvl="0">
      <w:start w:val="3"/>
      <w:numFmt w:val="decimal"/>
      <w:lvlText w:val="%1."/>
      <w:lvlJc w:val="left"/>
      <w:pPr>
        <w:tabs>
          <w:tab w:val="num" w:pos="630"/>
        </w:tabs>
        <w:ind w:left="630" w:hanging="630"/>
      </w:pPr>
      <w:rPr>
        <w:rFonts w:hint="default"/>
      </w:rPr>
    </w:lvl>
    <w:lvl w:ilvl="1">
      <w:start w:val="3"/>
      <w:numFmt w:val="decimal"/>
      <w:lvlText w:val="%1.%2."/>
      <w:lvlJc w:val="left"/>
      <w:pPr>
        <w:tabs>
          <w:tab w:val="num" w:pos="1500"/>
        </w:tabs>
        <w:ind w:left="1500" w:hanging="720"/>
      </w:pPr>
      <w:rPr>
        <w:rFonts w:hint="default"/>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3420"/>
        </w:tabs>
        <w:ind w:left="3420" w:hanging="1080"/>
      </w:pPr>
      <w:rPr>
        <w:rFonts w:hint="default"/>
      </w:rPr>
    </w:lvl>
    <w:lvl w:ilvl="4">
      <w:start w:val="1"/>
      <w:numFmt w:val="decimal"/>
      <w:lvlText w:val="%1.%2.%3.%4.%5."/>
      <w:lvlJc w:val="left"/>
      <w:pPr>
        <w:tabs>
          <w:tab w:val="num" w:pos="4200"/>
        </w:tabs>
        <w:ind w:left="4200" w:hanging="1080"/>
      </w:pPr>
      <w:rPr>
        <w:rFonts w:hint="default"/>
      </w:rPr>
    </w:lvl>
    <w:lvl w:ilvl="5">
      <w:start w:val="1"/>
      <w:numFmt w:val="decimal"/>
      <w:lvlText w:val="%1.%2.%3.%4.%5.%6."/>
      <w:lvlJc w:val="left"/>
      <w:pPr>
        <w:tabs>
          <w:tab w:val="num" w:pos="5340"/>
        </w:tabs>
        <w:ind w:left="5340" w:hanging="1440"/>
      </w:pPr>
      <w:rPr>
        <w:rFonts w:hint="default"/>
      </w:rPr>
    </w:lvl>
    <w:lvl w:ilvl="6">
      <w:start w:val="1"/>
      <w:numFmt w:val="decimal"/>
      <w:lvlText w:val="%1.%2.%3.%4.%5.%6.%7."/>
      <w:lvlJc w:val="left"/>
      <w:pPr>
        <w:tabs>
          <w:tab w:val="num" w:pos="6480"/>
        </w:tabs>
        <w:ind w:left="6480" w:hanging="1800"/>
      </w:pPr>
      <w:rPr>
        <w:rFonts w:hint="default"/>
      </w:rPr>
    </w:lvl>
    <w:lvl w:ilvl="7">
      <w:start w:val="1"/>
      <w:numFmt w:val="decimal"/>
      <w:lvlText w:val="%1.%2.%3.%4.%5.%6.%7.%8."/>
      <w:lvlJc w:val="left"/>
      <w:pPr>
        <w:tabs>
          <w:tab w:val="num" w:pos="7260"/>
        </w:tabs>
        <w:ind w:left="7260" w:hanging="1800"/>
      </w:pPr>
      <w:rPr>
        <w:rFonts w:hint="default"/>
      </w:rPr>
    </w:lvl>
    <w:lvl w:ilvl="8">
      <w:start w:val="1"/>
      <w:numFmt w:val="decimal"/>
      <w:lvlText w:val="%1.%2.%3.%4.%5.%6.%7.%8.%9."/>
      <w:lvlJc w:val="left"/>
      <w:pPr>
        <w:tabs>
          <w:tab w:val="num" w:pos="8400"/>
        </w:tabs>
        <w:ind w:left="8400" w:hanging="2160"/>
      </w:pPr>
      <w:rPr>
        <w:rFonts w:hint="default"/>
      </w:rPr>
    </w:lvl>
  </w:abstractNum>
  <w:abstractNum w:abstractNumId="9">
    <w:nsid w:val="645A1EEB"/>
    <w:multiLevelType w:val="hybridMultilevel"/>
    <w:tmpl w:val="43240BC6"/>
    <w:lvl w:ilvl="0" w:tplc="2F98621C">
      <w:start w:val="5"/>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0">
    <w:nsid w:val="73F259F7"/>
    <w:multiLevelType w:val="hybridMultilevel"/>
    <w:tmpl w:val="F1A4A7BA"/>
    <w:lvl w:ilvl="0" w:tplc="1D602BC8">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1">
    <w:nsid w:val="7AAD0ACB"/>
    <w:multiLevelType w:val="multilevel"/>
    <w:tmpl w:val="48625258"/>
    <w:lvl w:ilvl="0">
      <w:start w:val="1"/>
      <w:numFmt w:val="decimal"/>
      <w:lvlText w:val="%1."/>
      <w:lvlJc w:val="left"/>
      <w:pPr>
        <w:tabs>
          <w:tab w:val="num" w:pos="1211"/>
        </w:tabs>
        <w:ind w:left="1211" w:hanging="360"/>
      </w:pPr>
      <w:rPr>
        <w:rFonts w:hint="default"/>
      </w:rPr>
    </w:lvl>
    <w:lvl w:ilvl="1">
      <w:start w:val="1"/>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12">
    <w:nsid w:val="7D1F6FEA"/>
    <w:multiLevelType w:val="singleLevel"/>
    <w:tmpl w:val="77382BB0"/>
    <w:lvl w:ilvl="0">
      <w:start w:val="1"/>
      <w:numFmt w:val="decimal"/>
      <w:lvlText w:val="%1."/>
      <w:lvlJc w:val="left"/>
      <w:pPr>
        <w:tabs>
          <w:tab w:val="num" w:pos="1211"/>
        </w:tabs>
        <w:ind w:left="1211" w:hanging="360"/>
      </w:pPr>
      <w:rPr>
        <w:rFonts w:hint="default"/>
      </w:rPr>
    </w:lvl>
  </w:abstractNum>
  <w:num w:numId="1">
    <w:abstractNumId w:val="1"/>
  </w:num>
  <w:num w:numId="2">
    <w:abstractNumId w:val="7"/>
  </w:num>
  <w:num w:numId="3">
    <w:abstractNumId w:val="2"/>
  </w:num>
  <w:num w:numId="4">
    <w:abstractNumId w:val="6"/>
  </w:num>
  <w:num w:numId="5">
    <w:abstractNumId w:val="11"/>
  </w:num>
  <w:num w:numId="6">
    <w:abstractNumId w:val="8"/>
  </w:num>
  <w:num w:numId="7">
    <w:abstractNumId w:val="12"/>
  </w:num>
  <w:num w:numId="8">
    <w:abstractNumId w:val="4"/>
  </w:num>
  <w:num w:numId="9">
    <w:abstractNumId w:val="0"/>
  </w:num>
  <w:num w:numId="10">
    <w:abstractNumId w:val="3"/>
  </w:num>
  <w:num w:numId="11">
    <w:abstractNumId w:val="5"/>
  </w:num>
  <w:num w:numId="12">
    <w:abstractNumId w:val="1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8D8"/>
    <w:rsid w:val="00005D40"/>
    <w:rsid w:val="00032D6D"/>
    <w:rsid w:val="00060018"/>
    <w:rsid w:val="002638D8"/>
    <w:rsid w:val="002B38DD"/>
    <w:rsid w:val="00304775"/>
    <w:rsid w:val="003C19F4"/>
    <w:rsid w:val="00423910"/>
    <w:rsid w:val="004A3C77"/>
    <w:rsid w:val="004F1923"/>
    <w:rsid w:val="005C5167"/>
    <w:rsid w:val="00743440"/>
    <w:rsid w:val="007D3669"/>
    <w:rsid w:val="007E0523"/>
    <w:rsid w:val="00801A3E"/>
    <w:rsid w:val="008E616F"/>
    <w:rsid w:val="009000F5"/>
    <w:rsid w:val="00A7106D"/>
    <w:rsid w:val="00A76738"/>
    <w:rsid w:val="00A9308E"/>
    <w:rsid w:val="00B45AA1"/>
    <w:rsid w:val="00BC47A5"/>
    <w:rsid w:val="00CB78AC"/>
    <w:rsid w:val="00DE27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2"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1A3E"/>
    <w:pPr>
      <w:spacing w:after="0" w:line="240" w:lineRule="auto"/>
    </w:pPr>
    <w:rPr>
      <w:rFonts w:ascii="Times New Roman" w:eastAsia="Times New Roman" w:hAnsi="Times New Roman" w:cs="Times New Roman"/>
      <w:sz w:val="20"/>
      <w:szCs w:val="20"/>
    </w:rPr>
  </w:style>
  <w:style w:type="paragraph" w:styleId="1">
    <w:name w:val="heading 1"/>
    <w:basedOn w:val="a"/>
    <w:next w:val="a"/>
    <w:link w:val="10"/>
    <w:qFormat/>
    <w:rsid w:val="004A3C77"/>
    <w:pPr>
      <w:keepNext/>
      <w:jc w:val="both"/>
      <w:outlineLvl w:val="0"/>
    </w:pPr>
    <w:rPr>
      <w:sz w:val="28"/>
    </w:rPr>
  </w:style>
  <w:style w:type="paragraph" w:styleId="2">
    <w:name w:val="heading 2"/>
    <w:basedOn w:val="a"/>
    <w:next w:val="a"/>
    <w:link w:val="20"/>
    <w:qFormat/>
    <w:rsid w:val="004A3C77"/>
    <w:pPr>
      <w:keepNext/>
      <w:spacing w:line="400" w:lineRule="exact"/>
      <w:outlineLvl w:val="1"/>
    </w:pPr>
    <w:rPr>
      <w:sz w:val="28"/>
    </w:rPr>
  </w:style>
  <w:style w:type="paragraph" w:styleId="3">
    <w:name w:val="heading 3"/>
    <w:basedOn w:val="a"/>
    <w:next w:val="a"/>
    <w:link w:val="30"/>
    <w:qFormat/>
    <w:rsid w:val="004A3C77"/>
    <w:pPr>
      <w:keepNext/>
      <w:jc w:val="center"/>
      <w:outlineLvl w:val="2"/>
    </w:pPr>
    <w:rPr>
      <w:sz w:val="24"/>
    </w:rPr>
  </w:style>
  <w:style w:type="paragraph" w:styleId="4">
    <w:name w:val="heading 4"/>
    <w:basedOn w:val="a"/>
    <w:next w:val="a"/>
    <w:link w:val="40"/>
    <w:qFormat/>
    <w:rsid w:val="004A3C77"/>
    <w:pPr>
      <w:keepNext/>
      <w:ind w:left="170" w:right="-170"/>
      <w:jc w:val="both"/>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3C77"/>
    <w:rPr>
      <w:rFonts w:ascii="Times New Roman" w:eastAsia="Times New Roman" w:hAnsi="Times New Roman" w:cs="Times New Roman"/>
      <w:sz w:val="28"/>
      <w:szCs w:val="20"/>
    </w:rPr>
  </w:style>
  <w:style w:type="character" w:customStyle="1" w:styleId="20">
    <w:name w:val="Заголовок 2 Знак"/>
    <w:basedOn w:val="a0"/>
    <w:link w:val="2"/>
    <w:rsid w:val="004A3C77"/>
    <w:rPr>
      <w:rFonts w:ascii="Times New Roman" w:eastAsia="Times New Roman" w:hAnsi="Times New Roman" w:cs="Times New Roman"/>
      <w:sz w:val="28"/>
      <w:szCs w:val="20"/>
    </w:rPr>
  </w:style>
  <w:style w:type="character" w:customStyle="1" w:styleId="30">
    <w:name w:val="Заголовок 3 Знак"/>
    <w:basedOn w:val="a0"/>
    <w:link w:val="3"/>
    <w:rsid w:val="004A3C77"/>
    <w:rPr>
      <w:rFonts w:ascii="Times New Roman" w:eastAsia="Times New Roman" w:hAnsi="Times New Roman" w:cs="Times New Roman"/>
      <w:sz w:val="24"/>
      <w:szCs w:val="20"/>
    </w:rPr>
  </w:style>
  <w:style w:type="character" w:customStyle="1" w:styleId="40">
    <w:name w:val="Заголовок 4 Знак"/>
    <w:basedOn w:val="a0"/>
    <w:link w:val="4"/>
    <w:rsid w:val="004A3C77"/>
    <w:rPr>
      <w:rFonts w:ascii="Times New Roman" w:eastAsia="Times New Roman" w:hAnsi="Times New Roman" w:cs="Times New Roman"/>
      <w:sz w:val="28"/>
      <w:szCs w:val="20"/>
    </w:rPr>
  </w:style>
  <w:style w:type="paragraph" w:styleId="a3">
    <w:name w:val="header"/>
    <w:basedOn w:val="a"/>
    <w:link w:val="a4"/>
    <w:uiPriority w:val="99"/>
    <w:rsid w:val="004A3C77"/>
    <w:pPr>
      <w:tabs>
        <w:tab w:val="center" w:pos="4153"/>
        <w:tab w:val="right" w:pos="8306"/>
      </w:tabs>
    </w:pPr>
  </w:style>
  <w:style w:type="character" w:customStyle="1" w:styleId="a4">
    <w:name w:val="Верхний колонтитул Знак"/>
    <w:basedOn w:val="a0"/>
    <w:link w:val="a3"/>
    <w:uiPriority w:val="99"/>
    <w:rsid w:val="004A3C77"/>
    <w:rPr>
      <w:rFonts w:ascii="Times New Roman" w:eastAsia="Times New Roman" w:hAnsi="Times New Roman" w:cs="Times New Roman"/>
      <w:sz w:val="20"/>
      <w:szCs w:val="20"/>
    </w:rPr>
  </w:style>
  <w:style w:type="character" w:styleId="a5">
    <w:name w:val="page number"/>
    <w:basedOn w:val="a0"/>
    <w:rsid w:val="004A3C77"/>
  </w:style>
  <w:style w:type="paragraph" w:styleId="a6">
    <w:name w:val="Body Text"/>
    <w:basedOn w:val="a"/>
    <w:link w:val="a7"/>
    <w:rsid w:val="004A3C77"/>
    <w:pPr>
      <w:spacing w:line="380" w:lineRule="exact"/>
      <w:jc w:val="both"/>
    </w:pPr>
    <w:rPr>
      <w:sz w:val="28"/>
    </w:rPr>
  </w:style>
  <w:style w:type="character" w:customStyle="1" w:styleId="a7">
    <w:name w:val="Основной текст Знак"/>
    <w:basedOn w:val="a0"/>
    <w:link w:val="a6"/>
    <w:rsid w:val="004A3C77"/>
    <w:rPr>
      <w:rFonts w:ascii="Times New Roman" w:eastAsia="Times New Roman" w:hAnsi="Times New Roman" w:cs="Times New Roman"/>
      <w:sz w:val="28"/>
      <w:szCs w:val="20"/>
    </w:rPr>
  </w:style>
  <w:style w:type="paragraph" w:styleId="21">
    <w:name w:val="Body Text 2"/>
    <w:basedOn w:val="a"/>
    <w:link w:val="22"/>
    <w:rsid w:val="004A3C77"/>
    <w:pPr>
      <w:jc w:val="center"/>
    </w:pPr>
  </w:style>
  <w:style w:type="character" w:customStyle="1" w:styleId="22">
    <w:name w:val="Основной текст 2 Знак"/>
    <w:basedOn w:val="a0"/>
    <w:link w:val="21"/>
    <w:rsid w:val="004A3C77"/>
    <w:rPr>
      <w:rFonts w:ascii="Times New Roman" w:eastAsia="Times New Roman" w:hAnsi="Times New Roman" w:cs="Times New Roman"/>
      <w:sz w:val="20"/>
      <w:szCs w:val="20"/>
    </w:rPr>
  </w:style>
  <w:style w:type="paragraph" w:styleId="a8">
    <w:name w:val="footer"/>
    <w:basedOn w:val="a"/>
    <w:link w:val="a9"/>
    <w:rsid w:val="004A3C77"/>
    <w:pPr>
      <w:tabs>
        <w:tab w:val="center" w:pos="4153"/>
        <w:tab w:val="right" w:pos="8306"/>
      </w:tabs>
    </w:pPr>
  </w:style>
  <w:style w:type="character" w:customStyle="1" w:styleId="a9">
    <w:name w:val="Нижний колонтитул Знак"/>
    <w:basedOn w:val="a0"/>
    <w:link w:val="a8"/>
    <w:rsid w:val="004A3C77"/>
    <w:rPr>
      <w:rFonts w:ascii="Times New Roman" w:eastAsia="Times New Roman" w:hAnsi="Times New Roman" w:cs="Times New Roman"/>
      <w:sz w:val="20"/>
      <w:szCs w:val="20"/>
    </w:rPr>
  </w:style>
  <w:style w:type="paragraph" w:customStyle="1" w:styleId="FR1">
    <w:name w:val="FR1"/>
    <w:rsid w:val="004A3C77"/>
    <w:pPr>
      <w:widowControl w:val="0"/>
      <w:spacing w:before="180" w:after="0" w:line="240" w:lineRule="auto"/>
      <w:ind w:left="320"/>
      <w:jc w:val="center"/>
    </w:pPr>
    <w:rPr>
      <w:rFonts w:ascii="Times New Roman" w:eastAsia="Times New Roman" w:hAnsi="Times New Roman" w:cs="Times New Roman"/>
      <w:sz w:val="40"/>
      <w:szCs w:val="20"/>
    </w:rPr>
  </w:style>
  <w:style w:type="paragraph" w:customStyle="1" w:styleId="FR2">
    <w:name w:val="FR2"/>
    <w:rsid w:val="004A3C77"/>
    <w:pPr>
      <w:widowControl w:val="0"/>
      <w:spacing w:before="320" w:after="0" w:line="240" w:lineRule="auto"/>
      <w:ind w:left="240"/>
    </w:pPr>
    <w:rPr>
      <w:rFonts w:ascii="Arial" w:eastAsia="Times New Roman" w:hAnsi="Arial" w:cs="Times New Roman"/>
      <w:noProof/>
      <w:sz w:val="16"/>
      <w:szCs w:val="20"/>
    </w:rPr>
  </w:style>
  <w:style w:type="paragraph" w:styleId="aa">
    <w:name w:val="Body Text Indent"/>
    <w:basedOn w:val="a"/>
    <w:link w:val="ab"/>
    <w:rsid w:val="004A3C77"/>
    <w:pPr>
      <w:ind w:left="-108"/>
      <w:jc w:val="center"/>
    </w:pPr>
  </w:style>
  <w:style w:type="character" w:customStyle="1" w:styleId="ab">
    <w:name w:val="Основной текст с отступом Знак"/>
    <w:basedOn w:val="a0"/>
    <w:link w:val="aa"/>
    <w:rsid w:val="004A3C77"/>
    <w:rPr>
      <w:rFonts w:ascii="Times New Roman" w:eastAsia="Times New Roman" w:hAnsi="Times New Roman" w:cs="Times New Roman"/>
      <w:sz w:val="20"/>
      <w:szCs w:val="20"/>
    </w:rPr>
  </w:style>
  <w:style w:type="paragraph" w:styleId="ac">
    <w:name w:val="Document Map"/>
    <w:basedOn w:val="a"/>
    <w:link w:val="ad"/>
    <w:semiHidden/>
    <w:rsid w:val="004A3C77"/>
    <w:pPr>
      <w:shd w:val="clear" w:color="auto" w:fill="000080"/>
    </w:pPr>
    <w:rPr>
      <w:rFonts w:ascii="Tahoma" w:hAnsi="Tahoma"/>
    </w:rPr>
  </w:style>
  <w:style w:type="character" w:customStyle="1" w:styleId="ad">
    <w:name w:val="Схема документа Знак"/>
    <w:basedOn w:val="a0"/>
    <w:link w:val="ac"/>
    <w:semiHidden/>
    <w:rsid w:val="004A3C77"/>
    <w:rPr>
      <w:rFonts w:ascii="Tahoma" w:eastAsia="Times New Roman" w:hAnsi="Tahoma" w:cs="Times New Roman"/>
      <w:sz w:val="20"/>
      <w:szCs w:val="20"/>
      <w:shd w:val="clear" w:color="auto" w:fill="000080"/>
    </w:rPr>
  </w:style>
  <w:style w:type="paragraph" w:styleId="31">
    <w:name w:val="List 3"/>
    <w:basedOn w:val="a"/>
    <w:rsid w:val="004A3C77"/>
    <w:pPr>
      <w:overflowPunct w:val="0"/>
      <w:autoSpaceDE w:val="0"/>
      <w:autoSpaceDN w:val="0"/>
      <w:adjustRightInd w:val="0"/>
      <w:ind w:left="849" w:hanging="283"/>
      <w:textAlignment w:val="baseline"/>
    </w:pPr>
  </w:style>
  <w:style w:type="paragraph" w:styleId="23">
    <w:name w:val="Body Text Indent 2"/>
    <w:basedOn w:val="a"/>
    <w:link w:val="24"/>
    <w:rsid w:val="004A3C77"/>
    <w:pPr>
      <w:spacing w:after="120" w:line="480" w:lineRule="auto"/>
      <w:ind w:left="283"/>
    </w:pPr>
  </w:style>
  <w:style w:type="character" w:customStyle="1" w:styleId="24">
    <w:name w:val="Основной текст с отступом 2 Знак"/>
    <w:basedOn w:val="a0"/>
    <w:link w:val="23"/>
    <w:rsid w:val="004A3C77"/>
    <w:rPr>
      <w:rFonts w:ascii="Times New Roman" w:eastAsia="Times New Roman" w:hAnsi="Times New Roman" w:cs="Times New Roman"/>
      <w:sz w:val="20"/>
      <w:szCs w:val="20"/>
    </w:rPr>
  </w:style>
  <w:style w:type="paragraph" w:styleId="25">
    <w:name w:val="List 2"/>
    <w:basedOn w:val="a"/>
    <w:rsid w:val="004A3C77"/>
    <w:pPr>
      <w:ind w:left="566" w:hanging="283"/>
    </w:pPr>
  </w:style>
  <w:style w:type="paragraph" w:styleId="ae">
    <w:name w:val="Balloon Text"/>
    <w:basedOn w:val="a"/>
    <w:link w:val="af"/>
    <w:semiHidden/>
    <w:rsid w:val="004A3C77"/>
    <w:rPr>
      <w:rFonts w:ascii="Tahoma" w:hAnsi="Tahoma" w:cs="Tahoma"/>
      <w:sz w:val="16"/>
      <w:szCs w:val="16"/>
    </w:rPr>
  </w:style>
  <w:style w:type="character" w:customStyle="1" w:styleId="af">
    <w:name w:val="Текст выноски Знак"/>
    <w:basedOn w:val="a0"/>
    <w:link w:val="ae"/>
    <w:semiHidden/>
    <w:rsid w:val="004A3C77"/>
    <w:rPr>
      <w:rFonts w:ascii="Tahoma" w:eastAsia="Times New Roman" w:hAnsi="Tahoma" w:cs="Tahoma"/>
      <w:sz w:val="16"/>
      <w:szCs w:val="16"/>
    </w:rPr>
  </w:style>
  <w:style w:type="paragraph" w:customStyle="1" w:styleId="ConsPlusNormal">
    <w:name w:val="ConsPlusNormal"/>
    <w:rsid w:val="004A3C77"/>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1">
    <w:name w:val="1"/>
    <w:basedOn w:val="a"/>
    <w:rsid w:val="004A3C77"/>
    <w:pPr>
      <w:tabs>
        <w:tab w:val="left" w:pos="1134"/>
      </w:tabs>
      <w:spacing w:after="160" w:line="240" w:lineRule="exact"/>
    </w:pPr>
    <w:rPr>
      <w:noProof/>
      <w:sz w:val="22"/>
      <w:lang w:val="en-US"/>
    </w:rPr>
  </w:style>
  <w:style w:type="table" w:styleId="af0">
    <w:name w:val="Table Grid"/>
    <w:basedOn w:val="a1"/>
    <w:rsid w:val="004A3C7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 + Первая строка:  1"/>
    <w:aliases w:val="27 см,Междустр.интервал:  то..."/>
    <w:basedOn w:val="32"/>
    <w:rsid w:val="004A3C77"/>
    <w:pPr>
      <w:spacing w:after="0" w:line="340" w:lineRule="exact"/>
      <w:ind w:left="0" w:firstLine="720"/>
      <w:jc w:val="both"/>
    </w:pPr>
    <w:rPr>
      <w:sz w:val="28"/>
      <w:szCs w:val="28"/>
    </w:rPr>
  </w:style>
  <w:style w:type="paragraph" w:styleId="32">
    <w:name w:val="Body Text Indent 3"/>
    <w:basedOn w:val="a"/>
    <w:link w:val="33"/>
    <w:rsid w:val="004A3C77"/>
    <w:pPr>
      <w:spacing w:after="120"/>
      <w:ind w:left="283"/>
    </w:pPr>
    <w:rPr>
      <w:sz w:val="16"/>
      <w:szCs w:val="16"/>
    </w:rPr>
  </w:style>
  <w:style w:type="character" w:customStyle="1" w:styleId="33">
    <w:name w:val="Основной текст с отступом 3 Знак"/>
    <w:basedOn w:val="a0"/>
    <w:link w:val="32"/>
    <w:rsid w:val="004A3C77"/>
    <w:rPr>
      <w:rFonts w:ascii="Times New Roman" w:eastAsia="Times New Roman" w:hAnsi="Times New Roman" w:cs="Times New Roman"/>
      <w:sz w:val="16"/>
      <w:szCs w:val="16"/>
    </w:rPr>
  </w:style>
  <w:style w:type="character" w:styleId="af1">
    <w:name w:val="Hyperlink"/>
    <w:rsid w:val="004A3C77"/>
    <w:rPr>
      <w:color w:val="0000FF"/>
      <w:u w:val="single"/>
    </w:rPr>
  </w:style>
  <w:style w:type="paragraph" w:customStyle="1" w:styleId="26">
    <w:name w:val="заголовок 2"/>
    <w:basedOn w:val="a"/>
    <w:next w:val="a"/>
    <w:rsid w:val="004A3C77"/>
    <w:pPr>
      <w:keepNext/>
      <w:autoSpaceDE w:val="0"/>
      <w:autoSpaceDN w:val="0"/>
      <w:jc w:val="center"/>
    </w:pPr>
    <w:rPr>
      <w:sz w:val="28"/>
      <w:szCs w:val="28"/>
    </w:rPr>
  </w:style>
  <w:style w:type="character" w:customStyle="1" w:styleId="apple-style-span">
    <w:name w:val="apple-style-span"/>
    <w:rsid w:val="004A3C77"/>
  </w:style>
  <w:style w:type="paragraph" w:styleId="af2">
    <w:name w:val="No Spacing"/>
    <w:qFormat/>
    <w:rsid w:val="004A3C77"/>
    <w:pPr>
      <w:spacing w:after="0" w:line="240" w:lineRule="auto"/>
      <w:ind w:firstLine="851"/>
      <w:jc w:val="center"/>
    </w:pPr>
    <w:rPr>
      <w:rFonts w:ascii="Calibri" w:eastAsia="Calibri" w:hAnsi="Calibri" w:cs="Times New Roman"/>
      <w:lang w:eastAsia="en-US"/>
    </w:rPr>
  </w:style>
  <w:style w:type="paragraph" w:customStyle="1" w:styleId="12">
    <w:name w:val="Обычный1"/>
    <w:rsid w:val="004A3C77"/>
    <w:pPr>
      <w:spacing w:after="0" w:line="240" w:lineRule="auto"/>
    </w:pPr>
    <w:rPr>
      <w:rFonts w:ascii="Times New Roman" w:eastAsia="Times New Roman" w:hAnsi="Times New Roman" w:cs="Times New Roman"/>
      <w:snapToGrid w:val="0"/>
      <w:sz w:val="20"/>
      <w:szCs w:val="20"/>
    </w:rPr>
  </w:style>
  <w:style w:type="paragraph" w:customStyle="1" w:styleId="af3">
    <w:name w:val="Нормальный (таблица)"/>
    <w:basedOn w:val="a"/>
    <w:next w:val="a"/>
    <w:rsid w:val="004A3C77"/>
    <w:pPr>
      <w:widowControl w:val="0"/>
      <w:autoSpaceDE w:val="0"/>
      <w:autoSpaceDN w:val="0"/>
      <w:adjustRightInd w:val="0"/>
      <w:jc w:val="both"/>
    </w:pPr>
    <w:rPr>
      <w:rFonts w:ascii="Arial" w:hAnsi="Arial" w:cs="Arial"/>
      <w:sz w:val="24"/>
      <w:szCs w:val="24"/>
    </w:rPr>
  </w:style>
  <w:style w:type="character" w:customStyle="1" w:styleId="af4">
    <w:name w:val="Гипертекстовая ссылка"/>
    <w:rsid w:val="004A3C77"/>
    <w:rPr>
      <w:rFonts w:cs="Times New Roman"/>
      <w:b w:val="0"/>
      <w:color w:val="106BBE"/>
    </w:rPr>
  </w:style>
  <w:style w:type="paragraph" w:customStyle="1" w:styleId="af5">
    <w:name w:val="Прижатый влево"/>
    <w:basedOn w:val="a"/>
    <w:next w:val="a"/>
    <w:rsid w:val="004A3C77"/>
    <w:pPr>
      <w:widowControl w:val="0"/>
      <w:autoSpaceDE w:val="0"/>
    </w:pPr>
    <w:rPr>
      <w:rFonts w:ascii="Arial" w:hAnsi="Arial" w:cs="Arial"/>
      <w:sz w:val="24"/>
      <w:szCs w:val="24"/>
      <w:lang w:eastAsia="ar-SA"/>
    </w:rPr>
  </w:style>
  <w:style w:type="paragraph" w:customStyle="1" w:styleId="ConsPlusNonformat">
    <w:name w:val="ConsPlusNonformat"/>
    <w:uiPriority w:val="99"/>
    <w:rsid w:val="004A3C77"/>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f6">
    <w:name w:val="FollowedHyperlink"/>
    <w:basedOn w:val="a0"/>
    <w:uiPriority w:val="99"/>
    <w:semiHidden/>
    <w:unhideWhenUsed/>
    <w:rsid w:val="004A3C77"/>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2"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1A3E"/>
    <w:pPr>
      <w:spacing w:after="0" w:line="240" w:lineRule="auto"/>
    </w:pPr>
    <w:rPr>
      <w:rFonts w:ascii="Times New Roman" w:eastAsia="Times New Roman" w:hAnsi="Times New Roman" w:cs="Times New Roman"/>
      <w:sz w:val="20"/>
      <w:szCs w:val="20"/>
    </w:rPr>
  </w:style>
  <w:style w:type="paragraph" w:styleId="1">
    <w:name w:val="heading 1"/>
    <w:basedOn w:val="a"/>
    <w:next w:val="a"/>
    <w:link w:val="10"/>
    <w:qFormat/>
    <w:rsid w:val="004A3C77"/>
    <w:pPr>
      <w:keepNext/>
      <w:jc w:val="both"/>
      <w:outlineLvl w:val="0"/>
    </w:pPr>
    <w:rPr>
      <w:sz w:val="28"/>
    </w:rPr>
  </w:style>
  <w:style w:type="paragraph" w:styleId="2">
    <w:name w:val="heading 2"/>
    <w:basedOn w:val="a"/>
    <w:next w:val="a"/>
    <w:link w:val="20"/>
    <w:qFormat/>
    <w:rsid w:val="004A3C77"/>
    <w:pPr>
      <w:keepNext/>
      <w:spacing w:line="400" w:lineRule="exact"/>
      <w:outlineLvl w:val="1"/>
    </w:pPr>
    <w:rPr>
      <w:sz w:val="28"/>
    </w:rPr>
  </w:style>
  <w:style w:type="paragraph" w:styleId="3">
    <w:name w:val="heading 3"/>
    <w:basedOn w:val="a"/>
    <w:next w:val="a"/>
    <w:link w:val="30"/>
    <w:qFormat/>
    <w:rsid w:val="004A3C77"/>
    <w:pPr>
      <w:keepNext/>
      <w:jc w:val="center"/>
      <w:outlineLvl w:val="2"/>
    </w:pPr>
    <w:rPr>
      <w:sz w:val="24"/>
    </w:rPr>
  </w:style>
  <w:style w:type="paragraph" w:styleId="4">
    <w:name w:val="heading 4"/>
    <w:basedOn w:val="a"/>
    <w:next w:val="a"/>
    <w:link w:val="40"/>
    <w:qFormat/>
    <w:rsid w:val="004A3C77"/>
    <w:pPr>
      <w:keepNext/>
      <w:ind w:left="170" w:right="-170"/>
      <w:jc w:val="both"/>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3C77"/>
    <w:rPr>
      <w:rFonts w:ascii="Times New Roman" w:eastAsia="Times New Roman" w:hAnsi="Times New Roman" w:cs="Times New Roman"/>
      <w:sz w:val="28"/>
      <w:szCs w:val="20"/>
    </w:rPr>
  </w:style>
  <w:style w:type="character" w:customStyle="1" w:styleId="20">
    <w:name w:val="Заголовок 2 Знак"/>
    <w:basedOn w:val="a0"/>
    <w:link w:val="2"/>
    <w:rsid w:val="004A3C77"/>
    <w:rPr>
      <w:rFonts w:ascii="Times New Roman" w:eastAsia="Times New Roman" w:hAnsi="Times New Roman" w:cs="Times New Roman"/>
      <w:sz w:val="28"/>
      <w:szCs w:val="20"/>
    </w:rPr>
  </w:style>
  <w:style w:type="character" w:customStyle="1" w:styleId="30">
    <w:name w:val="Заголовок 3 Знак"/>
    <w:basedOn w:val="a0"/>
    <w:link w:val="3"/>
    <w:rsid w:val="004A3C77"/>
    <w:rPr>
      <w:rFonts w:ascii="Times New Roman" w:eastAsia="Times New Roman" w:hAnsi="Times New Roman" w:cs="Times New Roman"/>
      <w:sz w:val="24"/>
      <w:szCs w:val="20"/>
    </w:rPr>
  </w:style>
  <w:style w:type="character" w:customStyle="1" w:styleId="40">
    <w:name w:val="Заголовок 4 Знак"/>
    <w:basedOn w:val="a0"/>
    <w:link w:val="4"/>
    <w:rsid w:val="004A3C77"/>
    <w:rPr>
      <w:rFonts w:ascii="Times New Roman" w:eastAsia="Times New Roman" w:hAnsi="Times New Roman" w:cs="Times New Roman"/>
      <w:sz w:val="28"/>
      <w:szCs w:val="20"/>
    </w:rPr>
  </w:style>
  <w:style w:type="paragraph" w:styleId="a3">
    <w:name w:val="header"/>
    <w:basedOn w:val="a"/>
    <w:link w:val="a4"/>
    <w:uiPriority w:val="99"/>
    <w:rsid w:val="004A3C77"/>
    <w:pPr>
      <w:tabs>
        <w:tab w:val="center" w:pos="4153"/>
        <w:tab w:val="right" w:pos="8306"/>
      </w:tabs>
    </w:pPr>
  </w:style>
  <w:style w:type="character" w:customStyle="1" w:styleId="a4">
    <w:name w:val="Верхний колонтитул Знак"/>
    <w:basedOn w:val="a0"/>
    <w:link w:val="a3"/>
    <w:uiPriority w:val="99"/>
    <w:rsid w:val="004A3C77"/>
    <w:rPr>
      <w:rFonts w:ascii="Times New Roman" w:eastAsia="Times New Roman" w:hAnsi="Times New Roman" w:cs="Times New Roman"/>
      <w:sz w:val="20"/>
      <w:szCs w:val="20"/>
    </w:rPr>
  </w:style>
  <w:style w:type="character" w:styleId="a5">
    <w:name w:val="page number"/>
    <w:basedOn w:val="a0"/>
    <w:rsid w:val="004A3C77"/>
  </w:style>
  <w:style w:type="paragraph" w:styleId="a6">
    <w:name w:val="Body Text"/>
    <w:basedOn w:val="a"/>
    <w:link w:val="a7"/>
    <w:rsid w:val="004A3C77"/>
    <w:pPr>
      <w:spacing w:line="380" w:lineRule="exact"/>
      <w:jc w:val="both"/>
    </w:pPr>
    <w:rPr>
      <w:sz w:val="28"/>
    </w:rPr>
  </w:style>
  <w:style w:type="character" w:customStyle="1" w:styleId="a7">
    <w:name w:val="Основной текст Знак"/>
    <w:basedOn w:val="a0"/>
    <w:link w:val="a6"/>
    <w:rsid w:val="004A3C77"/>
    <w:rPr>
      <w:rFonts w:ascii="Times New Roman" w:eastAsia="Times New Roman" w:hAnsi="Times New Roman" w:cs="Times New Roman"/>
      <w:sz w:val="28"/>
      <w:szCs w:val="20"/>
    </w:rPr>
  </w:style>
  <w:style w:type="paragraph" w:styleId="21">
    <w:name w:val="Body Text 2"/>
    <w:basedOn w:val="a"/>
    <w:link w:val="22"/>
    <w:rsid w:val="004A3C77"/>
    <w:pPr>
      <w:jc w:val="center"/>
    </w:pPr>
  </w:style>
  <w:style w:type="character" w:customStyle="1" w:styleId="22">
    <w:name w:val="Основной текст 2 Знак"/>
    <w:basedOn w:val="a0"/>
    <w:link w:val="21"/>
    <w:rsid w:val="004A3C77"/>
    <w:rPr>
      <w:rFonts w:ascii="Times New Roman" w:eastAsia="Times New Roman" w:hAnsi="Times New Roman" w:cs="Times New Roman"/>
      <w:sz w:val="20"/>
      <w:szCs w:val="20"/>
    </w:rPr>
  </w:style>
  <w:style w:type="paragraph" w:styleId="a8">
    <w:name w:val="footer"/>
    <w:basedOn w:val="a"/>
    <w:link w:val="a9"/>
    <w:rsid w:val="004A3C77"/>
    <w:pPr>
      <w:tabs>
        <w:tab w:val="center" w:pos="4153"/>
        <w:tab w:val="right" w:pos="8306"/>
      </w:tabs>
    </w:pPr>
  </w:style>
  <w:style w:type="character" w:customStyle="1" w:styleId="a9">
    <w:name w:val="Нижний колонтитул Знак"/>
    <w:basedOn w:val="a0"/>
    <w:link w:val="a8"/>
    <w:rsid w:val="004A3C77"/>
    <w:rPr>
      <w:rFonts w:ascii="Times New Roman" w:eastAsia="Times New Roman" w:hAnsi="Times New Roman" w:cs="Times New Roman"/>
      <w:sz w:val="20"/>
      <w:szCs w:val="20"/>
    </w:rPr>
  </w:style>
  <w:style w:type="paragraph" w:customStyle="1" w:styleId="FR1">
    <w:name w:val="FR1"/>
    <w:rsid w:val="004A3C77"/>
    <w:pPr>
      <w:widowControl w:val="0"/>
      <w:spacing w:before="180" w:after="0" w:line="240" w:lineRule="auto"/>
      <w:ind w:left="320"/>
      <w:jc w:val="center"/>
    </w:pPr>
    <w:rPr>
      <w:rFonts w:ascii="Times New Roman" w:eastAsia="Times New Roman" w:hAnsi="Times New Roman" w:cs="Times New Roman"/>
      <w:sz w:val="40"/>
      <w:szCs w:val="20"/>
    </w:rPr>
  </w:style>
  <w:style w:type="paragraph" w:customStyle="1" w:styleId="FR2">
    <w:name w:val="FR2"/>
    <w:rsid w:val="004A3C77"/>
    <w:pPr>
      <w:widowControl w:val="0"/>
      <w:spacing w:before="320" w:after="0" w:line="240" w:lineRule="auto"/>
      <w:ind w:left="240"/>
    </w:pPr>
    <w:rPr>
      <w:rFonts w:ascii="Arial" w:eastAsia="Times New Roman" w:hAnsi="Arial" w:cs="Times New Roman"/>
      <w:noProof/>
      <w:sz w:val="16"/>
      <w:szCs w:val="20"/>
    </w:rPr>
  </w:style>
  <w:style w:type="paragraph" w:styleId="aa">
    <w:name w:val="Body Text Indent"/>
    <w:basedOn w:val="a"/>
    <w:link w:val="ab"/>
    <w:rsid w:val="004A3C77"/>
    <w:pPr>
      <w:ind w:left="-108"/>
      <w:jc w:val="center"/>
    </w:pPr>
  </w:style>
  <w:style w:type="character" w:customStyle="1" w:styleId="ab">
    <w:name w:val="Основной текст с отступом Знак"/>
    <w:basedOn w:val="a0"/>
    <w:link w:val="aa"/>
    <w:rsid w:val="004A3C77"/>
    <w:rPr>
      <w:rFonts w:ascii="Times New Roman" w:eastAsia="Times New Roman" w:hAnsi="Times New Roman" w:cs="Times New Roman"/>
      <w:sz w:val="20"/>
      <w:szCs w:val="20"/>
    </w:rPr>
  </w:style>
  <w:style w:type="paragraph" w:styleId="ac">
    <w:name w:val="Document Map"/>
    <w:basedOn w:val="a"/>
    <w:link w:val="ad"/>
    <w:semiHidden/>
    <w:rsid w:val="004A3C77"/>
    <w:pPr>
      <w:shd w:val="clear" w:color="auto" w:fill="000080"/>
    </w:pPr>
    <w:rPr>
      <w:rFonts w:ascii="Tahoma" w:hAnsi="Tahoma"/>
    </w:rPr>
  </w:style>
  <w:style w:type="character" w:customStyle="1" w:styleId="ad">
    <w:name w:val="Схема документа Знак"/>
    <w:basedOn w:val="a0"/>
    <w:link w:val="ac"/>
    <w:semiHidden/>
    <w:rsid w:val="004A3C77"/>
    <w:rPr>
      <w:rFonts w:ascii="Tahoma" w:eastAsia="Times New Roman" w:hAnsi="Tahoma" w:cs="Times New Roman"/>
      <w:sz w:val="20"/>
      <w:szCs w:val="20"/>
      <w:shd w:val="clear" w:color="auto" w:fill="000080"/>
    </w:rPr>
  </w:style>
  <w:style w:type="paragraph" w:styleId="31">
    <w:name w:val="List 3"/>
    <w:basedOn w:val="a"/>
    <w:rsid w:val="004A3C77"/>
    <w:pPr>
      <w:overflowPunct w:val="0"/>
      <w:autoSpaceDE w:val="0"/>
      <w:autoSpaceDN w:val="0"/>
      <w:adjustRightInd w:val="0"/>
      <w:ind w:left="849" w:hanging="283"/>
      <w:textAlignment w:val="baseline"/>
    </w:pPr>
  </w:style>
  <w:style w:type="paragraph" w:styleId="23">
    <w:name w:val="Body Text Indent 2"/>
    <w:basedOn w:val="a"/>
    <w:link w:val="24"/>
    <w:rsid w:val="004A3C77"/>
    <w:pPr>
      <w:spacing w:after="120" w:line="480" w:lineRule="auto"/>
      <w:ind w:left="283"/>
    </w:pPr>
  </w:style>
  <w:style w:type="character" w:customStyle="1" w:styleId="24">
    <w:name w:val="Основной текст с отступом 2 Знак"/>
    <w:basedOn w:val="a0"/>
    <w:link w:val="23"/>
    <w:rsid w:val="004A3C77"/>
    <w:rPr>
      <w:rFonts w:ascii="Times New Roman" w:eastAsia="Times New Roman" w:hAnsi="Times New Roman" w:cs="Times New Roman"/>
      <w:sz w:val="20"/>
      <w:szCs w:val="20"/>
    </w:rPr>
  </w:style>
  <w:style w:type="paragraph" w:styleId="25">
    <w:name w:val="List 2"/>
    <w:basedOn w:val="a"/>
    <w:rsid w:val="004A3C77"/>
    <w:pPr>
      <w:ind w:left="566" w:hanging="283"/>
    </w:pPr>
  </w:style>
  <w:style w:type="paragraph" w:styleId="ae">
    <w:name w:val="Balloon Text"/>
    <w:basedOn w:val="a"/>
    <w:link w:val="af"/>
    <w:semiHidden/>
    <w:rsid w:val="004A3C77"/>
    <w:rPr>
      <w:rFonts w:ascii="Tahoma" w:hAnsi="Tahoma" w:cs="Tahoma"/>
      <w:sz w:val="16"/>
      <w:szCs w:val="16"/>
    </w:rPr>
  </w:style>
  <w:style w:type="character" w:customStyle="1" w:styleId="af">
    <w:name w:val="Текст выноски Знак"/>
    <w:basedOn w:val="a0"/>
    <w:link w:val="ae"/>
    <w:semiHidden/>
    <w:rsid w:val="004A3C77"/>
    <w:rPr>
      <w:rFonts w:ascii="Tahoma" w:eastAsia="Times New Roman" w:hAnsi="Tahoma" w:cs="Tahoma"/>
      <w:sz w:val="16"/>
      <w:szCs w:val="16"/>
    </w:rPr>
  </w:style>
  <w:style w:type="paragraph" w:customStyle="1" w:styleId="ConsPlusNormal">
    <w:name w:val="ConsPlusNormal"/>
    <w:rsid w:val="004A3C77"/>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1">
    <w:name w:val="1"/>
    <w:basedOn w:val="a"/>
    <w:rsid w:val="004A3C77"/>
    <w:pPr>
      <w:tabs>
        <w:tab w:val="left" w:pos="1134"/>
      </w:tabs>
      <w:spacing w:after="160" w:line="240" w:lineRule="exact"/>
    </w:pPr>
    <w:rPr>
      <w:noProof/>
      <w:sz w:val="22"/>
      <w:lang w:val="en-US"/>
    </w:rPr>
  </w:style>
  <w:style w:type="table" w:styleId="af0">
    <w:name w:val="Table Grid"/>
    <w:basedOn w:val="a1"/>
    <w:rsid w:val="004A3C7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 + Первая строка:  1"/>
    <w:aliases w:val="27 см,Междустр.интервал:  то..."/>
    <w:basedOn w:val="32"/>
    <w:rsid w:val="004A3C77"/>
    <w:pPr>
      <w:spacing w:after="0" w:line="340" w:lineRule="exact"/>
      <w:ind w:left="0" w:firstLine="720"/>
      <w:jc w:val="both"/>
    </w:pPr>
    <w:rPr>
      <w:sz w:val="28"/>
      <w:szCs w:val="28"/>
    </w:rPr>
  </w:style>
  <w:style w:type="paragraph" w:styleId="32">
    <w:name w:val="Body Text Indent 3"/>
    <w:basedOn w:val="a"/>
    <w:link w:val="33"/>
    <w:rsid w:val="004A3C77"/>
    <w:pPr>
      <w:spacing w:after="120"/>
      <w:ind w:left="283"/>
    </w:pPr>
    <w:rPr>
      <w:sz w:val="16"/>
      <w:szCs w:val="16"/>
    </w:rPr>
  </w:style>
  <w:style w:type="character" w:customStyle="1" w:styleId="33">
    <w:name w:val="Основной текст с отступом 3 Знак"/>
    <w:basedOn w:val="a0"/>
    <w:link w:val="32"/>
    <w:rsid w:val="004A3C77"/>
    <w:rPr>
      <w:rFonts w:ascii="Times New Roman" w:eastAsia="Times New Roman" w:hAnsi="Times New Roman" w:cs="Times New Roman"/>
      <w:sz w:val="16"/>
      <w:szCs w:val="16"/>
    </w:rPr>
  </w:style>
  <w:style w:type="character" w:styleId="af1">
    <w:name w:val="Hyperlink"/>
    <w:rsid w:val="004A3C77"/>
    <w:rPr>
      <w:color w:val="0000FF"/>
      <w:u w:val="single"/>
    </w:rPr>
  </w:style>
  <w:style w:type="paragraph" w:customStyle="1" w:styleId="26">
    <w:name w:val="заголовок 2"/>
    <w:basedOn w:val="a"/>
    <w:next w:val="a"/>
    <w:rsid w:val="004A3C77"/>
    <w:pPr>
      <w:keepNext/>
      <w:autoSpaceDE w:val="0"/>
      <w:autoSpaceDN w:val="0"/>
      <w:jc w:val="center"/>
    </w:pPr>
    <w:rPr>
      <w:sz w:val="28"/>
      <w:szCs w:val="28"/>
    </w:rPr>
  </w:style>
  <w:style w:type="character" w:customStyle="1" w:styleId="apple-style-span">
    <w:name w:val="apple-style-span"/>
    <w:rsid w:val="004A3C77"/>
  </w:style>
  <w:style w:type="paragraph" w:styleId="af2">
    <w:name w:val="No Spacing"/>
    <w:qFormat/>
    <w:rsid w:val="004A3C77"/>
    <w:pPr>
      <w:spacing w:after="0" w:line="240" w:lineRule="auto"/>
      <w:ind w:firstLine="851"/>
      <w:jc w:val="center"/>
    </w:pPr>
    <w:rPr>
      <w:rFonts w:ascii="Calibri" w:eastAsia="Calibri" w:hAnsi="Calibri" w:cs="Times New Roman"/>
      <w:lang w:eastAsia="en-US"/>
    </w:rPr>
  </w:style>
  <w:style w:type="paragraph" w:customStyle="1" w:styleId="12">
    <w:name w:val="Обычный1"/>
    <w:rsid w:val="004A3C77"/>
    <w:pPr>
      <w:spacing w:after="0" w:line="240" w:lineRule="auto"/>
    </w:pPr>
    <w:rPr>
      <w:rFonts w:ascii="Times New Roman" w:eastAsia="Times New Roman" w:hAnsi="Times New Roman" w:cs="Times New Roman"/>
      <w:snapToGrid w:val="0"/>
      <w:sz w:val="20"/>
      <w:szCs w:val="20"/>
    </w:rPr>
  </w:style>
  <w:style w:type="paragraph" w:customStyle="1" w:styleId="af3">
    <w:name w:val="Нормальный (таблица)"/>
    <w:basedOn w:val="a"/>
    <w:next w:val="a"/>
    <w:rsid w:val="004A3C77"/>
    <w:pPr>
      <w:widowControl w:val="0"/>
      <w:autoSpaceDE w:val="0"/>
      <w:autoSpaceDN w:val="0"/>
      <w:adjustRightInd w:val="0"/>
      <w:jc w:val="both"/>
    </w:pPr>
    <w:rPr>
      <w:rFonts w:ascii="Arial" w:hAnsi="Arial" w:cs="Arial"/>
      <w:sz w:val="24"/>
      <w:szCs w:val="24"/>
    </w:rPr>
  </w:style>
  <w:style w:type="character" w:customStyle="1" w:styleId="af4">
    <w:name w:val="Гипертекстовая ссылка"/>
    <w:rsid w:val="004A3C77"/>
    <w:rPr>
      <w:rFonts w:cs="Times New Roman"/>
      <w:b w:val="0"/>
      <w:color w:val="106BBE"/>
    </w:rPr>
  </w:style>
  <w:style w:type="paragraph" w:customStyle="1" w:styleId="af5">
    <w:name w:val="Прижатый влево"/>
    <w:basedOn w:val="a"/>
    <w:next w:val="a"/>
    <w:rsid w:val="004A3C77"/>
    <w:pPr>
      <w:widowControl w:val="0"/>
      <w:autoSpaceDE w:val="0"/>
    </w:pPr>
    <w:rPr>
      <w:rFonts w:ascii="Arial" w:hAnsi="Arial" w:cs="Arial"/>
      <w:sz w:val="24"/>
      <w:szCs w:val="24"/>
      <w:lang w:eastAsia="ar-SA"/>
    </w:rPr>
  </w:style>
  <w:style w:type="paragraph" w:customStyle="1" w:styleId="ConsPlusNonformat">
    <w:name w:val="ConsPlusNonformat"/>
    <w:uiPriority w:val="99"/>
    <w:rsid w:val="004A3C77"/>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f6">
    <w:name w:val="FollowedHyperlink"/>
    <w:basedOn w:val="a0"/>
    <w:uiPriority w:val="99"/>
    <w:semiHidden/>
    <w:unhideWhenUsed/>
    <w:rsid w:val="004A3C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38291.100" TargetMode="External"/><Relationship Id="rId13" Type="http://schemas.openxmlformats.org/officeDocument/2006/relationships/hyperlink" Target="http://www.pravo.gov.ru" TargetMode="External"/><Relationship Id="rId18" Type="http://schemas.openxmlformats.org/officeDocument/2006/relationships/hyperlink" Target="garantF1://12084522.54" TargetMode="External"/><Relationship Id="rId3" Type="http://schemas.microsoft.com/office/2007/relationships/stylesWithEffects" Target="stylesWithEffects.xml"/><Relationship Id="rId21" Type="http://schemas.openxmlformats.org/officeDocument/2006/relationships/hyperlink" Target="garantF1://12046661.0" TargetMode="External"/><Relationship Id="rId7" Type="http://schemas.openxmlformats.org/officeDocument/2006/relationships/endnotes" Target="endnotes.xml"/><Relationship Id="rId12" Type="http://schemas.openxmlformats.org/officeDocument/2006/relationships/hyperlink" Target="http://www.pravo.gov.ru" TargetMode="External"/><Relationship Id="rId17" Type="http://schemas.openxmlformats.org/officeDocument/2006/relationships/hyperlink" Target="consultantplus://offline/ref=CCA48B9F8AFA8825B0BD209B6CD392C866D4432F59FE41AE4BE9C828BB3F26008FF5E5BC47S9F"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garantF1://70282672.1000" TargetMode="External"/><Relationship Id="rId20" Type="http://schemas.openxmlformats.org/officeDocument/2006/relationships/hyperlink" Target="garantF1://12077515.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pravo.gov.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garantF1://70282672.1000" TargetMode="External"/><Relationship Id="rId23" Type="http://schemas.openxmlformats.org/officeDocument/2006/relationships/header" Target="header2.xml"/><Relationship Id="rId10" Type="http://schemas.openxmlformats.org/officeDocument/2006/relationships/hyperlink" Target="garantF1://10064072.3" TargetMode="External"/><Relationship Id="rId19" Type="http://schemas.openxmlformats.org/officeDocument/2006/relationships/hyperlink" Target="garantF1://12077515.706" TargetMode="External"/><Relationship Id="rId4" Type="http://schemas.openxmlformats.org/officeDocument/2006/relationships/settings" Target="settings.xml"/><Relationship Id="rId9" Type="http://schemas.openxmlformats.org/officeDocument/2006/relationships/hyperlink" Target="garantF1://10064072.3" TargetMode="External"/><Relationship Id="rId14" Type="http://schemas.openxmlformats.org/officeDocument/2006/relationships/hyperlink" Target="http://admkrai.krasnodar.ru"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10077</Words>
  <Characters>57442</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67385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15</cp:revision>
  <cp:lastPrinted>2016-04-18T11:40:00Z</cp:lastPrinted>
  <dcterms:created xsi:type="dcterms:W3CDTF">2016-04-06T10:50:00Z</dcterms:created>
  <dcterms:modified xsi:type="dcterms:W3CDTF">2017-09-14T07:32:00Z</dcterms:modified>
</cp:coreProperties>
</file>