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6B8" w:rsidRDefault="004176B8" w:rsidP="004176B8">
      <w:pPr>
        <w:spacing w:after="0" w:line="240" w:lineRule="auto"/>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noProof/>
          <w:sz w:val="28"/>
          <w:szCs w:val="28"/>
          <w:lang w:eastAsia="ru-RU"/>
        </w:rPr>
        <w:drawing>
          <wp:inline distT="0" distB="0" distL="0" distR="0" wp14:anchorId="5B21F799" wp14:editId="41249DFF">
            <wp:extent cx="444500" cy="511810"/>
            <wp:effectExtent l="0" t="0" r="0" b="2540"/>
            <wp:docPr id="1" name="Рисунок 2" descr="Описание: 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Описание: 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511810"/>
                    </a:xfrm>
                    <a:prstGeom prst="rect">
                      <a:avLst/>
                    </a:prstGeom>
                    <a:noFill/>
                    <a:ln>
                      <a:noFill/>
                    </a:ln>
                  </pic:spPr>
                </pic:pic>
              </a:graphicData>
            </a:graphic>
          </wp:inline>
        </w:drawing>
      </w:r>
    </w:p>
    <w:p w:rsidR="004176B8" w:rsidRPr="004176B8" w:rsidRDefault="004176B8" w:rsidP="004176B8">
      <w:pPr>
        <w:spacing w:after="0" w:line="240" w:lineRule="auto"/>
        <w:jc w:val="center"/>
        <w:rPr>
          <w:rFonts w:ascii="Times New Roman" w:eastAsia="Times New Roman" w:hAnsi="Times New Roman" w:cs="Times New Roman"/>
          <w:b/>
          <w:sz w:val="28"/>
          <w:szCs w:val="28"/>
          <w:lang w:eastAsia="ru-RU"/>
        </w:rPr>
      </w:pPr>
    </w:p>
    <w:p w:rsidR="004176B8" w:rsidRPr="004176B8" w:rsidRDefault="004176B8" w:rsidP="004176B8">
      <w:pPr>
        <w:spacing w:after="0" w:line="240" w:lineRule="auto"/>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 xml:space="preserve">СОВЕТ НОВОВЕЛИЧКОВСКОГО СЕЛЬСКОГО ПОСЕЛЕНИЯ </w:t>
      </w:r>
    </w:p>
    <w:p w:rsidR="004176B8" w:rsidRPr="004176B8" w:rsidRDefault="004176B8" w:rsidP="004176B8">
      <w:pPr>
        <w:spacing w:after="0" w:line="240" w:lineRule="auto"/>
        <w:ind w:left="-142" w:firstLine="709"/>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ДИНСКОГО РАЙОНА</w:t>
      </w:r>
    </w:p>
    <w:p w:rsidR="004176B8" w:rsidRDefault="004176B8" w:rsidP="004176B8">
      <w:pPr>
        <w:spacing w:after="0" w:line="240" w:lineRule="auto"/>
        <w:jc w:val="center"/>
        <w:rPr>
          <w:rFonts w:ascii="Times New Roman" w:eastAsia="Times New Roman" w:hAnsi="Times New Roman" w:cs="Times New Roman"/>
          <w:b/>
          <w:sz w:val="28"/>
          <w:szCs w:val="28"/>
          <w:lang w:eastAsia="ru-RU"/>
        </w:rPr>
      </w:pPr>
    </w:p>
    <w:p w:rsidR="004176B8" w:rsidRPr="004176B8" w:rsidRDefault="004176B8" w:rsidP="004176B8">
      <w:pPr>
        <w:spacing w:after="0" w:line="240" w:lineRule="auto"/>
        <w:jc w:val="center"/>
        <w:rPr>
          <w:rFonts w:ascii="Times New Roman" w:eastAsia="Times New Roman" w:hAnsi="Times New Roman" w:cs="Times New Roman"/>
          <w:b/>
          <w:sz w:val="28"/>
          <w:szCs w:val="28"/>
          <w:lang w:eastAsia="ru-RU"/>
        </w:rPr>
      </w:pPr>
    </w:p>
    <w:p w:rsidR="004176B8" w:rsidRPr="004176B8" w:rsidRDefault="004176B8" w:rsidP="004176B8">
      <w:pPr>
        <w:spacing w:after="0" w:line="240" w:lineRule="auto"/>
        <w:jc w:val="center"/>
        <w:rPr>
          <w:rFonts w:ascii="Times New Roman" w:eastAsia="Calibri" w:hAnsi="Times New Roman" w:cs="Times New Roman"/>
          <w:b/>
          <w:bCs/>
          <w:sz w:val="28"/>
          <w:szCs w:val="28"/>
          <w:lang w:eastAsia="ru-RU"/>
        </w:rPr>
      </w:pPr>
      <w:r w:rsidRPr="004176B8">
        <w:rPr>
          <w:rFonts w:ascii="Times New Roman" w:eastAsia="Calibri" w:hAnsi="Times New Roman" w:cs="Times New Roman"/>
          <w:b/>
          <w:sz w:val="28"/>
          <w:szCs w:val="28"/>
          <w:lang w:eastAsia="ru-RU"/>
        </w:rPr>
        <w:t>РЕШЕНИЕ</w:t>
      </w:r>
    </w:p>
    <w:p w:rsidR="00762CC9" w:rsidRPr="004176B8" w:rsidRDefault="00762CC9" w:rsidP="00762CC9">
      <w:pPr>
        <w:spacing w:after="0" w:line="240" w:lineRule="auto"/>
        <w:jc w:val="both"/>
        <w:rPr>
          <w:rFonts w:ascii="Times New Roman" w:eastAsia="Calibri" w:hAnsi="Times New Roman" w:cs="Times New Roman"/>
          <w:sz w:val="28"/>
          <w:szCs w:val="28"/>
          <w:lang w:eastAsia="ru-RU"/>
        </w:rPr>
      </w:pPr>
    </w:p>
    <w:p w:rsidR="00762CC9" w:rsidRPr="004176B8" w:rsidRDefault="00762CC9" w:rsidP="00762CC9">
      <w:pPr>
        <w:spacing w:after="0" w:line="240" w:lineRule="auto"/>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 xml:space="preserve">от </w:t>
      </w:r>
      <w:r w:rsidR="00DD0D28">
        <w:rPr>
          <w:rFonts w:ascii="Times New Roman" w:eastAsia="Calibri" w:hAnsi="Times New Roman" w:cs="Times New Roman"/>
          <w:sz w:val="28"/>
          <w:szCs w:val="28"/>
          <w:lang w:eastAsia="ru-RU"/>
        </w:rPr>
        <w:t>28.02.2017</w:t>
      </w:r>
      <w:r w:rsidRPr="004176B8">
        <w:rPr>
          <w:rFonts w:ascii="Times New Roman" w:eastAsia="Calibri" w:hAnsi="Times New Roman" w:cs="Times New Roman"/>
          <w:sz w:val="28"/>
          <w:szCs w:val="28"/>
          <w:lang w:eastAsia="ru-RU"/>
        </w:rPr>
        <w:t xml:space="preserve">                           </w:t>
      </w:r>
      <w:r w:rsidR="00946E7E">
        <w:rPr>
          <w:rFonts w:ascii="Times New Roman" w:eastAsia="Calibri" w:hAnsi="Times New Roman" w:cs="Times New Roman"/>
          <w:sz w:val="28"/>
          <w:szCs w:val="28"/>
          <w:lang w:eastAsia="ru-RU"/>
        </w:rPr>
        <w:t xml:space="preserve">                          </w:t>
      </w:r>
      <w:r w:rsidR="00946E7E">
        <w:rPr>
          <w:rFonts w:ascii="Times New Roman" w:eastAsia="Calibri" w:hAnsi="Times New Roman" w:cs="Times New Roman"/>
          <w:sz w:val="28"/>
          <w:szCs w:val="28"/>
          <w:lang w:eastAsia="ru-RU"/>
        </w:rPr>
        <w:tab/>
      </w:r>
      <w:r w:rsidR="00946E7E">
        <w:rPr>
          <w:rFonts w:ascii="Times New Roman" w:eastAsia="Calibri" w:hAnsi="Times New Roman" w:cs="Times New Roman"/>
          <w:sz w:val="28"/>
          <w:szCs w:val="28"/>
          <w:lang w:eastAsia="ru-RU"/>
        </w:rPr>
        <w:tab/>
        <w:t xml:space="preserve">  </w:t>
      </w:r>
      <w:r w:rsidR="00946E7E">
        <w:rPr>
          <w:rFonts w:ascii="Times New Roman" w:eastAsia="Calibri" w:hAnsi="Times New Roman" w:cs="Times New Roman"/>
          <w:sz w:val="28"/>
          <w:szCs w:val="28"/>
          <w:lang w:eastAsia="ru-RU"/>
        </w:rPr>
        <w:tab/>
      </w:r>
      <w:r w:rsidRPr="004176B8">
        <w:rPr>
          <w:rFonts w:ascii="Times New Roman" w:eastAsia="Calibri" w:hAnsi="Times New Roman" w:cs="Times New Roman"/>
          <w:sz w:val="28"/>
          <w:szCs w:val="28"/>
          <w:lang w:eastAsia="ru-RU"/>
        </w:rPr>
        <w:t xml:space="preserve">№ </w:t>
      </w:r>
      <w:r w:rsidR="00DD0D28">
        <w:rPr>
          <w:rFonts w:ascii="Times New Roman" w:eastAsia="Calibri" w:hAnsi="Times New Roman" w:cs="Times New Roman"/>
          <w:sz w:val="28"/>
          <w:szCs w:val="28"/>
          <w:lang w:eastAsia="ru-RU"/>
        </w:rPr>
        <w:t>182-37/2</w:t>
      </w:r>
    </w:p>
    <w:p w:rsidR="004176B8" w:rsidRPr="00946E7E" w:rsidRDefault="004176B8" w:rsidP="00762CC9">
      <w:pPr>
        <w:spacing w:after="0" w:line="240" w:lineRule="auto"/>
        <w:jc w:val="center"/>
        <w:rPr>
          <w:rFonts w:ascii="Times New Roman" w:eastAsia="Calibri" w:hAnsi="Times New Roman" w:cs="Times New Roman"/>
          <w:sz w:val="18"/>
          <w:szCs w:val="18"/>
          <w:lang w:eastAsia="ru-RU"/>
        </w:rPr>
      </w:pPr>
    </w:p>
    <w:p w:rsidR="00762CC9" w:rsidRPr="004176B8" w:rsidRDefault="00762CC9" w:rsidP="00762CC9">
      <w:pPr>
        <w:spacing w:after="0" w:line="240" w:lineRule="auto"/>
        <w:jc w:val="center"/>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станица Нововеличковская</w:t>
      </w:r>
    </w:p>
    <w:p w:rsidR="00983C11" w:rsidRDefault="00983C11" w:rsidP="00762CC9">
      <w:pPr>
        <w:spacing w:after="0" w:line="240" w:lineRule="auto"/>
        <w:jc w:val="center"/>
        <w:rPr>
          <w:rFonts w:ascii="Times New Roman" w:eastAsia="Calibri" w:hAnsi="Times New Roman" w:cs="Times New Roman"/>
          <w:sz w:val="28"/>
          <w:szCs w:val="28"/>
          <w:lang w:eastAsia="ru-RU"/>
        </w:rPr>
      </w:pPr>
    </w:p>
    <w:p w:rsidR="00946E7E" w:rsidRDefault="00946E7E" w:rsidP="00762CC9">
      <w:pPr>
        <w:spacing w:after="0" w:line="240" w:lineRule="auto"/>
        <w:jc w:val="center"/>
        <w:rPr>
          <w:rFonts w:ascii="Times New Roman" w:eastAsia="Calibri" w:hAnsi="Times New Roman" w:cs="Times New Roman"/>
          <w:sz w:val="28"/>
          <w:szCs w:val="28"/>
          <w:lang w:eastAsia="ru-RU"/>
        </w:rPr>
      </w:pPr>
    </w:p>
    <w:p w:rsidR="00946E7E" w:rsidRPr="004176B8" w:rsidRDefault="00946E7E" w:rsidP="00762CC9">
      <w:pPr>
        <w:spacing w:after="0" w:line="240" w:lineRule="auto"/>
        <w:jc w:val="center"/>
        <w:rPr>
          <w:rFonts w:ascii="Times New Roman" w:eastAsia="Calibri" w:hAnsi="Times New Roman" w:cs="Times New Roman"/>
          <w:sz w:val="28"/>
          <w:szCs w:val="28"/>
          <w:lang w:eastAsia="ru-RU"/>
        </w:rPr>
      </w:pPr>
    </w:p>
    <w:p w:rsidR="00762CC9" w:rsidRPr="004176B8" w:rsidRDefault="00762CC9" w:rsidP="00762CC9">
      <w:pPr>
        <w:spacing w:after="0" w:line="240" w:lineRule="auto"/>
        <w:jc w:val="center"/>
        <w:rPr>
          <w:rFonts w:ascii="Times New Roman" w:eastAsia="Calibri" w:hAnsi="Times New Roman" w:cs="Times New Roman"/>
          <w:b/>
          <w:bCs/>
          <w:sz w:val="28"/>
          <w:szCs w:val="28"/>
          <w:lang w:eastAsia="ru-RU"/>
        </w:rPr>
      </w:pPr>
      <w:r w:rsidRPr="004176B8">
        <w:rPr>
          <w:rFonts w:ascii="Times New Roman" w:eastAsia="Calibri" w:hAnsi="Times New Roman" w:cs="Times New Roman"/>
          <w:b/>
          <w:bCs/>
          <w:sz w:val="28"/>
          <w:szCs w:val="28"/>
          <w:lang w:eastAsia="ru-RU"/>
        </w:rPr>
        <w:t xml:space="preserve">О проекте решения Совета Нововеличковского сельского поселения </w:t>
      </w:r>
    </w:p>
    <w:p w:rsidR="00762CC9" w:rsidRPr="004176B8" w:rsidRDefault="00762CC9" w:rsidP="00762CC9">
      <w:pPr>
        <w:widowControl w:val="0"/>
        <w:autoSpaceDE w:val="0"/>
        <w:autoSpaceDN w:val="0"/>
        <w:adjustRightInd w:val="0"/>
        <w:spacing w:after="0" w:line="240" w:lineRule="auto"/>
        <w:jc w:val="center"/>
        <w:outlineLvl w:val="0"/>
        <w:rPr>
          <w:rFonts w:ascii="Times New Roman" w:eastAsia="Calibri" w:hAnsi="Times New Roman" w:cs="Times New Roman"/>
          <w:b/>
          <w:bCs/>
          <w:color w:val="000080"/>
          <w:sz w:val="28"/>
          <w:szCs w:val="28"/>
          <w:lang w:eastAsia="ru-RU"/>
        </w:rPr>
      </w:pPr>
      <w:r w:rsidRPr="004176B8">
        <w:rPr>
          <w:rFonts w:ascii="Times New Roman" w:eastAsia="Calibri" w:hAnsi="Times New Roman" w:cs="Times New Roman"/>
          <w:b/>
          <w:bCs/>
          <w:sz w:val="28"/>
          <w:szCs w:val="28"/>
          <w:lang w:eastAsia="ru-RU"/>
        </w:rPr>
        <w:t>Динского района «</w:t>
      </w:r>
      <w:r w:rsidRPr="004176B8">
        <w:rPr>
          <w:rFonts w:ascii="Times New Roman" w:eastAsia="Times New Roman" w:hAnsi="Times New Roman" w:cs="Times New Roman"/>
          <w:b/>
          <w:bCs/>
          <w:sz w:val="28"/>
          <w:szCs w:val="28"/>
          <w:lang w:eastAsia="ru-RU"/>
        </w:rPr>
        <w:t>Об утверждении Правил благоустройства и санитарного содержания территории Нововеличковского сельского поселения Динского района</w:t>
      </w:r>
      <w:r w:rsidRPr="004176B8">
        <w:rPr>
          <w:rFonts w:ascii="Times New Roman" w:eastAsia="Calibri" w:hAnsi="Times New Roman" w:cs="Times New Roman"/>
          <w:b/>
          <w:bCs/>
          <w:sz w:val="28"/>
          <w:szCs w:val="28"/>
          <w:lang w:eastAsia="ru-RU"/>
        </w:rPr>
        <w:t>»</w:t>
      </w:r>
    </w:p>
    <w:p w:rsidR="00983C11" w:rsidRDefault="00983C11" w:rsidP="00762CC9">
      <w:pPr>
        <w:spacing w:after="0" w:line="240" w:lineRule="auto"/>
        <w:ind w:firstLine="851"/>
        <w:jc w:val="both"/>
        <w:rPr>
          <w:rFonts w:ascii="Times New Roman" w:eastAsia="Calibri" w:hAnsi="Times New Roman" w:cs="Times New Roman"/>
          <w:sz w:val="28"/>
          <w:szCs w:val="28"/>
          <w:lang w:eastAsia="ru-RU"/>
        </w:rPr>
      </w:pPr>
    </w:p>
    <w:p w:rsidR="00946E7E" w:rsidRPr="004176B8" w:rsidRDefault="00946E7E" w:rsidP="00762CC9">
      <w:pPr>
        <w:spacing w:after="0" w:line="240" w:lineRule="auto"/>
        <w:ind w:firstLine="851"/>
        <w:jc w:val="both"/>
        <w:rPr>
          <w:rFonts w:ascii="Times New Roman" w:eastAsia="Calibri" w:hAnsi="Times New Roman" w:cs="Times New Roman"/>
          <w:sz w:val="28"/>
          <w:szCs w:val="28"/>
          <w:lang w:eastAsia="ru-RU"/>
        </w:rPr>
      </w:pPr>
    </w:p>
    <w:p w:rsidR="00762CC9" w:rsidRPr="004176B8" w:rsidRDefault="00762CC9" w:rsidP="00762CC9">
      <w:pPr>
        <w:spacing w:after="0" w:line="240" w:lineRule="auto"/>
        <w:ind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Нововеличковского сельского поселения Динского района, Совет Нововеличковского сельского поселения Динского района </w:t>
      </w:r>
      <w:proofErr w:type="gramStart"/>
      <w:r w:rsidRPr="004176B8">
        <w:rPr>
          <w:rFonts w:ascii="Times New Roman" w:eastAsia="Calibri" w:hAnsi="Times New Roman" w:cs="Times New Roman"/>
          <w:sz w:val="28"/>
          <w:szCs w:val="28"/>
          <w:lang w:eastAsia="ru-RU"/>
        </w:rPr>
        <w:t>р</w:t>
      </w:r>
      <w:proofErr w:type="gramEnd"/>
      <w:r w:rsidRPr="004176B8">
        <w:rPr>
          <w:rFonts w:ascii="Times New Roman" w:eastAsia="Calibri" w:hAnsi="Times New Roman" w:cs="Times New Roman"/>
          <w:sz w:val="28"/>
          <w:szCs w:val="28"/>
          <w:lang w:eastAsia="ru-RU"/>
        </w:rPr>
        <w:t xml:space="preserve"> е ш и л:</w:t>
      </w:r>
    </w:p>
    <w:p w:rsidR="00762CC9" w:rsidRPr="004176B8" w:rsidRDefault="00762CC9" w:rsidP="00762CC9">
      <w:pPr>
        <w:spacing w:after="0" w:line="240" w:lineRule="auto"/>
        <w:ind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1. Принять проект решения Совета Нововеличковского сельского поселения Динского района «</w:t>
      </w:r>
      <w:hyperlink r:id="rId7" w:history="1">
        <w:r w:rsidRPr="004176B8">
          <w:rPr>
            <w:rFonts w:ascii="Times New Roman" w:eastAsia="Calibri" w:hAnsi="Times New Roman" w:cs="Times New Roman"/>
            <w:sz w:val="28"/>
            <w:szCs w:val="28"/>
            <w:lang w:eastAsia="ru-RU"/>
          </w:rPr>
          <w:t>Об утверждении Правил благоустройства и санитарного содержания территории Нововеличковского сельского поселения Динского района</w:t>
        </w:r>
      </w:hyperlink>
      <w:r w:rsidRPr="004176B8">
        <w:rPr>
          <w:rFonts w:ascii="Times New Roman" w:eastAsia="Calibri" w:hAnsi="Times New Roman" w:cs="Times New Roman"/>
          <w:sz w:val="28"/>
          <w:szCs w:val="28"/>
          <w:lang w:eastAsia="ru-RU"/>
        </w:rPr>
        <w:t>» за основу и вынести его на публичные слушания (приложение).</w:t>
      </w:r>
    </w:p>
    <w:p w:rsidR="00762CC9" w:rsidRPr="004176B8" w:rsidRDefault="00762CC9" w:rsidP="00762CC9">
      <w:pPr>
        <w:spacing w:after="0" w:line="240" w:lineRule="auto"/>
        <w:ind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2. Назначить публичные слушания по проекту решения Совета Нововеличковского сельского поселения Динского района «</w:t>
      </w:r>
      <w:hyperlink r:id="rId8" w:history="1">
        <w:r w:rsidRPr="004176B8">
          <w:rPr>
            <w:rFonts w:ascii="Times New Roman" w:eastAsia="Calibri" w:hAnsi="Times New Roman" w:cs="Times New Roman"/>
            <w:sz w:val="28"/>
            <w:szCs w:val="28"/>
            <w:lang w:eastAsia="ru-RU"/>
          </w:rPr>
          <w:t>Об утверждении Правил благоустройства и санитарного содержания территории Нововеличковского сельского поселения Динского района</w:t>
        </w:r>
      </w:hyperlink>
      <w:r w:rsidRPr="004176B8">
        <w:rPr>
          <w:rFonts w:ascii="Times New Roman" w:eastAsia="Calibri" w:hAnsi="Times New Roman" w:cs="Times New Roman"/>
          <w:sz w:val="28"/>
          <w:szCs w:val="28"/>
          <w:lang w:eastAsia="ru-RU"/>
        </w:rPr>
        <w:t xml:space="preserve">» на </w:t>
      </w:r>
      <w:r w:rsidR="002F5FAC">
        <w:rPr>
          <w:rFonts w:ascii="Times New Roman" w:eastAsia="Calibri" w:hAnsi="Times New Roman" w:cs="Times New Roman"/>
          <w:sz w:val="28"/>
          <w:szCs w:val="28"/>
          <w:lang w:eastAsia="ru-RU"/>
        </w:rPr>
        <w:t>29</w:t>
      </w:r>
      <w:bookmarkStart w:id="0" w:name="_GoBack"/>
      <w:bookmarkEnd w:id="0"/>
      <w:r w:rsidR="00525F40" w:rsidRPr="004176B8">
        <w:rPr>
          <w:rFonts w:ascii="Times New Roman" w:eastAsia="Calibri" w:hAnsi="Times New Roman" w:cs="Times New Roman"/>
          <w:sz w:val="28"/>
          <w:szCs w:val="28"/>
          <w:lang w:eastAsia="ru-RU"/>
        </w:rPr>
        <w:t>.03.2017</w:t>
      </w:r>
      <w:r w:rsidRPr="004176B8">
        <w:rPr>
          <w:rFonts w:ascii="Times New Roman" w:eastAsia="Calibri" w:hAnsi="Times New Roman" w:cs="Times New Roman"/>
          <w:sz w:val="28"/>
          <w:szCs w:val="28"/>
          <w:lang w:eastAsia="ru-RU"/>
        </w:rPr>
        <w:t>.</w:t>
      </w:r>
      <w:r w:rsidRPr="004176B8">
        <w:rPr>
          <w:rFonts w:ascii="Times New Roman" w:eastAsia="Calibri" w:hAnsi="Times New Roman" w:cs="Times New Roman"/>
          <w:color w:val="FF0000"/>
          <w:sz w:val="28"/>
          <w:szCs w:val="28"/>
          <w:lang w:eastAsia="ru-RU"/>
        </w:rPr>
        <w:t xml:space="preserve"> </w:t>
      </w:r>
    </w:p>
    <w:p w:rsidR="00762CC9" w:rsidRPr="004176B8" w:rsidRDefault="00762CC9" w:rsidP="00762CC9">
      <w:pPr>
        <w:spacing w:after="0" w:line="240" w:lineRule="auto"/>
        <w:ind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 xml:space="preserve">3. Создать организационный комитет по подготовке и проведению публичных слушаний по проекту решения в следующем составе: </w:t>
      </w:r>
    </w:p>
    <w:p w:rsidR="0098763A" w:rsidRPr="004176B8" w:rsidRDefault="00762CC9" w:rsidP="0098763A">
      <w:pPr>
        <w:widowControl w:val="0"/>
        <w:suppressAutoHyphens/>
        <w:spacing w:after="0" w:line="240" w:lineRule="auto"/>
        <w:ind w:firstLine="851"/>
        <w:rPr>
          <w:rFonts w:ascii="Times New Roman" w:eastAsia="Lucida Sans Unicode" w:hAnsi="Times New Roman" w:cs="Times New Roman"/>
          <w:kern w:val="1"/>
          <w:sz w:val="28"/>
          <w:szCs w:val="28"/>
          <w:lang w:eastAsia="ru-RU"/>
        </w:rPr>
      </w:pPr>
      <w:proofErr w:type="spellStart"/>
      <w:r w:rsidRPr="004176B8">
        <w:rPr>
          <w:rFonts w:ascii="Times New Roman" w:eastAsia="Lucida Sans Unicode" w:hAnsi="Times New Roman" w:cs="Times New Roman"/>
          <w:kern w:val="1"/>
          <w:sz w:val="28"/>
          <w:szCs w:val="28"/>
          <w:lang w:eastAsia="ru-RU"/>
        </w:rPr>
        <w:t>Габлая</w:t>
      </w:r>
      <w:proofErr w:type="spellEnd"/>
      <w:r w:rsidRPr="004176B8">
        <w:rPr>
          <w:rFonts w:ascii="Times New Roman" w:eastAsia="Lucida Sans Unicode" w:hAnsi="Times New Roman" w:cs="Times New Roman"/>
          <w:kern w:val="1"/>
          <w:sz w:val="28"/>
          <w:szCs w:val="28"/>
          <w:lang w:eastAsia="ru-RU"/>
        </w:rPr>
        <w:t xml:space="preserve"> </w:t>
      </w:r>
      <w:r w:rsidR="004F6323" w:rsidRPr="004176B8">
        <w:rPr>
          <w:rFonts w:ascii="Times New Roman" w:eastAsia="Lucida Sans Unicode" w:hAnsi="Times New Roman" w:cs="Times New Roman"/>
          <w:kern w:val="1"/>
          <w:sz w:val="28"/>
          <w:szCs w:val="28"/>
          <w:lang w:eastAsia="ru-RU"/>
        </w:rPr>
        <w:t xml:space="preserve">Владимир </w:t>
      </w:r>
      <w:proofErr w:type="spellStart"/>
      <w:r w:rsidR="004F6323" w:rsidRPr="004176B8">
        <w:rPr>
          <w:rFonts w:ascii="Times New Roman" w:eastAsia="Lucida Sans Unicode" w:hAnsi="Times New Roman" w:cs="Times New Roman"/>
          <w:kern w:val="1"/>
          <w:sz w:val="28"/>
          <w:szCs w:val="28"/>
          <w:lang w:eastAsia="ru-RU"/>
        </w:rPr>
        <w:t>Амурович</w:t>
      </w:r>
      <w:proofErr w:type="spellEnd"/>
      <w:r w:rsidR="004F6323" w:rsidRPr="004176B8">
        <w:rPr>
          <w:rFonts w:ascii="Times New Roman" w:eastAsia="Lucida Sans Unicode" w:hAnsi="Times New Roman" w:cs="Times New Roman"/>
          <w:kern w:val="1"/>
          <w:sz w:val="28"/>
          <w:szCs w:val="28"/>
          <w:lang w:eastAsia="ru-RU"/>
        </w:rPr>
        <w:t xml:space="preserve">, </w:t>
      </w:r>
      <w:r w:rsidRPr="004176B8">
        <w:rPr>
          <w:rFonts w:ascii="Times New Roman" w:eastAsia="Lucida Sans Unicode" w:hAnsi="Times New Roman" w:cs="Times New Roman"/>
          <w:kern w:val="1"/>
          <w:sz w:val="28"/>
          <w:szCs w:val="28"/>
          <w:lang w:eastAsia="ru-RU"/>
        </w:rPr>
        <w:t>председатель Совета Новове</w:t>
      </w:r>
      <w:r w:rsidR="004F6323" w:rsidRPr="004176B8">
        <w:rPr>
          <w:rFonts w:ascii="Times New Roman" w:eastAsia="Lucida Sans Unicode" w:hAnsi="Times New Roman" w:cs="Times New Roman"/>
          <w:kern w:val="1"/>
          <w:sz w:val="28"/>
          <w:szCs w:val="28"/>
          <w:lang w:eastAsia="ru-RU"/>
        </w:rPr>
        <w:t>личковского сельского поселения – председатель;</w:t>
      </w:r>
    </w:p>
    <w:p w:rsidR="00762CC9" w:rsidRPr="004176B8" w:rsidRDefault="00FA2838" w:rsidP="00525F40">
      <w:pPr>
        <w:widowControl w:val="0"/>
        <w:suppressAutoHyphens/>
        <w:spacing w:after="0" w:line="240" w:lineRule="auto"/>
        <w:ind w:firstLine="851"/>
        <w:jc w:val="both"/>
        <w:rPr>
          <w:rFonts w:ascii="Times New Roman" w:eastAsia="Lucida Sans Unicode" w:hAnsi="Times New Roman" w:cs="Times New Roman"/>
          <w:kern w:val="1"/>
          <w:sz w:val="28"/>
          <w:szCs w:val="28"/>
          <w:lang w:eastAsia="ru-RU"/>
        </w:rPr>
      </w:pPr>
      <w:r w:rsidRPr="004176B8">
        <w:rPr>
          <w:rFonts w:ascii="Times New Roman" w:eastAsia="Lucida Sans Unicode" w:hAnsi="Times New Roman" w:cs="Times New Roman"/>
          <w:kern w:val="1"/>
          <w:sz w:val="28"/>
          <w:szCs w:val="28"/>
          <w:lang w:eastAsia="ru-RU"/>
        </w:rPr>
        <w:t>Токаренко Валерий Владимирович</w:t>
      </w:r>
      <w:r w:rsidR="0095655F" w:rsidRPr="004176B8">
        <w:rPr>
          <w:rFonts w:ascii="Times New Roman" w:eastAsia="Lucida Sans Unicode" w:hAnsi="Times New Roman" w:cs="Times New Roman"/>
          <w:kern w:val="1"/>
          <w:sz w:val="28"/>
          <w:szCs w:val="28"/>
          <w:lang w:eastAsia="ru-RU"/>
        </w:rPr>
        <w:t xml:space="preserve">, </w:t>
      </w:r>
      <w:r w:rsidRPr="004176B8">
        <w:rPr>
          <w:rFonts w:ascii="Times New Roman" w:eastAsia="Lucida Sans Unicode" w:hAnsi="Times New Roman" w:cs="Times New Roman"/>
          <w:kern w:val="1"/>
          <w:sz w:val="28"/>
          <w:szCs w:val="28"/>
          <w:lang w:eastAsia="ru-RU"/>
        </w:rPr>
        <w:t>начальник отдела ЖКХ, малого и среднего бизнеса администрации</w:t>
      </w:r>
      <w:r w:rsidR="00273D89" w:rsidRPr="004176B8">
        <w:rPr>
          <w:rFonts w:ascii="Times New Roman" w:eastAsia="Lucida Sans Unicode" w:hAnsi="Times New Roman" w:cs="Times New Roman"/>
          <w:kern w:val="1"/>
          <w:sz w:val="28"/>
          <w:szCs w:val="28"/>
          <w:lang w:eastAsia="ru-RU"/>
        </w:rPr>
        <w:t xml:space="preserve"> Нововеличковского сельского поселения</w:t>
      </w:r>
      <w:r w:rsidR="004F6323" w:rsidRPr="004176B8">
        <w:rPr>
          <w:rFonts w:ascii="Times New Roman" w:eastAsia="Lucida Sans Unicode" w:hAnsi="Times New Roman" w:cs="Times New Roman"/>
          <w:kern w:val="1"/>
          <w:sz w:val="28"/>
          <w:szCs w:val="28"/>
          <w:lang w:eastAsia="ru-RU"/>
        </w:rPr>
        <w:t xml:space="preserve"> – секретарь;</w:t>
      </w:r>
    </w:p>
    <w:p w:rsidR="00762CC9" w:rsidRPr="004176B8" w:rsidRDefault="0095655F" w:rsidP="0098763A">
      <w:pPr>
        <w:widowControl w:val="0"/>
        <w:suppressAutoHyphens/>
        <w:spacing w:after="0" w:line="240" w:lineRule="auto"/>
        <w:ind w:firstLine="851"/>
        <w:jc w:val="both"/>
        <w:rPr>
          <w:rFonts w:ascii="Times New Roman" w:eastAsia="Lucida Sans Unicode" w:hAnsi="Times New Roman" w:cs="Times New Roman"/>
          <w:kern w:val="1"/>
          <w:sz w:val="28"/>
          <w:szCs w:val="28"/>
          <w:lang w:eastAsia="ru-RU"/>
        </w:rPr>
      </w:pPr>
      <w:r w:rsidRPr="004176B8">
        <w:rPr>
          <w:rFonts w:ascii="Times New Roman" w:eastAsia="Lucida Sans Unicode" w:hAnsi="Times New Roman" w:cs="Times New Roman"/>
          <w:kern w:val="1"/>
          <w:sz w:val="28"/>
          <w:szCs w:val="28"/>
          <w:lang w:eastAsia="ru-RU"/>
        </w:rPr>
        <w:t xml:space="preserve">Калитка Ольга Юрьевна, </w:t>
      </w:r>
      <w:r w:rsidR="00762CC9" w:rsidRPr="004176B8">
        <w:rPr>
          <w:rFonts w:ascii="Times New Roman" w:eastAsia="Lucida Sans Unicode" w:hAnsi="Times New Roman" w:cs="Times New Roman"/>
          <w:kern w:val="1"/>
          <w:sz w:val="28"/>
          <w:szCs w:val="28"/>
          <w:lang w:eastAsia="ru-RU"/>
        </w:rPr>
        <w:t xml:space="preserve">начальник отдела </w:t>
      </w:r>
      <w:r w:rsidRPr="004176B8">
        <w:rPr>
          <w:rFonts w:ascii="Times New Roman" w:eastAsia="Lucida Sans Unicode" w:hAnsi="Times New Roman" w:cs="Times New Roman"/>
          <w:kern w:val="1"/>
          <w:sz w:val="28"/>
          <w:szCs w:val="28"/>
          <w:lang w:eastAsia="ru-RU"/>
        </w:rPr>
        <w:t xml:space="preserve">по общим и правовым вопросам </w:t>
      </w:r>
      <w:r w:rsidR="00762CC9" w:rsidRPr="004176B8">
        <w:rPr>
          <w:rFonts w:ascii="Times New Roman" w:eastAsia="Lucida Sans Unicode" w:hAnsi="Times New Roman" w:cs="Times New Roman"/>
          <w:kern w:val="1"/>
          <w:sz w:val="28"/>
          <w:szCs w:val="28"/>
          <w:lang w:eastAsia="ru-RU"/>
        </w:rPr>
        <w:t>администрации</w:t>
      </w:r>
      <w:r w:rsidRPr="004176B8">
        <w:rPr>
          <w:rFonts w:ascii="Times New Roman" w:eastAsia="Lucida Sans Unicode" w:hAnsi="Times New Roman" w:cs="Times New Roman"/>
          <w:kern w:val="1"/>
          <w:sz w:val="28"/>
          <w:szCs w:val="28"/>
          <w:lang w:eastAsia="ru-RU"/>
        </w:rPr>
        <w:t xml:space="preserve"> Нововеличковского сельского поселения</w:t>
      </w:r>
      <w:r w:rsidR="00F3287E" w:rsidRPr="00F3287E">
        <w:rPr>
          <w:rFonts w:ascii="Times New Roman" w:eastAsia="Lucida Sans Unicode" w:hAnsi="Times New Roman" w:cs="Times New Roman"/>
          <w:kern w:val="1"/>
          <w:sz w:val="28"/>
          <w:szCs w:val="28"/>
          <w:lang w:eastAsia="ru-RU"/>
        </w:rPr>
        <w:t xml:space="preserve"> </w:t>
      </w:r>
      <w:r w:rsidR="00F3287E" w:rsidRPr="004176B8">
        <w:rPr>
          <w:rFonts w:ascii="Times New Roman" w:eastAsia="Lucida Sans Unicode" w:hAnsi="Times New Roman" w:cs="Times New Roman"/>
          <w:kern w:val="1"/>
          <w:sz w:val="28"/>
          <w:szCs w:val="28"/>
          <w:lang w:eastAsia="ru-RU"/>
        </w:rPr>
        <w:t xml:space="preserve">– член </w:t>
      </w:r>
      <w:r w:rsidR="00F3287E" w:rsidRPr="004176B8">
        <w:rPr>
          <w:rFonts w:ascii="Times New Roman" w:eastAsia="Lucida Sans Unicode" w:hAnsi="Times New Roman" w:cs="Times New Roman"/>
          <w:kern w:val="1"/>
          <w:sz w:val="28"/>
          <w:szCs w:val="28"/>
          <w:lang w:eastAsia="ru-RU"/>
        </w:rPr>
        <w:lastRenderedPageBreak/>
        <w:t>комиссии;</w:t>
      </w:r>
    </w:p>
    <w:p w:rsidR="0098763A" w:rsidRPr="004176B8" w:rsidRDefault="0098763A" w:rsidP="0098763A">
      <w:pPr>
        <w:widowControl w:val="0"/>
        <w:suppressAutoHyphens/>
        <w:spacing w:after="0" w:line="240" w:lineRule="auto"/>
        <w:ind w:firstLine="851"/>
        <w:jc w:val="both"/>
        <w:rPr>
          <w:rFonts w:ascii="Times New Roman" w:eastAsia="Lucida Sans Unicode" w:hAnsi="Times New Roman" w:cs="Times New Roman"/>
          <w:kern w:val="1"/>
          <w:sz w:val="28"/>
          <w:szCs w:val="28"/>
          <w:lang w:eastAsia="ru-RU"/>
        </w:rPr>
      </w:pPr>
      <w:r w:rsidRPr="004176B8">
        <w:rPr>
          <w:rFonts w:ascii="Times New Roman" w:eastAsia="Lucida Sans Unicode" w:hAnsi="Times New Roman" w:cs="Times New Roman"/>
          <w:kern w:val="1"/>
          <w:sz w:val="28"/>
          <w:szCs w:val="28"/>
          <w:lang w:eastAsia="ru-RU"/>
        </w:rPr>
        <w:t>Мартыненко Наталья Васильевна, заместитель председателя Совета Нововеличковского сельского поселения – член комиссии;</w:t>
      </w:r>
    </w:p>
    <w:p w:rsidR="00C87DB8" w:rsidRPr="004176B8" w:rsidRDefault="00762CC9" w:rsidP="00C87DB8">
      <w:pPr>
        <w:widowControl w:val="0"/>
        <w:suppressAutoHyphens/>
        <w:spacing w:after="0" w:line="240" w:lineRule="auto"/>
        <w:ind w:firstLine="851"/>
        <w:jc w:val="both"/>
        <w:rPr>
          <w:rFonts w:ascii="Times New Roman" w:eastAsia="Lucida Sans Unicode" w:hAnsi="Times New Roman" w:cs="Times New Roman"/>
          <w:kern w:val="1"/>
          <w:sz w:val="28"/>
          <w:szCs w:val="28"/>
          <w:lang w:eastAsia="ru-RU"/>
        </w:rPr>
      </w:pPr>
      <w:r w:rsidRPr="004176B8">
        <w:rPr>
          <w:rFonts w:ascii="Times New Roman" w:eastAsia="Lucida Sans Unicode" w:hAnsi="Times New Roman" w:cs="Times New Roman"/>
          <w:kern w:val="1"/>
          <w:sz w:val="28"/>
          <w:szCs w:val="28"/>
          <w:lang w:eastAsia="ru-RU"/>
        </w:rPr>
        <w:t xml:space="preserve">Кравченко </w:t>
      </w:r>
      <w:r w:rsidR="0098763A" w:rsidRPr="004176B8">
        <w:rPr>
          <w:rFonts w:ascii="Times New Roman" w:eastAsia="Lucida Sans Unicode" w:hAnsi="Times New Roman" w:cs="Times New Roman"/>
          <w:kern w:val="1"/>
          <w:sz w:val="28"/>
          <w:szCs w:val="28"/>
          <w:lang w:eastAsia="ru-RU"/>
        </w:rPr>
        <w:t>Валерий Сергеевич</w:t>
      </w:r>
      <w:r w:rsidR="00C87DB8" w:rsidRPr="004176B8">
        <w:rPr>
          <w:rFonts w:ascii="Times New Roman" w:eastAsia="Lucida Sans Unicode" w:hAnsi="Times New Roman" w:cs="Times New Roman"/>
          <w:kern w:val="1"/>
          <w:sz w:val="28"/>
          <w:szCs w:val="28"/>
          <w:lang w:eastAsia="ru-RU"/>
        </w:rPr>
        <w:t>,</w:t>
      </w:r>
      <w:r w:rsidRPr="004176B8">
        <w:rPr>
          <w:rFonts w:ascii="Times New Roman" w:eastAsia="Lucida Sans Unicode" w:hAnsi="Times New Roman" w:cs="Times New Roman"/>
          <w:kern w:val="1"/>
          <w:sz w:val="28"/>
          <w:szCs w:val="28"/>
          <w:lang w:eastAsia="ru-RU"/>
        </w:rPr>
        <w:t xml:space="preserve"> депутат Совета Нововеличковского сельского поселения</w:t>
      </w:r>
      <w:r w:rsidR="00C87DB8" w:rsidRPr="004176B8">
        <w:rPr>
          <w:rFonts w:ascii="Times New Roman" w:eastAsia="Lucida Sans Unicode" w:hAnsi="Times New Roman" w:cs="Times New Roman"/>
          <w:kern w:val="1"/>
          <w:sz w:val="28"/>
          <w:szCs w:val="28"/>
          <w:lang w:eastAsia="ru-RU"/>
        </w:rPr>
        <w:t xml:space="preserve"> – член комиссии.</w:t>
      </w:r>
    </w:p>
    <w:p w:rsidR="00762CC9" w:rsidRPr="004176B8" w:rsidRDefault="00762CC9" w:rsidP="00762CC9">
      <w:pPr>
        <w:widowControl w:val="0"/>
        <w:autoSpaceDE w:val="0"/>
        <w:autoSpaceDN w:val="0"/>
        <w:adjustRightInd w:val="0"/>
        <w:spacing w:after="0" w:line="240" w:lineRule="auto"/>
        <w:ind w:firstLine="851"/>
        <w:jc w:val="both"/>
        <w:rPr>
          <w:rFonts w:ascii="Times New Roman" w:eastAsia="Lucida Sans Unicode" w:hAnsi="Times New Roman" w:cs="Times New Roman"/>
          <w:kern w:val="1"/>
          <w:sz w:val="28"/>
          <w:szCs w:val="28"/>
          <w:lang w:eastAsia="ru-RU"/>
        </w:rPr>
      </w:pPr>
      <w:r w:rsidRPr="004176B8">
        <w:rPr>
          <w:rFonts w:ascii="Times New Roman" w:eastAsia="Times New Roman" w:hAnsi="Times New Roman" w:cs="Times New Roman"/>
          <w:sz w:val="28"/>
          <w:szCs w:val="28"/>
          <w:lang w:eastAsia="ru-RU"/>
        </w:rPr>
        <w:t xml:space="preserve">4. Установить, что учет предложений по проекту решения и участие граждан в его обсуждении осуществляется в соответствии </w:t>
      </w:r>
      <w:r w:rsidRPr="004176B8">
        <w:rPr>
          <w:rFonts w:ascii="Times New Roman" w:eastAsia="Lucida Sans Unicode" w:hAnsi="Times New Roman" w:cs="Times New Roman"/>
          <w:kern w:val="1"/>
          <w:sz w:val="28"/>
          <w:szCs w:val="28"/>
          <w:lang w:eastAsia="ru-RU"/>
        </w:rPr>
        <w:t>с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 10.11.2006 № 18.1.</w:t>
      </w:r>
    </w:p>
    <w:p w:rsidR="00273D89" w:rsidRPr="004176B8" w:rsidRDefault="00762CC9" w:rsidP="00762CC9">
      <w:pPr>
        <w:spacing w:after="0" w:line="240" w:lineRule="auto"/>
        <w:ind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 xml:space="preserve">5. </w:t>
      </w:r>
      <w:r w:rsidR="00C87DB8" w:rsidRPr="004176B8">
        <w:rPr>
          <w:rFonts w:ascii="Times New Roman" w:eastAsia="Calibri" w:hAnsi="Times New Roman" w:cs="Times New Roman"/>
          <w:sz w:val="28"/>
          <w:szCs w:val="28"/>
          <w:lang w:eastAsia="ru-RU"/>
        </w:rPr>
        <w:t>Администрации Нововеличковского сельского поселения н</w:t>
      </w:r>
      <w:r w:rsidRPr="004176B8">
        <w:rPr>
          <w:rFonts w:ascii="Times New Roman" w:eastAsia="Calibri" w:hAnsi="Times New Roman" w:cs="Times New Roman"/>
          <w:sz w:val="28"/>
          <w:szCs w:val="28"/>
          <w:lang w:eastAsia="ru-RU"/>
        </w:rPr>
        <w:t>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w:t>
      </w:r>
      <w:r w:rsidR="00273D89" w:rsidRPr="004176B8">
        <w:rPr>
          <w:rFonts w:ascii="Times New Roman" w:eastAsia="Calibri" w:hAnsi="Times New Roman" w:cs="Times New Roman"/>
          <w:sz w:val="28"/>
          <w:szCs w:val="28"/>
          <w:lang w:eastAsia="ru-RU"/>
        </w:rPr>
        <w:t>кого района.</w:t>
      </w:r>
    </w:p>
    <w:p w:rsidR="00762CC9" w:rsidRPr="004176B8" w:rsidRDefault="00762CC9" w:rsidP="00762CC9">
      <w:pPr>
        <w:spacing w:after="0" w:line="240" w:lineRule="auto"/>
        <w:ind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 xml:space="preserve">6. </w:t>
      </w:r>
      <w:proofErr w:type="gramStart"/>
      <w:r w:rsidRPr="004176B8">
        <w:rPr>
          <w:rFonts w:ascii="Times New Roman" w:eastAsia="Calibri" w:hAnsi="Times New Roman" w:cs="Times New Roman"/>
          <w:sz w:val="28"/>
          <w:szCs w:val="28"/>
          <w:lang w:eastAsia="ru-RU"/>
        </w:rPr>
        <w:t>Контроль за</w:t>
      </w:r>
      <w:proofErr w:type="gramEnd"/>
      <w:r w:rsidRPr="004176B8">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r w:rsidR="00F3287E">
        <w:rPr>
          <w:rFonts w:ascii="Times New Roman" w:eastAsia="Calibri" w:hAnsi="Times New Roman" w:cs="Times New Roman"/>
          <w:sz w:val="28"/>
          <w:szCs w:val="28"/>
          <w:lang w:eastAsia="ru-RU"/>
        </w:rPr>
        <w:t>Кравченко</w:t>
      </w:r>
      <w:r w:rsidRPr="004176B8">
        <w:rPr>
          <w:rFonts w:ascii="Times New Roman" w:eastAsia="Calibri" w:hAnsi="Times New Roman" w:cs="Times New Roman"/>
          <w:sz w:val="28"/>
          <w:szCs w:val="28"/>
          <w:lang w:eastAsia="ru-RU"/>
        </w:rPr>
        <w:t>) и администрацию Нововеличковского сельс</w:t>
      </w:r>
      <w:r w:rsidR="00C87DB8" w:rsidRPr="004176B8">
        <w:rPr>
          <w:rFonts w:ascii="Times New Roman" w:eastAsia="Calibri" w:hAnsi="Times New Roman" w:cs="Times New Roman"/>
          <w:sz w:val="28"/>
          <w:szCs w:val="28"/>
          <w:lang w:eastAsia="ru-RU"/>
        </w:rPr>
        <w:t>кого поселения Динского района</w:t>
      </w:r>
      <w:r w:rsidRPr="004176B8">
        <w:rPr>
          <w:rFonts w:ascii="Times New Roman" w:eastAsia="Calibri" w:hAnsi="Times New Roman" w:cs="Times New Roman"/>
          <w:sz w:val="28"/>
          <w:szCs w:val="28"/>
          <w:lang w:eastAsia="ru-RU"/>
        </w:rPr>
        <w:t xml:space="preserve">. </w:t>
      </w:r>
    </w:p>
    <w:p w:rsidR="00762CC9" w:rsidRPr="004176B8" w:rsidRDefault="00762CC9" w:rsidP="00762CC9">
      <w:pPr>
        <w:spacing w:after="0" w:line="240" w:lineRule="auto"/>
        <w:ind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 xml:space="preserve">7. Настоящее решение вступает в силу со дня его </w:t>
      </w:r>
      <w:r w:rsidR="00F3287E">
        <w:rPr>
          <w:rFonts w:ascii="Times New Roman" w:eastAsia="Calibri" w:hAnsi="Times New Roman" w:cs="Times New Roman"/>
          <w:sz w:val="28"/>
          <w:szCs w:val="28"/>
          <w:lang w:eastAsia="ru-RU"/>
        </w:rPr>
        <w:t>обнародования</w:t>
      </w:r>
      <w:r w:rsidRPr="004176B8">
        <w:rPr>
          <w:rFonts w:ascii="Times New Roman" w:eastAsia="Calibri" w:hAnsi="Times New Roman" w:cs="Times New Roman"/>
          <w:sz w:val="28"/>
          <w:szCs w:val="28"/>
          <w:lang w:eastAsia="ru-RU"/>
        </w:rPr>
        <w:t>.</w:t>
      </w:r>
    </w:p>
    <w:p w:rsidR="00762CC9" w:rsidRDefault="00762CC9" w:rsidP="00762CC9">
      <w:pPr>
        <w:spacing w:after="0" w:line="240" w:lineRule="auto"/>
        <w:ind w:firstLine="720"/>
        <w:jc w:val="both"/>
        <w:rPr>
          <w:rFonts w:ascii="Times New Roman" w:eastAsia="Calibri" w:hAnsi="Times New Roman" w:cs="Times New Roman"/>
          <w:sz w:val="28"/>
          <w:szCs w:val="28"/>
          <w:lang w:eastAsia="ru-RU"/>
        </w:rPr>
      </w:pPr>
    </w:p>
    <w:p w:rsidR="0035558F" w:rsidRDefault="0035558F" w:rsidP="00762CC9">
      <w:pPr>
        <w:spacing w:after="0" w:line="240" w:lineRule="auto"/>
        <w:ind w:firstLine="720"/>
        <w:jc w:val="both"/>
        <w:rPr>
          <w:rFonts w:ascii="Times New Roman" w:eastAsia="Calibri" w:hAnsi="Times New Roman" w:cs="Times New Roman"/>
          <w:sz w:val="28"/>
          <w:szCs w:val="28"/>
          <w:lang w:eastAsia="ru-RU"/>
        </w:rPr>
      </w:pPr>
    </w:p>
    <w:p w:rsidR="0035558F" w:rsidRPr="004176B8" w:rsidRDefault="0035558F" w:rsidP="00762CC9">
      <w:pPr>
        <w:spacing w:after="0" w:line="240" w:lineRule="auto"/>
        <w:ind w:firstLine="720"/>
        <w:jc w:val="both"/>
        <w:rPr>
          <w:rFonts w:ascii="Times New Roman" w:eastAsia="Calibri" w:hAnsi="Times New Roman" w:cs="Times New Roman"/>
          <w:sz w:val="28"/>
          <w:szCs w:val="28"/>
          <w:lang w:eastAsia="ru-RU"/>
        </w:rPr>
      </w:pP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Председатель Совета Нововеличковского </w:t>
      </w: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 </w:t>
      </w: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Глава Нововеличковского сельского поселения </w:t>
      </w:r>
    </w:p>
    <w:p w:rsidR="00762CC9"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0035558F">
        <w:rPr>
          <w:rFonts w:ascii="Times New Roman" w:eastAsia="Times New Roman" w:hAnsi="Times New Roman" w:cs="Times New Roman"/>
          <w:sz w:val="28"/>
          <w:szCs w:val="28"/>
          <w:lang w:eastAsia="ru-RU"/>
        </w:rPr>
        <w:t xml:space="preserve">                            </w:t>
      </w:r>
      <w:r w:rsidR="0035558F">
        <w:rPr>
          <w:rFonts w:ascii="Times New Roman" w:eastAsia="Times New Roman" w:hAnsi="Times New Roman" w:cs="Times New Roman"/>
          <w:sz w:val="28"/>
          <w:szCs w:val="28"/>
          <w:lang w:eastAsia="ru-RU"/>
        </w:rPr>
        <w:tab/>
      </w:r>
      <w:r w:rsidR="0035558F">
        <w:rPr>
          <w:rFonts w:ascii="Times New Roman" w:eastAsia="Times New Roman" w:hAnsi="Times New Roman" w:cs="Times New Roman"/>
          <w:sz w:val="28"/>
          <w:szCs w:val="28"/>
          <w:lang w:eastAsia="ru-RU"/>
        </w:rPr>
        <w:tab/>
      </w:r>
      <w:r w:rsidR="0035558F">
        <w:rPr>
          <w:rFonts w:ascii="Times New Roman" w:eastAsia="Times New Roman" w:hAnsi="Times New Roman" w:cs="Times New Roman"/>
          <w:sz w:val="28"/>
          <w:szCs w:val="28"/>
          <w:lang w:eastAsia="ru-RU"/>
        </w:rPr>
        <w:tab/>
      </w:r>
      <w:proofErr w:type="spellStart"/>
      <w:r w:rsidRPr="004176B8">
        <w:rPr>
          <w:rFonts w:ascii="Times New Roman" w:eastAsia="Times New Roman" w:hAnsi="Times New Roman" w:cs="Times New Roman"/>
          <w:sz w:val="28"/>
          <w:szCs w:val="28"/>
          <w:lang w:eastAsia="ru-RU"/>
        </w:rPr>
        <w:t>С.М.Кова</w:t>
      </w:r>
      <w:proofErr w:type="spellEnd"/>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35558F" w:rsidRPr="004176B8"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noProof/>
          <w:sz w:val="28"/>
          <w:szCs w:val="28"/>
          <w:lang w:eastAsia="ru-RU"/>
        </w:rPr>
        <w:t>ПРОЕКТ</w:t>
      </w:r>
    </w:p>
    <w:p w:rsidR="0035558F" w:rsidRPr="004176B8" w:rsidRDefault="0035558F" w:rsidP="0035558F">
      <w:pPr>
        <w:spacing w:after="0" w:line="240" w:lineRule="auto"/>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 xml:space="preserve">СОВЕТ НОВОВЕЛИЧКОВСКОГО СЕЛЬСКОГО ПОСЕЛЕНИЯ </w:t>
      </w:r>
    </w:p>
    <w:p w:rsidR="0035558F" w:rsidRPr="004176B8" w:rsidRDefault="0035558F" w:rsidP="0035558F">
      <w:pPr>
        <w:spacing w:after="0" w:line="240" w:lineRule="auto"/>
        <w:ind w:left="-142" w:firstLine="709"/>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ДИНСКОГО РАЙОНА</w:t>
      </w:r>
    </w:p>
    <w:p w:rsidR="0035558F" w:rsidRDefault="0035558F" w:rsidP="0035558F">
      <w:pPr>
        <w:spacing w:after="0" w:line="240" w:lineRule="auto"/>
        <w:jc w:val="center"/>
        <w:rPr>
          <w:rFonts w:ascii="Times New Roman" w:eastAsia="Times New Roman" w:hAnsi="Times New Roman" w:cs="Times New Roman"/>
          <w:b/>
          <w:sz w:val="28"/>
          <w:szCs w:val="28"/>
          <w:lang w:eastAsia="ru-RU"/>
        </w:rPr>
      </w:pPr>
    </w:p>
    <w:p w:rsidR="0035558F" w:rsidRPr="004176B8" w:rsidRDefault="0035558F" w:rsidP="0035558F">
      <w:pPr>
        <w:spacing w:after="0" w:line="240" w:lineRule="auto"/>
        <w:jc w:val="center"/>
        <w:rPr>
          <w:rFonts w:ascii="Times New Roman" w:eastAsia="Times New Roman" w:hAnsi="Times New Roman" w:cs="Times New Roman"/>
          <w:b/>
          <w:sz w:val="28"/>
          <w:szCs w:val="28"/>
          <w:lang w:eastAsia="ru-RU"/>
        </w:rPr>
      </w:pPr>
    </w:p>
    <w:p w:rsidR="0035558F" w:rsidRPr="004176B8" w:rsidRDefault="0035558F" w:rsidP="0035558F">
      <w:pPr>
        <w:spacing w:after="0" w:line="240" w:lineRule="auto"/>
        <w:jc w:val="center"/>
        <w:rPr>
          <w:rFonts w:ascii="Times New Roman" w:eastAsia="Calibri" w:hAnsi="Times New Roman" w:cs="Times New Roman"/>
          <w:b/>
          <w:bCs/>
          <w:sz w:val="28"/>
          <w:szCs w:val="28"/>
          <w:lang w:eastAsia="ru-RU"/>
        </w:rPr>
      </w:pPr>
      <w:r w:rsidRPr="004176B8">
        <w:rPr>
          <w:rFonts w:ascii="Times New Roman" w:eastAsia="Calibri" w:hAnsi="Times New Roman" w:cs="Times New Roman"/>
          <w:b/>
          <w:sz w:val="28"/>
          <w:szCs w:val="28"/>
          <w:lang w:eastAsia="ru-RU"/>
        </w:rPr>
        <w:t>РЕШЕНИЕ</w:t>
      </w:r>
    </w:p>
    <w:p w:rsidR="00762CC9" w:rsidRPr="004176B8"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от __________</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           № ________</w:t>
      </w:r>
    </w:p>
    <w:p w:rsidR="00762CC9" w:rsidRPr="004176B8"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станица Нововеличковская</w:t>
      </w: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Об утверждении Правил</w:t>
      </w:r>
    </w:p>
    <w:p w:rsidR="00762CC9" w:rsidRPr="004176B8"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благоустройства и санитарного содержания территории</w:t>
      </w:r>
    </w:p>
    <w:p w:rsidR="00762CC9" w:rsidRPr="004176B8"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Нововеличковского сельского поселения Динского района</w:t>
      </w: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suppressAutoHyphens/>
        <w:spacing w:after="0" w:line="240" w:lineRule="auto"/>
        <w:ind w:firstLine="851"/>
        <w:jc w:val="both"/>
        <w:rPr>
          <w:rFonts w:ascii="Times New Roman" w:eastAsia="Times New Roman" w:hAnsi="Times New Roman" w:cs="Times New Roman"/>
          <w:sz w:val="28"/>
          <w:szCs w:val="28"/>
          <w:lang w:eastAsia="ar-SA"/>
        </w:rPr>
      </w:pPr>
      <w:proofErr w:type="gramStart"/>
      <w:r w:rsidRPr="004176B8">
        <w:rPr>
          <w:rFonts w:ascii="Times New Roman" w:eastAsia="Times New Roman" w:hAnsi="Times New Roman" w:cs="Times New Roman"/>
          <w:sz w:val="28"/>
          <w:szCs w:val="28"/>
          <w:lang w:eastAsia="ru-RU"/>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w:t>
      </w:r>
      <w:proofErr w:type="gramEnd"/>
      <w:r w:rsidRPr="004176B8">
        <w:rPr>
          <w:rFonts w:ascii="Times New Roman" w:eastAsia="Times New Roman" w:hAnsi="Times New Roman" w:cs="Times New Roman"/>
          <w:sz w:val="28"/>
          <w:szCs w:val="28"/>
          <w:lang w:eastAsia="ru-RU"/>
        </w:rPr>
        <w:t xml:space="preserve"> территорий муниципальных образований» и руководствуясь Уставом Нововеличковского сельского поселения Динского района, Совет Нововеличковского сельского поселения Динского района   </w:t>
      </w:r>
      <w:proofErr w:type="gramStart"/>
      <w:r w:rsidRPr="004176B8">
        <w:rPr>
          <w:rFonts w:ascii="Times New Roman" w:eastAsia="Times New Roman" w:hAnsi="Times New Roman" w:cs="Times New Roman"/>
          <w:sz w:val="28"/>
          <w:szCs w:val="28"/>
          <w:lang w:eastAsia="ar-SA"/>
        </w:rPr>
        <w:t>р</w:t>
      </w:r>
      <w:proofErr w:type="gramEnd"/>
      <w:r w:rsidRPr="004176B8">
        <w:rPr>
          <w:rFonts w:ascii="Times New Roman" w:eastAsia="Times New Roman" w:hAnsi="Times New Roman" w:cs="Times New Roman"/>
          <w:sz w:val="28"/>
          <w:szCs w:val="28"/>
          <w:lang w:eastAsia="ar-SA"/>
        </w:rPr>
        <w:t xml:space="preserve"> е ш и л:</w:t>
      </w:r>
    </w:p>
    <w:p w:rsidR="00762CC9" w:rsidRPr="004176B8" w:rsidRDefault="00762CC9" w:rsidP="00A1407F">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ar-SA"/>
        </w:rPr>
      </w:pPr>
      <w:r w:rsidRPr="004176B8">
        <w:rPr>
          <w:rFonts w:ascii="Times New Roman" w:eastAsia="Times New Roman" w:hAnsi="Times New Roman" w:cs="Times New Roman"/>
          <w:sz w:val="28"/>
          <w:szCs w:val="28"/>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A1407F" w:rsidRPr="00BB63BB" w:rsidRDefault="00A1407F" w:rsidP="00A1407F">
      <w:pPr>
        <w:pStyle w:val="affff3"/>
        <w:numPr>
          <w:ilvl w:val="0"/>
          <w:numId w:val="3"/>
        </w:numPr>
        <w:spacing w:after="0" w:line="240" w:lineRule="auto"/>
        <w:ind w:left="0"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 xml:space="preserve">Администрации Нововеличковского сельского поселения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 </w:t>
      </w:r>
      <w:r w:rsidR="00BB63BB" w:rsidRPr="00BB63BB">
        <w:rPr>
          <w:rFonts w:ascii="Times New Roman" w:hAnsi="Times New Roman" w:cs="Times New Roman"/>
          <w:sz w:val="28"/>
          <w:szCs w:val="28"/>
        </w:rPr>
        <w:t>в сети интернет.</w:t>
      </w:r>
    </w:p>
    <w:p w:rsidR="00762CC9" w:rsidRPr="004176B8" w:rsidRDefault="00A1407F" w:rsidP="00A1407F">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ar-SA"/>
        </w:rPr>
      </w:pPr>
      <w:proofErr w:type="gramStart"/>
      <w:r w:rsidRPr="004176B8">
        <w:rPr>
          <w:rFonts w:ascii="Times New Roman" w:eastAsia="Times New Roman" w:hAnsi="Times New Roman" w:cs="Times New Roman"/>
          <w:sz w:val="28"/>
          <w:szCs w:val="28"/>
          <w:lang w:eastAsia="ar-SA"/>
        </w:rPr>
        <w:t>Решения</w:t>
      </w:r>
      <w:r w:rsidR="00762CC9" w:rsidRPr="004176B8">
        <w:rPr>
          <w:rFonts w:ascii="Times New Roman" w:eastAsia="Times New Roman" w:hAnsi="Times New Roman" w:cs="Times New Roman"/>
          <w:sz w:val="28"/>
          <w:szCs w:val="28"/>
          <w:lang w:eastAsia="ar-SA"/>
        </w:rPr>
        <w:t xml:space="preserve"> Совета Нововеличковского сельского</w:t>
      </w:r>
      <w:r w:rsidR="008D4F09" w:rsidRPr="004176B8">
        <w:rPr>
          <w:rFonts w:ascii="Times New Roman" w:eastAsia="Times New Roman" w:hAnsi="Times New Roman" w:cs="Times New Roman"/>
          <w:sz w:val="28"/>
          <w:szCs w:val="28"/>
          <w:lang w:eastAsia="ar-SA"/>
        </w:rPr>
        <w:t xml:space="preserve"> поселения Динского района от 03.12.2014 № 21-4/3</w:t>
      </w:r>
      <w:r w:rsidR="00762CC9" w:rsidRPr="004176B8">
        <w:rPr>
          <w:rFonts w:ascii="Times New Roman" w:eastAsia="Times New Roman" w:hAnsi="Times New Roman" w:cs="Times New Roman"/>
          <w:sz w:val="28"/>
          <w:szCs w:val="28"/>
          <w:lang w:eastAsia="ar-SA"/>
        </w:rPr>
        <w:t xml:space="preserve"> «Об утверждении </w:t>
      </w:r>
      <w:r w:rsidR="008D4F09" w:rsidRPr="004176B8">
        <w:rPr>
          <w:rFonts w:ascii="Times New Roman" w:eastAsia="Times New Roman" w:hAnsi="Times New Roman" w:cs="Times New Roman"/>
          <w:sz w:val="28"/>
          <w:szCs w:val="28"/>
          <w:lang w:eastAsia="ar-SA"/>
        </w:rPr>
        <w:t>П</w:t>
      </w:r>
      <w:r w:rsidR="00762CC9" w:rsidRPr="004176B8">
        <w:rPr>
          <w:rFonts w:ascii="Times New Roman" w:eastAsia="Times New Roman" w:hAnsi="Times New Roman" w:cs="Times New Roman"/>
          <w:sz w:val="28"/>
          <w:szCs w:val="28"/>
          <w:lang w:eastAsia="ar-SA"/>
        </w:rPr>
        <w:t>равил благоустройства и санитарного содержания территории Нововеличковского сельского поселения Динского района»</w:t>
      </w:r>
      <w:r w:rsidR="00100A1B" w:rsidRPr="004176B8">
        <w:rPr>
          <w:rFonts w:ascii="Times New Roman" w:eastAsia="Times New Roman" w:hAnsi="Times New Roman" w:cs="Times New Roman"/>
          <w:sz w:val="28"/>
          <w:szCs w:val="28"/>
          <w:lang w:eastAsia="ar-SA"/>
        </w:rPr>
        <w:t xml:space="preserve">, от 07.07.2015 № 70-13/3 «О внесении изменений в решение Совета Нововеличковского сельского поселения Динского района от 03.12.2014 № 21-4/3 «Об утверждении Правил благоустройства и санитарного содержания территории Нововеличковского </w:t>
      </w:r>
      <w:r w:rsidR="00100A1B" w:rsidRPr="004176B8">
        <w:rPr>
          <w:rFonts w:ascii="Times New Roman" w:eastAsia="Times New Roman" w:hAnsi="Times New Roman" w:cs="Times New Roman"/>
          <w:sz w:val="28"/>
          <w:szCs w:val="28"/>
          <w:lang w:eastAsia="ar-SA"/>
        </w:rPr>
        <w:lastRenderedPageBreak/>
        <w:t>сельского поселения Динского района»</w:t>
      </w:r>
      <w:r w:rsidR="00E53485" w:rsidRPr="004176B8">
        <w:rPr>
          <w:rFonts w:ascii="Times New Roman" w:eastAsia="Times New Roman" w:hAnsi="Times New Roman" w:cs="Times New Roman"/>
          <w:sz w:val="28"/>
          <w:szCs w:val="28"/>
          <w:lang w:eastAsia="ar-SA"/>
        </w:rPr>
        <w:t>»,</w:t>
      </w:r>
      <w:r w:rsidR="00100A1B" w:rsidRPr="004176B8">
        <w:rPr>
          <w:rFonts w:ascii="Times New Roman" w:eastAsia="Times New Roman" w:hAnsi="Times New Roman" w:cs="Times New Roman"/>
          <w:sz w:val="28"/>
          <w:szCs w:val="28"/>
          <w:lang w:eastAsia="ar-SA"/>
        </w:rPr>
        <w:t xml:space="preserve"> </w:t>
      </w:r>
      <w:r w:rsidR="00762CC9" w:rsidRPr="004176B8">
        <w:rPr>
          <w:rFonts w:ascii="Times New Roman" w:eastAsia="Times New Roman" w:hAnsi="Times New Roman" w:cs="Times New Roman"/>
          <w:sz w:val="28"/>
          <w:szCs w:val="28"/>
          <w:lang w:eastAsia="ar-SA"/>
        </w:rPr>
        <w:t xml:space="preserve"> признать утратившим</w:t>
      </w:r>
      <w:r w:rsidR="00E53485" w:rsidRPr="004176B8">
        <w:rPr>
          <w:rFonts w:ascii="Times New Roman" w:eastAsia="Times New Roman" w:hAnsi="Times New Roman" w:cs="Times New Roman"/>
          <w:sz w:val="28"/>
          <w:szCs w:val="28"/>
          <w:lang w:eastAsia="ar-SA"/>
        </w:rPr>
        <w:t>и</w:t>
      </w:r>
      <w:r w:rsidR="00762CC9" w:rsidRPr="004176B8">
        <w:rPr>
          <w:rFonts w:ascii="Times New Roman" w:eastAsia="Times New Roman" w:hAnsi="Times New Roman" w:cs="Times New Roman"/>
          <w:sz w:val="28"/>
          <w:szCs w:val="28"/>
          <w:lang w:eastAsia="ar-SA"/>
        </w:rPr>
        <w:t xml:space="preserve"> силу.</w:t>
      </w:r>
      <w:proofErr w:type="gramEnd"/>
    </w:p>
    <w:p w:rsidR="00762CC9" w:rsidRPr="004176B8" w:rsidRDefault="00762CC9" w:rsidP="00762CC9">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ar-SA"/>
        </w:rPr>
      </w:pPr>
      <w:proofErr w:type="gramStart"/>
      <w:r w:rsidRPr="004176B8">
        <w:rPr>
          <w:rFonts w:ascii="Times New Roman" w:eastAsia="Calibri" w:hAnsi="Times New Roman" w:cs="Times New Roman"/>
          <w:sz w:val="28"/>
          <w:szCs w:val="28"/>
          <w:lang w:eastAsia="ru-RU"/>
        </w:rPr>
        <w:t>Контроль за</w:t>
      </w:r>
      <w:proofErr w:type="gramEnd"/>
      <w:r w:rsidRPr="004176B8">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(Кравченко) и администрацию Нововеличковского сельского по</w:t>
      </w:r>
      <w:r w:rsidR="00E53485" w:rsidRPr="004176B8">
        <w:rPr>
          <w:rFonts w:ascii="Times New Roman" w:eastAsia="Calibri" w:hAnsi="Times New Roman" w:cs="Times New Roman"/>
          <w:sz w:val="28"/>
          <w:szCs w:val="28"/>
          <w:lang w:eastAsia="ru-RU"/>
        </w:rPr>
        <w:t>селения Динского района</w:t>
      </w:r>
      <w:r w:rsidRPr="004176B8">
        <w:rPr>
          <w:rFonts w:ascii="Times New Roman" w:eastAsia="Calibri" w:hAnsi="Times New Roman" w:cs="Times New Roman"/>
          <w:sz w:val="28"/>
          <w:szCs w:val="28"/>
          <w:lang w:eastAsia="ru-RU"/>
        </w:rPr>
        <w:t>.</w:t>
      </w:r>
    </w:p>
    <w:p w:rsidR="00762CC9" w:rsidRPr="004176B8" w:rsidRDefault="00762CC9" w:rsidP="00762CC9">
      <w:pPr>
        <w:spacing w:after="0" w:line="240" w:lineRule="auto"/>
        <w:ind w:firstLine="851"/>
        <w:jc w:val="both"/>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lang w:eastAsia="ar-SA"/>
        </w:rPr>
        <w:t xml:space="preserve">5. Решение вступает в силу со дня его </w:t>
      </w:r>
      <w:r w:rsidRPr="004176B8">
        <w:rPr>
          <w:rFonts w:ascii="Times New Roman" w:eastAsia="Times New Roman" w:hAnsi="Times New Roman" w:cs="Times New Roman"/>
          <w:sz w:val="28"/>
          <w:szCs w:val="28"/>
        </w:rPr>
        <w:t xml:space="preserve">официального </w:t>
      </w:r>
      <w:r w:rsidR="00E53485" w:rsidRPr="004176B8">
        <w:rPr>
          <w:rFonts w:ascii="Times New Roman" w:eastAsia="Times New Roman" w:hAnsi="Times New Roman" w:cs="Times New Roman"/>
          <w:sz w:val="28"/>
          <w:szCs w:val="28"/>
        </w:rPr>
        <w:t>обнародования</w:t>
      </w:r>
      <w:r w:rsidRPr="004176B8">
        <w:rPr>
          <w:rFonts w:ascii="Times New Roman" w:eastAsia="Times New Roman" w:hAnsi="Times New Roman" w:cs="Times New Roman"/>
          <w:sz w:val="28"/>
          <w:szCs w:val="28"/>
        </w:rPr>
        <w:t>.</w:t>
      </w:r>
    </w:p>
    <w:p w:rsidR="00762CC9" w:rsidRPr="004176B8" w:rsidRDefault="00762CC9" w:rsidP="00762CC9">
      <w:pPr>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Председатель Совета Нововеличковского </w:t>
      </w: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 </w:t>
      </w: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Глава Нововеличковского сельского поселения </w:t>
      </w: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Pr="004176B8">
        <w:rPr>
          <w:rFonts w:ascii="Times New Roman" w:eastAsia="Times New Roman" w:hAnsi="Times New Roman" w:cs="Times New Roman"/>
          <w:sz w:val="28"/>
          <w:szCs w:val="28"/>
          <w:lang w:eastAsia="ru-RU"/>
        </w:rPr>
        <w:tab/>
      </w:r>
      <w:r w:rsidR="00BB63BB">
        <w:rPr>
          <w:rFonts w:ascii="Times New Roman" w:eastAsia="Times New Roman" w:hAnsi="Times New Roman" w:cs="Times New Roman"/>
          <w:sz w:val="28"/>
          <w:szCs w:val="28"/>
          <w:lang w:eastAsia="ru-RU"/>
        </w:rPr>
        <w:t xml:space="preserve">                    </w:t>
      </w:r>
      <w:proofErr w:type="spellStart"/>
      <w:r w:rsidRPr="004176B8">
        <w:rPr>
          <w:rFonts w:ascii="Times New Roman" w:eastAsia="Times New Roman" w:hAnsi="Times New Roman" w:cs="Times New Roman"/>
          <w:sz w:val="28"/>
          <w:szCs w:val="28"/>
          <w:lang w:eastAsia="ru-RU"/>
        </w:rPr>
        <w:t>С.М.Кова</w:t>
      </w:r>
      <w:proofErr w:type="spellEnd"/>
    </w:p>
    <w:p w:rsidR="00273D89" w:rsidRPr="004176B8" w:rsidRDefault="00273D89" w:rsidP="00762CC9">
      <w:pPr>
        <w:tabs>
          <w:tab w:val="left" w:pos="818"/>
        </w:tabs>
        <w:spacing w:after="0" w:line="240" w:lineRule="auto"/>
        <w:jc w:val="both"/>
        <w:rPr>
          <w:rFonts w:ascii="Times New Roman" w:eastAsia="Times New Roman" w:hAnsi="Times New Roman" w:cs="Times New Roman"/>
          <w:sz w:val="28"/>
          <w:szCs w:val="28"/>
          <w:lang w:eastAsia="ru-RU"/>
        </w:rPr>
      </w:pPr>
    </w:p>
    <w:p w:rsidR="00273D89" w:rsidRPr="004176B8" w:rsidRDefault="00273D89" w:rsidP="00762CC9">
      <w:pPr>
        <w:tabs>
          <w:tab w:val="left" w:pos="818"/>
        </w:tabs>
        <w:spacing w:after="0" w:line="240" w:lineRule="auto"/>
        <w:jc w:val="both"/>
        <w:rPr>
          <w:rFonts w:ascii="Times New Roman" w:eastAsia="Times New Roman" w:hAnsi="Times New Roman" w:cs="Times New Roman"/>
          <w:sz w:val="28"/>
          <w:szCs w:val="28"/>
          <w:lang w:eastAsia="ru-RU"/>
        </w:rPr>
      </w:pPr>
    </w:p>
    <w:p w:rsidR="00273D89" w:rsidRPr="004176B8" w:rsidRDefault="00273D89" w:rsidP="00762CC9">
      <w:pPr>
        <w:tabs>
          <w:tab w:val="left" w:pos="818"/>
        </w:tabs>
        <w:spacing w:after="0" w:line="240" w:lineRule="auto"/>
        <w:jc w:val="both"/>
        <w:rPr>
          <w:rFonts w:ascii="Times New Roman" w:eastAsia="Times New Roman" w:hAnsi="Times New Roman" w:cs="Times New Roman"/>
          <w:sz w:val="28"/>
          <w:szCs w:val="28"/>
          <w:lang w:eastAsia="ru-RU"/>
        </w:rPr>
      </w:pPr>
    </w:p>
    <w:p w:rsidR="00273D89" w:rsidRDefault="00273D89"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Pr="004176B8"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D46A45" w:rsidRDefault="00D46A45"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lastRenderedPageBreak/>
        <w:t>ПРИЛОЖЕНИЕ</w:t>
      </w:r>
    </w:p>
    <w:p w:rsidR="00BB63BB" w:rsidRPr="004176B8" w:rsidRDefault="00BB63BB"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УТВЕРЖДЕНО</w:t>
      </w:r>
    </w:p>
    <w:p w:rsidR="00D46A45" w:rsidRPr="004176B8" w:rsidRDefault="00BB63BB" w:rsidP="00BB63BB">
      <w:pPr>
        <w:tabs>
          <w:tab w:val="left" w:pos="6096"/>
        </w:tabs>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решением</w:t>
      </w:r>
      <w:r w:rsidR="00D46A45" w:rsidRPr="004176B8">
        <w:rPr>
          <w:rFonts w:ascii="Times New Roman" w:eastAsia="Calibri" w:hAnsi="Times New Roman" w:cs="Times New Roman"/>
          <w:kern w:val="1"/>
          <w:sz w:val="28"/>
          <w:szCs w:val="28"/>
          <w:lang w:eastAsia="ar-SA"/>
        </w:rPr>
        <w:t xml:space="preserve"> Совета </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 xml:space="preserve">Нововеличковского сельского </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поселения Динского района</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 xml:space="preserve">от </w:t>
      </w:r>
      <w:r w:rsidR="00E53485" w:rsidRPr="004176B8">
        <w:rPr>
          <w:rFonts w:ascii="Times New Roman" w:eastAsia="Calibri" w:hAnsi="Times New Roman" w:cs="Times New Roman"/>
          <w:kern w:val="1"/>
          <w:sz w:val="28"/>
          <w:szCs w:val="28"/>
          <w:lang w:eastAsia="ar-SA"/>
        </w:rPr>
        <w:t>_________</w:t>
      </w:r>
      <w:r w:rsidRPr="004176B8">
        <w:rPr>
          <w:rFonts w:ascii="Times New Roman" w:eastAsia="Calibri" w:hAnsi="Times New Roman" w:cs="Times New Roman"/>
          <w:kern w:val="1"/>
          <w:sz w:val="28"/>
          <w:szCs w:val="28"/>
          <w:lang w:eastAsia="ar-SA"/>
        </w:rPr>
        <w:t xml:space="preserve"> </w:t>
      </w:r>
      <w:proofErr w:type="gramStart"/>
      <w:r w:rsidRPr="004176B8">
        <w:rPr>
          <w:rFonts w:ascii="Times New Roman" w:eastAsia="Calibri" w:hAnsi="Times New Roman" w:cs="Times New Roman"/>
          <w:kern w:val="1"/>
          <w:sz w:val="28"/>
          <w:szCs w:val="28"/>
          <w:lang w:eastAsia="ar-SA"/>
        </w:rPr>
        <w:t>г</w:t>
      </w:r>
      <w:proofErr w:type="gramEnd"/>
      <w:r w:rsidRPr="004176B8">
        <w:rPr>
          <w:rFonts w:ascii="Times New Roman" w:eastAsia="Calibri" w:hAnsi="Times New Roman" w:cs="Times New Roman"/>
          <w:kern w:val="1"/>
          <w:sz w:val="28"/>
          <w:szCs w:val="28"/>
          <w:lang w:eastAsia="ar-SA"/>
        </w:rPr>
        <w:t xml:space="preserve">. № </w:t>
      </w:r>
      <w:r w:rsidR="00E53485" w:rsidRPr="004176B8">
        <w:rPr>
          <w:rFonts w:ascii="Times New Roman" w:eastAsia="Calibri" w:hAnsi="Times New Roman" w:cs="Times New Roman"/>
          <w:kern w:val="1"/>
          <w:sz w:val="28"/>
          <w:szCs w:val="28"/>
          <w:lang w:eastAsia="ar-SA"/>
        </w:rPr>
        <w:t>__________</w:t>
      </w: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Правила</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 xml:space="preserve">благоустройства и санитарного содержания территории </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Нововеличковского сельского поселения Динского района</w:t>
      </w: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Arial" w:eastAsia="Times New Roman" w:hAnsi="Arial" w:cs="Arial"/>
          <w:b/>
          <w:bCs/>
          <w:color w:val="000080"/>
          <w:sz w:val="28"/>
          <w:szCs w:val="28"/>
          <w:lang w:eastAsia="ru-RU"/>
        </w:rPr>
      </w:pPr>
      <w:bookmarkStart w:id="1" w:name="sub_100"/>
      <w:r w:rsidRPr="004176B8">
        <w:rPr>
          <w:rFonts w:ascii="Times New Roman" w:eastAsia="Times New Roman" w:hAnsi="Times New Roman" w:cs="Times New Roman"/>
          <w:b/>
          <w:bCs/>
          <w:sz w:val="28"/>
          <w:szCs w:val="28"/>
          <w:lang w:eastAsia="ru-RU"/>
        </w:rPr>
        <w:t>1. Общие положения</w:t>
      </w:r>
      <w:bookmarkEnd w:id="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 w:name="sub_11"/>
      <w:r w:rsidRPr="004176B8">
        <w:rPr>
          <w:rFonts w:ascii="Times New Roman" w:eastAsia="Calibri" w:hAnsi="Times New Roman" w:cs="Times New Roman"/>
          <w:sz w:val="28"/>
          <w:szCs w:val="28"/>
        </w:rPr>
        <w:t xml:space="preserve">1.1. </w:t>
      </w:r>
      <w:proofErr w:type="gramStart"/>
      <w:r w:rsidRPr="004176B8">
        <w:rPr>
          <w:rFonts w:ascii="Times New Roman" w:eastAsia="Calibri" w:hAnsi="Times New Roman" w:cs="Times New Roman"/>
          <w:sz w:val="28"/>
          <w:szCs w:val="28"/>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9"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06.10.2003 № 131-ФЗ «Об общих принципах организации местного самоуправления в Российской Федерации», Федеральным Законом от 24.06.1998 № 89-ФЗ «Об отходах производства и потребления», </w:t>
      </w:r>
      <w:hyperlink r:id="rId10"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10.01.2002 № 7-ФЗ</w:t>
      </w:r>
      <w:proofErr w:type="gramEnd"/>
      <w:r w:rsidRPr="004176B8">
        <w:rPr>
          <w:rFonts w:ascii="Times New Roman" w:eastAsia="Calibri" w:hAnsi="Times New Roman" w:cs="Times New Roman"/>
          <w:sz w:val="28"/>
          <w:szCs w:val="28"/>
        </w:rPr>
        <w:t xml:space="preserve"> «</w:t>
      </w:r>
      <w:proofErr w:type="gramStart"/>
      <w:r w:rsidRPr="004176B8">
        <w:rPr>
          <w:rFonts w:ascii="Times New Roman" w:eastAsia="Calibri" w:hAnsi="Times New Roman" w:cs="Times New Roman"/>
          <w:sz w:val="28"/>
          <w:szCs w:val="28"/>
        </w:rPr>
        <w:t xml:space="preserve">Об охране окружающей среды», </w:t>
      </w:r>
      <w:hyperlink r:id="rId11"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30.03.1999 № 52-ФЗ «О санитарно-эпидемиологическом благополучии населения», </w:t>
      </w:r>
      <w:hyperlink r:id="rId12" w:history="1">
        <w:r w:rsidRPr="004176B8">
          <w:rPr>
            <w:rFonts w:ascii="Times New Roman" w:eastAsia="Calibri" w:hAnsi="Times New Roman" w:cs="Times New Roman"/>
            <w:bCs/>
            <w:sz w:val="28"/>
            <w:szCs w:val="28"/>
          </w:rPr>
          <w:t>постановлением</w:t>
        </w:r>
      </w:hyperlink>
      <w:r w:rsidRPr="004176B8">
        <w:rPr>
          <w:rFonts w:ascii="Times New Roman" w:eastAsia="Calibri" w:hAnsi="Times New Roman" w:cs="Times New Roman"/>
          <w:sz w:val="28"/>
          <w:szCs w:val="28"/>
        </w:rPr>
        <w:t xml:space="preserve"> Госстроя России от 27.09.2003 № 170 «Об утверждении Правил и норм технической эксплуатации жилищного фонда», Законом Краснодарского края от 13.03.2000 № 245-КЗ «Об отходах производства и потребления», </w:t>
      </w:r>
      <w:hyperlink r:id="rId13" w:history="1">
        <w:r w:rsidRPr="004176B8">
          <w:rPr>
            <w:rFonts w:ascii="Times New Roman" w:eastAsia="Calibri" w:hAnsi="Times New Roman" w:cs="Times New Roman"/>
            <w:bCs/>
            <w:sz w:val="28"/>
            <w:szCs w:val="28"/>
          </w:rPr>
          <w:t>Законом</w:t>
        </w:r>
      </w:hyperlink>
      <w:r w:rsidRPr="004176B8">
        <w:rPr>
          <w:rFonts w:ascii="Times New Roman" w:eastAsia="Calibri" w:hAnsi="Times New Roman" w:cs="Times New Roman"/>
          <w:sz w:val="28"/>
          <w:szCs w:val="28"/>
        </w:rPr>
        <w:t xml:space="preserve"> Краснодарского края от 23.07.2003 № 608-КЗ «Об административных правонарушениях», «Санитарные правила содержания территорий населенных мест», а также с требованиями законодательства Российской</w:t>
      </w:r>
      <w:proofErr w:type="gramEnd"/>
      <w:r w:rsidRPr="004176B8">
        <w:rPr>
          <w:rFonts w:ascii="Times New Roman" w:eastAsia="Calibri" w:hAnsi="Times New Roman" w:cs="Times New Roman"/>
          <w:sz w:val="28"/>
          <w:szCs w:val="28"/>
        </w:rPr>
        <w:t xml:space="preserve"> Федерации в области содержания территорий населенных пунктов, охраны окружающей среды.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 w:name="sub_12"/>
      <w:bookmarkEnd w:id="2"/>
      <w:r w:rsidRPr="004176B8">
        <w:rPr>
          <w:rFonts w:ascii="Times New Roman" w:eastAsia="Calibri" w:hAnsi="Times New Roman" w:cs="Times New Roman"/>
          <w:sz w:val="28"/>
          <w:szCs w:val="28"/>
        </w:rPr>
        <w:t xml:space="preserve">1.2. </w:t>
      </w:r>
      <w:proofErr w:type="gramStart"/>
      <w:r w:rsidRPr="004176B8">
        <w:rPr>
          <w:rFonts w:ascii="Times New Roman" w:eastAsia="Calibri" w:hAnsi="Times New Roman" w:cs="Times New Roman"/>
          <w:sz w:val="28"/>
          <w:szCs w:val="28"/>
        </w:rPr>
        <w:t>Правила устанавливают единый порядок благоустройства, обеспечения чистоты и порядка, санитарного содержания, охраны зеленых насаждений, внешнего облика объектов материально-пространственной среды на территории Нововеличковского сельского поселения Динского района (далее - поселения) и обязательны для всех предприятий, объединений, учреждений и организаций независимо от организационно-правовых форм и форм собственности, осуществляющих свою деятельность на территории поселения, а также граждан, иностранных юридических лиц и лиц без гражданства</w:t>
      </w:r>
      <w:proofErr w:type="gramEnd"/>
      <w:r w:rsidRPr="004176B8">
        <w:rPr>
          <w:rFonts w:ascii="Times New Roman" w:eastAsia="Calibri" w:hAnsi="Times New Roman" w:cs="Times New Roman"/>
          <w:sz w:val="28"/>
          <w:szCs w:val="28"/>
        </w:rPr>
        <w:t xml:space="preserve">, </w:t>
      </w:r>
      <w:proofErr w:type="gramStart"/>
      <w:r w:rsidRPr="004176B8">
        <w:rPr>
          <w:rFonts w:ascii="Times New Roman" w:eastAsia="Calibri" w:hAnsi="Times New Roman" w:cs="Times New Roman"/>
          <w:sz w:val="28"/>
          <w:szCs w:val="28"/>
        </w:rPr>
        <w:t>проживающих</w:t>
      </w:r>
      <w:proofErr w:type="gramEnd"/>
      <w:r w:rsidRPr="004176B8">
        <w:rPr>
          <w:rFonts w:ascii="Times New Roman" w:eastAsia="Calibri" w:hAnsi="Times New Roman" w:cs="Times New Roman"/>
          <w:sz w:val="28"/>
          <w:szCs w:val="28"/>
        </w:rPr>
        <w:t xml:space="preserve"> на территории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 w:name="sub_13"/>
      <w:bookmarkEnd w:id="3"/>
      <w:r w:rsidRPr="004176B8">
        <w:rPr>
          <w:rFonts w:ascii="Times New Roman" w:eastAsia="Calibri" w:hAnsi="Times New Roman" w:cs="Times New Roman"/>
          <w:sz w:val="28"/>
          <w:szCs w:val="28"/>
        </w:rPr>
        <w:t xml:space="preserve">1.3. </w:t>
      </w:r>
      <w:proofErr w:type="gramStart"/>
      <w:r w:rsidRPr="004176B8">
        <w:rPr>
          <w:rFonts w:ascii="Times New Roman" w:eastAsia="Calibri" w:hAnsi="Times New Roman" w:cs="Times New Roman"/>
          <w:sz w:val="28"/>
          <w:szCs w:val="28"/>
        </w:rPr>
        <w:t xml:space="preserve">К объектам благоустройства относятся: парки, сады, бульвары, площади, </w:t>
      </w:r>
      <w:hyperlink w:anchor="sub_233" w:history="1">
        <w:r w:rsidRPr="004176B8">
          <w:rPr>
            <w:rFonts w:ascii="Times New Roman" w:eastAsia="Calibri" w:hAnsi="Times New Roman" w:cs="Times New Roman"/>
            <w:bCs/>
            <w:sz w:val="28"/>
            <w:szCs w:val="28"/>
          </w:rPr>
          <w:t>улицы</w:t>
        </w:r>
      </w:hyperlink>
      <w:r w:rsidRPr="004176B8">
        <w:rPr>
          <w:rFonts w:ascii="Times New Roman" w:eastAsia="Calibri" w:hAnsi="Times New Roman" w:cs="Times New Roman"/>
          <w:sz w:val="28"/>
          <w:szCs w:val="28"/>
        </w:rPr>
        <w:t>,</w:t>
      </w:r>
      <w:r w:rsidRPr="004176B8">
        <w:rPr>
          <w:rFonts w:ascii="Times New Roman" w:eastAsia="Calibri" w:hAnsi="Times New Roman" w:cs="Times New Roman"/>
          <w:b/>
          <w:sz w:val="28"/>
          <w:szCs w:val="28"/>
        </w:rPr>
        <w:t xml:space="preserve"> </w:t>
      </w:r>
      <w:hyperlink w:anchor="sub_218" w:history="1">
        <w:r w:rsidRPr="004176B8">
          <w:rPr>
            <w:rFonts w:ascii="Times New Roman" w:eastAsia="Calibri" w:hAnsi="Times New Roman" w:cs="Times New Roman"/>
            <w:bCs/>
            <w:sz w:val="28"/>
            <w:szCs w:val="28"/>
          </w:rPr>
          <w:t>пляжи</w:t>
        </w:r>
      </w:hyperlink>
      <w:r w:rsidRPr="004176B8">
        <w:rPr>
          <w:rFonts w:ascii="Times New Roman" w:eastAsia="Calibri" w:hAnsi="Times New Roman" w:cs="Times New Roman"/>
          <w:sz w:val="28"/>
          <w:szCs w:val="28"/>
        </w:rPr>
        <w:t xml:space="preserve">,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w:t>
      </w:r>
      <w:r w:rsidRPr="004176B8">
        <w:rPr>
          <w:rFonts w:ascii="Times New Roman" w:eastAsia="Calibri" w:hAnsi="Times New Roman" w:cs="Times New Roman"/>
          <w:sz w:val="28"/>
          <w:szCs w:val="28"/>
        </w:rPr>
        <w:lastRenderedPageBreak/>
        <w:t>учреждений, предприятий, производств и иных объектов недвижимости, находящихся в собственности или ином виде права.</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 w:name="sub_14"/>
      <w:bookmarkEnd w:id="4"/>
      <w:r w:rsidRPr="004176B8">
        <w:rPr>
          <w:rFonts w:ascii="Times New Roman" w:eastAsia="Calibri" w:hAnsi="Times New Roman" w:cs="Times New Roman"/>
          <w:sz w:val="28"/>
          <w:szCs w:val="28"/>
        </w:rPr>
        <w:t>1.4. Организация работ по уборке и благоустройству, санитарному содержанию территорий, поддержанию чистоты и порядка территорий возлагается на администрацию Нововеличковского сельского поселения Динского района, муниципальные учреждения в соответствии с их полномочиями, а также на организации, управляющие жилищным фондом, собственников, пользователей и арендаторов земельных участков.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 w:name="sub_15"/>
      <w:bookmarkEnd w:id="5"/>
      <w:r w:rsidRPr="004176B8">
        <w:rPr>
          <w:rFonts w:ascii="Times New Roman" w:eastAsia="Calibri" w:hAnsi="Times New Roman" w:cs="Times New Roman"/>
          <w:sz w:val="28"/>
          <w:szCs w:val="28"/>
        </w:rPr>
        <w:t>1.5. Юридические лица, индивидуальные предприниматели, должностные лица и граждане (далее - юридические и физические лица) обязаны соблюдать чистоту и порядок на производственной (занимаемой) и прилегающей территории,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 w:name="sub_16"/>
      <w:bookmarkEnd w:id="6"/>
      <w:r w:rsidRPr="004176B8">
        <w:rPr>
          <w:rFonts w:ascii="Times New Roman" w:eastAsia="Calibri" w:hAnsi="Times New Roman" w:cs="Times New Roman"/>
          <w:sz w:val="28"/>
          <w:szCs w:val="28"/>
        </w:rPr>
        <w:t xml:space="preserve">1.6. Методическое обеспечение и координация работ по благоустройству возлагаются на администрацию Нововеличковского сельского поселения Динского района (далее - администрация поселения) в части улучшения облика поселения, </w:t>
      </w:r>
      <w:proofErr w:type="spellStart"/>
      <w:r w:rsidRPr="004176B8">
        <w:rPr>
          <w:rFonts w:ascii="Times New Roman" w:eastAsia="Calibri" w:hAnsi="Times New Roman" w:cs="Times New Roman"/>
          <w:sz w:val="28"/>
          <w:szCs w:val="28"/>
        </w:rPr>
        <w:t>колористики</w:t>
      </w:r>
      <w:proofErr w:type="spellEnd"/>
      <w:r w:rsidRPr="004176B8">
        <w:rPr>
          <w:rFonts w:ascii="Times New Roman" w:eastAsia="Calibri" w:hAnsi="Times New Roman" w:cs="Times New Roman"/>
          <w:sz w:val="28"/>
          <w:szCs w:val="28"/>
        </w:rPr>
        <w:t>, дизайна материально-пространственной среды и ландшафтной архитектуры.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 w:name="sub_18"/>
      <w:bookmarkEnd w:id="7"/>
      <w:r w:rsidRPr="004176B8">
        <w:rPr>
          <w:rFonts w:ascii="Times New Roman" w:eastAsia="Calibri" w:hAnsi="Times New Roman" w:cs="Times New Roman"/>
          <w:sz w:val="28"/>
          <w:szCs w:val="28"/>
        </w:rPr>
        <w:t>1.7. Настоящие Правила обязательны для исполнения всеми юридическими и физическими лицами, гражданами, проживающими и осуществляющими свою деятельность на территории поселения.</w:t>
      </w:r>
    </w:p>
    <w:p w:rsidR="00D46A45" w:rsidRPr="004176B8" w:rsidRDefault="00D46A45" w:rsidP="00D46A45">
      <w:pPr>
        <w:spacing w:after="0" w:line="240" w:lineRule="auto"/>
        <w:ind w:firstLine="720"/>
        <w:jc w:val="both"/>
        <w:rPr>
          <w:rFonts w:ascii="Calibri" w:eastAsia="Calibri" w:hAnsi="Calibri" w:cs="Times New Roman"/>
          <w:sz w:val="28"/>
          <w:szCs w:val="28"/>
        </w:rPr>
      </w:pPr>
      <w:bookmarkStart w:id="9" w:name="sub_19"/>
      <w:bookmarkEnd w:id="8"/>
      <w:r w:rsidRPr="004176B8">
        <w:rPr>
          <w:rFonts w:ascii="Times New Roman" w:eastAsia="Calibri" w:hAnsi="Times New Roman" w:cs="Times New Roman"/>
          <w:sz w:val="28"/>
          <w:szCs w:val="28"/>
        </w:rPr>
        <w:t xml:space="preserve">1.8.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соблюдением настоящих Правил осуществляют органы местного самоуправления и их структурные подразделения в пределах своей компетенции</w:t>
      </w:r>
      <w:r w:rsidRPr="004176B8">
        <w:rPr>
          <w:rFonts w:ascii="Calibri" w:eastAsia="Calibri" w:hAnsi="Calibri" w:cs="Times New Roman"/>
          <w:sz w:val="28"/>
          <w:szCs w:val="28"/>
        </w:rPr>
        <w:t>.</w:t>
      </w: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Arial" w:eastAsia="Times New Roman" w:hAnsi="Arial" w:cs="Arial"/>
          <w:b/>
          <w:bCs/>
          <w:color w:val="000080"/>
          <w:sz w:val="28"/>
          <w:szCs w:val="28"/>
          <w:lang w:eastAsia="ru-RU"/>
        </w:rPr>
      </w:pPr>
      <w:bookmarkStart w:id="10" w:name="sub_200"/>
      <w:bookmarkEnd w:id="9"/>
      <w:r w:rsidRPr="004176B8">
        <w:rPr>
          <w:rFonts w:ascii="Times New Roman" w:eastAsia="Times New Roman" w:hAnsi="Times New Roman" w:cs="Times New Roman"/>
          <w:b/>
          <w:bCs/>
          <w:sz w:val="28"/>
          <w:szCs w:val="28"/>
          <w:lang w:eastAsia="ru-RU"/>
        </w:rPr>
        <w:t>2. Основные понятия</w:t>
      </w:r>
      <w:bookmarkEnd w:id="1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 w:name="sub_21"/>
      <w:r w:rsidRPr="004176B8">
        <w:rPr>
          <w:rFonts w:ascii="Times New Roman" w:eastAsia="Calibri" w:hAnsi="Times New Roman" w:cs="Times New Roman"/>
          <w:sz w:val="28"/>
          <w:szCs w:val="28"/>
        </w:rPr>
        <w:t xml:space="preserve">2.1. </w:t>
      </w:r>
      <w:r w:rsidRPr="004176B8">
        <w:rPr>
          <w:rFonts w:ascii="Times New Roman" w:eastAsia="Calibri" w:hAnsi="Times New Roman" w:cs="Times New Roman"/>
          <w:b/>
          <w:bCs/>
          <w:sz w:val="28"/>
          <w:szCs w:val="28"/>
        </w:rPr>
        <w:t xml:space="preserve">Береговая рекреационная зона </w:t>
      </w:r>
      <w:r w:rsidRPr="004176B8">
        <w:rPr>
          <w:rFonts w:ascii="Times New Roman" w:eastAsia="Calibri" w:hAnsi="Times New Roman" w:cs="Times New Roman"/>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 w:name="sub_22"/>
      <w:bookmarkEnd w:id="11"/>
      <w:r w:rsidRPr="004176B8">
        <w:rPr>
          <w:rFonts w:ascii="Times New Roman" w:eastAsia="Calibri" w:hAnsi="Times New Roman" w:cs="Times New Roman"/>
          <w:sz w:val="28"/>
          <w:szCs w:val="28"/>
        </w:rPr>
        <w:t xml:space="preserve">2.2. </w:t>
      </w:r>
      <w:r w:rsidRPr="004176B8">
        <w:rPr>
          <w:rFonts w:ascii="Times New Roman" w:eastAsia="Calibri" w:hAnsi="Times New Roman" w:cs="Times New Roman"/>
          <w:b/>
          <w:bCs/>
          <w:sz w:val="28"/>
          <w:szCs w:val="28"/>
        </w:rPr>
        <w:t>Благоустройство</w:t>
      </w:r>
      <w:r w:rsidRPr="004176B8">
        <w:rPr>
          <w:rFonts w:ascii="Times New Roman" w:eastAsia="Calibri" w:hAnsi="Times New Roman" w:cs="Times New Roman"/>
          <w:sz w:val="28"/>
          <w:szCs w:val="28"/>
        </w:rPr>
        <w:t xml:space="preserve"> - комплекс работ и мероприятий, направленных на создание благоприятных условий жизни и досуга населения на территории поселения, приведение архитектурного (внешнего) облика зданий, строений, сооружений, ограждений, земельных участков и иных элементов благоустройства в соответствие с требованиями настоящих Правил.</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 w:name="sub_23"/>
      <w:bookmarkEnd w:id="12"/>
      <w:r w:rsidRPr="004176B8">
        <w:rPr>
          <w:rFonts w:ascii="Times New Roman" w:eastAsia="Calibri" w:hAnsi="Times New Roman" w:cs="Times New Roman"/>
          <w:sz w:val="28"/>
          <w:szCs w:val="28"/>
        </w:rPr>
        <w:t xml:space="preserve">2.3. </w:t>
      </w:r>
      <w:r w:rsidRPr="004176B8">
        <w:rPr>
          <w:rFonts w:ascii="Times New Roman" w:eastAsia="Calibri" w:hAnsi="Times New Roman" w:cs="Times New Roman"/>
          <w:b/>
          <w:bCs/>
          <w:sz w:val="28"/>
          <w:szCs w:val="28"/>
        </w:rPr>
        <w:t>Брошенный разукомплектованный автотранспорт</w:t>
      </w:r>
      <w:r w:rsidRPr="004176B8">
        <w:rPr>
          <w:rFonts w:ascii="Times New Roman" w:eastAsia="Calibri" w:hAnsi="Times New Roman" w:cs="Times New Roman"/>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2.4. </w:t>
      </w:r>
      <w:r w:rsidRPr="004176B8">
        <w:rPr>
          <w:rFonts w:ascii="Times New Roman" w:eastAsia="Calibri" w:hAnsi="Times New Roman" w:cs="Times New Roman"/>
          <w:b/>
          <w:sz w:val="28"/>
          <w:szCs w:val="28"/>
        </w:rPr>
        <w:t xml:space="preserve">Бункер-накопитель </w:t>
      </w:r>
      <w:proofErr w:type="gramStart"/>
      <w:r w:rsidRPr="004176B8">
        <w:rPr>
          <w:rFonts w:ascii="Times New Roman" w:eastAsia="Calibri" w:hAnsi="Times New Roman" w:cs="Times New Roman"/>
          <w:b/>
          <w:sz w:val="28"/>
          <w:szCs w:val="28"/>
        </w:rPr>
        <w:t>–</w:t>
      </w:r>
      <w:r w:rsidRPr="004176B8">
        <w:rPr>
          <w:rFonts w:ascii="Times New Roman" w:eastAsia="Calibri" w:hAnsi="Times New Roman" w:cs="Times New Roman"/>
          <w:sz w:val="28"/>
          <w:szCs w:val="28"/>
        </w:rPr>
        <w:t>с</w:t>
      </w:r>
      <w:proofErr w:type="gramEnd"/>
      <w:r w:rsidRPr="004176B8">
        <w:rPr>
          <w:rFonts w:ascii="Times New Roman" w:eastAsia="Calibri" w:hAnsi="Times New Roman" w:cs="Times New Roman"/>
          <w:sz w:val="28"/>
          <w:szCs w:val="28"/>
        </w:rPr>
        <w:t>тандартная емкость для сбора КГО и других отходов объемом более двух кубических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 w:name="sub_25"/>
      <w:bookmarkEnd w:id="13"/>
      <w:r w:rsidRPr="004176B8">
        <w:rPr>
          <w:rFonts w:ascii="Times New Roman" w:eastAsia="Calibri" w:hAnsi="Times New Roman" w:cs="Times New Roman"/>
          <w:sz w:val="28"/>
          <w:szCs w:val="28"/>
        </w:rPr>
        <w:lastRenderedPageBreak/>
        <w:t xml:space="preserve">2.5. </w:t>
      </w:r>
      <w:proofErr w:type="gramStart"/>
      <w:r w:rsidRPr="004176B8">
        <w:rPr>
          <w:rFonts w:ascii="Times New Roman" w:eastAsia="Calibri" w:hAnsi="Times New Roman" w:cs="Times New Roman"/>
          <w:b/>
          <w:bCs/>
          <w:sz w:val="28"/>
          <w:szCs w:val="28"/>
        </w:rPr>
        <w:t xml:space="preserve">Вывоз твердых бытовых отходов (далее - ТБО), крупногабаритных отходов </w:t>
      </w:r>
      <w:r w:rsidRPr="004176B8">
        <w:rPr>
          <w:rFonts w:ascii="Times New Roman" w:eastAsia="Calibri" w:hAnsi="Times New Roman" w:cs="Times New Roman"/>
          <w:b/>
          <w:sz w:val="28"/>
          <w:szCs w:val="28"/>
        </w:rPr>
        <w:t>(далее - КГО), смета</w:t>
      </w:r>
      <w:r w:rsidRPr="004176B8">
        <w:rPr>
          <w:rFonts w:ascii="Times New Roman" w:eastAsia="Calibri" w:hAnsi="Times New Roman" w:cs="Times New Roman"/>
          <w:sz w:val="28"/>
          <w:szCs w:val="28"/>
        </w:rPr>
        <w:t xml:space="preserve">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15" w:name="sub_26"/>
      <w:bookmarkEnd w:id="14"/>
      <w:r w:rsidRPr="004176B8">
        <w:rPr>
          <w:rFonts w:ascii="Times New Roman" w:eastAsia="Calibri" w:hAnsi="Times New Roman" w:cs="Times New Roman"/>
          <w:sz w:val="28"/>
          <w:szCs w:val="28"/>
        </w:rPr>
        <w:t>2.6.</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Газон</w:t>
      </w:r>
      <w:r w:rsidRPr="004176B8">
        <w:rPr>
          <w:rFonts w:ascii="Times New Roman" w:eastAsia="Calibri" w:hAnsi="Times New Roman" w:cs="Times New Roman"/>
          <w:bCs/>
          <w:sz w:val="28"/>
          <w:szCs w:val="28"/>
        </w:rPr>
        <w:t xml:space="preserve"> -</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элемент благоустройства, участок земли с искусственно созданным травяным покровом.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16" w:name="sub_27"/>
      <w:bookmarkEnd w:id="15"/>
      <w:r w:rsidRPr="004176B8">
        <w:rPr>
          <w:rFonts w:ascii="Times New Roman" w:eastAsia="Calibri" w:hAnsi="Times New Roman" w:cs="Times New Roman"/>
          <w:sz w:val="28"/>
          <w:szCs w:val="28"/>
        </w:rPr>
        <w:t xml:space="preserve">2.7. </w:t>
      </w:r>
      <w:r w:rsidRPr="004176B8">
        <w:rPr>
          <w:rFonts w:ascii="Times New Roman" w:eastAsia="Calibri" w:hAnsi="Times New Roman" w:cs="Times New Roman"/>
          <w:b/>
          <w:sz w:val="28"/>
          <w:szCs w:val="28"/>
        </w:rPr>
        <w:t xml:space="preserve">Дворовая территория – </w:t>
      </w:r>
      <w:r w:rsidRPr="004176B8">
        <w:rPr>
          <w:rFonts w:ascii="Times New Roman" w:eastAsia="Calibri"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2.8. </w:t>
      </w:r>
      <w:r w:rsidRPr="004176B8">
        <w:rPr>
          <w:rFonts w:ascii="Times New Roman" w:eastAsia="Calibri" w:hAnsi="Times New Roman" w:cs="Times New Roman"/>
          <w:b/>
          <w:bCs/>
          <w:sz w:val="28"/>
          <w:szCs w:val="28"/>
        </w:rPr>
        <w:t>Дорога</w:t>
      </w:r>
      <w:r w:rsidRPr="004176B8">
        <w:rPr>
          <w:rFonts w:ascii="Times New Roman" w:eastAsia="Calibri"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bookmarkStart w:id="17" w:name="sub_28"/>
      <w:bookmarkEnd w:id="1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2.9. </w:t>
      </w:r>
      <w:r w:rsidRPr="004176B8">
        <w:rPr>
          <w:rFonts w:ascii="Times New Roman" w:eastAsia="Calibri" w:hAnsi="Times New Roman" w:cs="Times New Roman"/>
          <w:b/>
          <w:sz w:val="28"/>
          <w:szCs w:val="28"/>
        </w:rPr>
        <w:t>Застройщик</w:t>
      </w:r>
      <w:r w:rsidRPr="004176B8">
        <w:rPr>
          <w:rFonts w:ascii="Times New Roman" w:eastAsia="Calibri" w:hAnsi="Times New Roman" w:cs="Times New Roman"/>
          <w:sz w:val="28"/>
          <w:szCs w:val="28"/>
        </w:rPr>
        <w:t xml:space="preserve"> – юридическое и (или) физическое лицо, обеспечивающее строительство на принадлежащем ему земельном участке.</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2.10. </w:t>
      </w:r>
      <w:r w:rsidRPr="004176B8">
        <w:rPr>
          <w:rFonts w:ascii="Times New Roman" w:eastAsia="Calibri" w:hAnsi="Times New Roman" w:cs="Times New Roman"/>
          <w:b/>
          <w:bCs/>
          <w:sz w:val="28"/>
          <w:szCs w:val="28"/>
        </w:rPr>
        <w:t>Зеленые насаждения</w:t>
      </w:r>
      <w:r w:rsidRPr="004176B8">
        <w:rPr>
          <w:rFonts w:ascii="Times New Roman" w:eastAsia="Calibri" w:hAnsi="Times New Roman" w:cs="Times New Roman"/>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4176B8">
        <w:rPr>
          <w:rFonts w:ascii="Times New Roman" w:eastAsia="Calibri" w:hAnsi="Times New Roman" w:cs="Times New Roman"/>
          <w:sz w:val="28"/>
          <w:szCs w:val="28"/>
        </w:rPr>
        <w:t>средообразующие</w:t>
      </w:r>
      <w:proofErr w:type="spellEnd"/>
      <w:r w:rsidRPr="004176B8">
        <w:rPr>
          <w:rFonts w:ascii="Times New Roman" w:eastAsia="Calibri" w:hAnsi="Times New Roman" w:cs="Times New Roman"/>
          <w:sz w:val="28"/>
          <w:szCs w:val="28"/>
        </w:rPr>
        <w:t>, рекреационные, санитарно-гигиенические, экологические и эстетические функции.</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bookmarkStart w:id="18" w:name="sub_210"/>
      <w:bookmarkEnd w:id="17"/>
      <w:r w:rsidRPr="004176B8">
        <w:rPr>
          <w:rFonts w:ascii="Times New Roman" w:eastAsia="Calibri" w:hAnsi="Times New Roman" w:cs="Times New Roman"/>
          <w:sz w:val="28"/>
          <w:szCs w:val="28"/>
        </w:rPr>
        <w:t>2.11.</w:t>
      </w:r>
      <w:r w:rsidRPr="004176B8">
        <w:rPr>
          <w:rFonts w:ascii="Times New Roman" w:eastAsia="Calibri" w:hAnsi="Times New Roman" w:cs="Times New Roman"/>
          <w:b/>
          <w:sz w:val="28"/>
          <w:szCs w:val="28"/>
        </w:rPr>
        <w:t xml:space="preserve"> Использование отходов (сортировка)</w:t>
      </w:r>
      <w:r w:rsidRPr="004176B8">
        <w:rPr>
          <w:rFonts w:ascii="Calibri" w:eastAsia="Calibri" w:hAnsi="Calibri" w:cs="Times New Roman"/>
          <w:b/>
          <w:sz w:val="28"/>
          <w:szCs w:val="28"/>
        </w:rPr>
        <w:t xml:space="preserve"> </w:t>
      </w:r>
      <w:r w:rsidRPr="004176B8">
        <w:rPr>
          <w:rFonts w:ascii="Times New Roman" w:eastAsia="Calibri" w:hAnsi="Times New Roman" w:cs="Times New Roman"/>
          <w:b/>
          <w:sz w:val="28"/>
          <w:szCs w:val="28"/>
        </w:rPr>
        <w:t>-</w:t>
      </w:r>
      <w:r w:rsidRPr="004176B8">
        <w:rPr>
          <w:rFonts w:ascii="Calibri" w:eastAsia="Calibri" w:hAnsi="Calibri" w:cs="Times New Roman"/>
          <w:b/>
          <w:sz w:val="28"/>
          <w:szCs w:val="28"/>
        </w:rPr>
        <w:t xml:space="preserve"> </w:t>
      </w:r>
      <w:r w:rsidRPr="004176B8">
        <w:rPr>
          <w:rFonts w:ascii="Times New Roman" w:eastAsia="Calibri" w:hAnsi="Times New Roman" w:cs="Times New Roman"/>
          <w:sz w:val="28"/>
          <w:szCs w:val="28"/>
        </w:rPr>
        <w:t>повторное вовлечение отходов в хозяйственный оборот путем отделения и переработки содержащихся в них полезных компонентов, применение отходов для производства товаров (продукции), выполнения работ, оказания услуг или для получения энергии;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2.12. </w:t>
      </w:r>
      <w:r w:rsidRPr="004176B8">
        <w:rPr>
          <w:rFonts w:ascii="Times New Roman" w:eastAsia="Calibri" w:hAnsi="Times New Roman" w:cs="Times New Roman"/>
          <w:b/>
          <w:bCs/>
          <w:sz w:val="28"/>
          <w:szCs w:val="28"/>
        </w:rPr>
        <w:t>Контейнер</w:t>
      </w:r>
      <w:r w:rsidRPr="004176B8">
        <w:rPr>
          <w:rFonts w:ascii="Times New Roman" w:eastAsia="Calibri" w:hAnsi="Times New Roman" w:cs="Times New Roman"/>
          <w:sz w:val="28"/>
          <w:szCs w:val="28"/>
        </w:rPr>
        <w:t xml:space="preserve"> - стандартная металлическая емкость для сбора отходов объемом до 2 кубических метров включительно.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 w:name="sub_211"/>
      <w:bookmarkEnd w:id="18"/>
      <w:r w:rsidRPr="004176B8">
        <w:rPr>
          <w:rFonts w:ascii="Times New Roman" w:eastAsia="Calibri" w:hAnsi="Times New Roman" w:cs="Times New Roman"/>
          <w:sz w:val="28"/>
          <w:szCs w:val="28"/>
        </w:rPr>
        <w:t xml:space="preserve">2.13. </w:t>
      </w:r>
      <w:r w:rsidRPr="004176B8">
        <w:rPr>
          <w:rFonts w:ascii="Times New Roman" w:eastAsia="Calibri" w:hAnsi="Times New Roman" w:cs="Times New Roman"/>
          <w:b/>
          <w:bCs/>
          <w:sz w:val="28"/>
          <w:szCs w:val="28"/>
        </w:rPr>
        <w:t>Контейнерная площадка</w:t>
      </w:r>
      <w:r w:rsidRPr="004176B8">
        <w:rPr>
          <w:rFonts w:ascii="Times New Roman" w:eastAsia="Calibri" w:hAnsi="Times New Roman" w:cs="Times New Roman"/>
          <w:sz w:val="28"/>
          <w:szCs w:val="28"/>
        </w:rPr>
        <w:t xml:space="preserve"> – специально оборудованная площадка с ровным асфальтовым или бетонным покрытием с уклоном (0,02%) в сторону проезжей части дороги, огражденная зелеными насаждениями (декоративными кустарниками) или другим ограждением (кирпичным, бетонным, сетчатым и т.п.), для сбора и временного хранения </w:t>
      </w:r>
      <w:proofErr w:type="gramStart"/>
      <w:r w:rsidRPr="004176B8">
        <w:rPr>
          <w:rFonts w:ascii="Times New Roman" w:eastAsia="Calibri" w:hAnsi="Times New Roman" w:cs="Times New Roman"/>
          <w:sz w:val="28"/>
          <w:szCs w:val="28"/>
        </w:rPr>
        <w:t>отходов</w:t>
      </w:r>
      <w:proofErr w:type="gramEnd"/>
      <w:r w:rsidRPr="004176B8">
        <w:rPr>
          <w:rFonts w:ascii="Times New Roman" w:eastAsia="Calibri" w:hAnsi="Times New Roman" w:cs="Times New Roman"/>
          <w:sz w:val="28"/>
          <w:szCs w:val="28"/>
        </w:rPr>
        <w:t xml:space="preserve"> в том числе ТБО, КГО, смета с территории, с установкой необходимого количества контейнеров и бункеров-накопителей.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 w:name="sub_212"/>
      <w:bookmarkEnd w:id="19"/>
      <w:r w:rsidRPr="004176B8">
        <w:rPr>
          <w:rFonts w:ascii="Times New Roman" w:eastAsia="Calibri" w:hAnsi="Times New Roman" w:cs="Times New Roman"/>
          <w:sz w:val="28"/>
          <w:szCs w:val="28"/>
        </w:rPr>
        <w:t xml:space="preserve">2.14. </w:t>
      </w:r>
      <w:r w:rsidRPr="004176B8">
        <w:rPr>
          <w:rFonts w:ascii="Times New Roman" w:eastAsia="Calibri" w:hAnsi="Times New Roman" w:cs="Times New Roman"/>
          <w:b/>
          <w:bCs/>
          <w:sz w:val="28"/>
          <w:szCs w:val="28"/>
        </w:rPr>
        <w:t xml:space="preserve">Крупногабаритные отходы </w:t>
      </w:r>
      <w:r w:rsidRPr="004176B8">
        <w:rPr>
          <w:rFonts w:ascii="Times New Roman" w:eastAsia="Calibri" w:hAnsi="Times New Roman" w:cs="Times New Roman"/>
          <w:b/>
          <w:sz w:val="28"/>
          <w:szCs w:val="28"/>
        </w:rPr>
        <w:t>(далее-КГО)</w:t>
      </w:r>
      <w:r w:rsidRPr="004176B8">
        <w:rPr>
          <w:rFonts w:ascii="Times New Roman" w:eastAsia="Calibri" w:hAnsi="Times New Roman" w:cs="Times New Roman"/>
          <w:sz w:val="28"/>
          <w:szCs w:val="28"/>
        </w:rPr>
        <w:t xml:space="preserve"> - отходы производств и потребления размерами более 75 см. на сторону утратившие свои потребительские свойства (бытовая техника, предметы сантехники, мебель и др.) загрузка которых (по своим размерам и характеру) не может производиться в контейнер. </w:t>
      </w:r>
      <w:bookmarkStart w:id="21" w:name="sub_213"/>
      <w:bookmarkEnd w:id="2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xml:space="preserve">2.15. </w:t>
      </w:r>
      <w:r w:rsidRPr="004176B8">
        <w:rPr>
          <w:rFonts w:ascii="Times New Roman" w:eastAsia="Calibri" w:hAnsi="Times New Roman" w:cs="Times New Roman"/>
          <w:b/>
          <w:bCs/>
          <w:sz w:val="28"/>
          <w:szCs w:val="28"/>
        </w:rPr>
        <w:t xml:space="preserve">Маломобильные группы населения </w:t>
      </w:r>
      <w:r w:rsidRPr="004176B8">
        <w:rPr>
          <w:rFonts w:ascii="Times New Roman" w:eastAsia="Calibri" w:hAnsi="Times New Roman" w:cs="Times New Roman"/>
          <w:sz w:val="28"/>
          <w:szCs w:val="28"/>
        </w:rPr>
        <w:t>(МГН) - люди, испытывающие затруднения при самостоятельном передвижении, получении услуги, необходимой информации.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 w:name="sub_215"/>
      <w:bookmarkEnd w:id="21"/>
      <w:r w:rsidRPr="004176B8">
        <w:rPr>
          <w:rFonts w:ascii="Times New Roman" w:eastAsia="Calibri" w:hAnsi="Times New Roman" w:cs="Times New Roman"/>
          <w:sz w:val="28"/>
          <w:szCs w:val="28"/>
        </w:rPr>
        <w:t>2.16.</w:t>
      </w:r>
      <w:r w:rsidRPr="004176B8">
        <w:rPr>
          <w:rFonts w:ascii="Times New Roman" w:eastAsia="Calibri" w:hAnsi="Times New Roman" w:cs="Times New Roman"/>
          <w:b/>
          <w:sz w:val="28"/>
          <w:szCs w:val="28"/>
        </w:rPr>
        <w:t xml:space="preserve"> Места складирования отходов </w:t>
      </w:r>
      <w:r w:rsidRPr="004176B8">
        <w:rPr>
          <w:rFonts w:ascii="Times New Roman" w:eastAsia="Calibri" w:hAnsi="Times New Roman" w:cs="Times New Roman"/>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2.17</w:t>
      </w:r>
      <w:r w:rsidRPr="004176B8">
        <w:rPr>
          <w:rFonts w:ascii="Times New Roman" w:eastAsia="Calibri" w:hAnsi="Times New Roman" w:cs="Times New Roman"/>
          <w:b/>
          <w:sz w:val="28"/>
          <w:szCs w:val="28"/>
        </w:rPr>
        <w:t xml:space="preserve">. Многофункциональный центр предоставления государственных и муниципальных услуг населению Динского района (МФЦ) - </w:t>
      </w:r>
      <w:r w:rsidRPr="004176B8">
        <w:rPr>
          <w:rFonts w:ascii="Times New Roman" w:eastAsia="Calibri" w:hAnsi="Times New Roman" w:cs="Times New Roman"/>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2.18</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Навал отходов</w:t>
      </w:r>
      <w:r w:rsidRPr="004176B8">
        <w:rPr>
          <w:rFonts w:ascii="Times New Roman" w:eastAsia="Calibri" w:hAnsi="Times New Roman" w:cs="Times New Roman"/>
          <w:b/>
          <w:sz w:val="28"/>
          <w:szCs w:val="28"/>
        </w:rPr>
        <w:t xml:space="preserve"> - </w:t>
      </w:r>
      <w:r w:rsidRPr="004176B8">
        <w:rPr>
          <w:rFonts w:ascii="Times New Roman" w:eastAsia="Calibri" w:hAnsi="Times New Roman" w:cs="Times New Roman"/>
          <w:sz w:val="28"/>
          <w:szCs w:val="28"/>
        </w:rPr>
        <w:t xml:space="preserve">скопление ТБО и КГО вне контейнеров на контейнерной площадке, или месте складирования </w:t>
      </w:r>
      <w:bookmarkStart w:id="23" w:name="sub_216"/>
      <w:bookmarkEnd w:id="22"/>
      <w:r w:rsidRPr="004176B8">
        <w:rPr>
          <w:rFonts w:ascii="Times New Roman" w:eastAsia="Calibri" w:hAnsi="Times New Roman" w:cs="Times New Roman"/>
          <w:sz w:val="28"/>
          <w:szCs w:val="28"/>
        </w:rPr>
        <w:t>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2.19</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Несанкционированная свалка мусора</w:t>
      </w:r>
      <w:r w:rsidRPr="004176B8">
        <w:rPr>
          <w:rFonts w:ascii="Times New Roman" w:eastAsia="Calibri" w:hAnsi="Times New Roman" w:cs="Times New Roman"/>
          <w:b/>
          <w:sz w:val="28"/>
          <w:szCs w:val="28"/>
        </w:rPr>
        <w:t xml:space="preserve"> – </w:t>
      </w:r>
      <w:r w:rsidRPr="004176B8">
        <w:rPr>
          <w:rFonts w:ascii="Times New Roman" w:eastAsia="Calibri" w:hAnsi="Times New Roman" w:cs="Times New Roman"/>
          <w:sz w:val="28"/>
          <w:szCs w:val="28"/>
        </w:rPr>
        <w:t>скопление ТБО и (или) КГО, других отходов, возникших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 w:name="sub_219"/>
      <w:bookmarkStart w:id="25" w:name="sub_218"/>
      <w:bookmarkStart w:id="26" w:name="sub_24"/>
      <w:bookmarkEnd w:id="23"/>
      <w:r w:rsidRPr="004176B8">
        <w:rPr>
          <w:rFonts w:ascii="Times New Roman" w:eastAsia="Calibri" w:hAnsi="Times New Roman" w:cs="Times New Roman"/>
          <w:sz w:val="28"/>
          <w:szCs w:val="28"/>
        </w:rPr>
        <w:t>2.20.</w:t>
      </w:r>
      <w:r w:rsidRPr="004176B8">
        <w:rPr>
          <w:rFonts w:ascii="Times New Roman" w:eastAsia="Calibri" w:hAnsi="Times New Roman" w:cs="Times New Roman"/>
          <w:b/>
          <w:sz w:val="28"/>
          <w:szCs w:val="28"/>
        </w:rPr>
        <w:t xml:space="preserve"> Отходы производства и потребления (далее - Отходы) - </w:t>
      </w:r>
      <w:r w:rsidRPr="004176B8">
        <w:rPr>
          <w:rFonts w:ascii="Times New Roman" w:eastAsia="Calibri" w:hAnsi="Times New Roman" w:cs="Times New Roman"/>
          <w:sz w:val="28"/>
          <w:szCs w:val="28"/>
        </w:rPr>
        <w:t>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 включая ТБО, КГО и смет с территории.</w:t>
      </w:r>
    </w:p>
    <w:p w:rsidR="00D46A45" w:rsidRPr="004176B8" w:rsidRDefault="00D46A45" w:rsidP="00D46A45">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2.21</w:t>
      </w:r>
      <w:r w:rsidRPr="004176B8">
        <w:rPr>
          <w:rFonts w:ascii="Times New Roman" w:eastAsia="Times New Roman" w:hAnsi="Times New Roman" w:cs="Times New Roman"/>
          <w:b/>
          <w:sz w:val="28"/>
          <w:szCs w:val="28"/>
          <w:lang w:eastAsia="ru-RU"/>
        </w:rPr>
        <w:t xml:space="preserve">. Отходы потребления на производстве, подобные </w:t>
      </w:r>
      <w:proofErr w:type="gramStart"/>
      <w:r w:rsidRPr="004176B8">
        <w:rPr>
          <w:rFonts w:ascii="Times New Roman" w:eastAsia="Times New Roman" w:hAnsi="Times New Roman" w:cs="Times New Roman"/>
          <w:b/>
          <w:sz w:val="28"/>
          <w:szCs w:val="28"/>
          <w:lang w:eastAsia="ru-RU"/>
        </w:rPr>
        <w:t>коммунальным</w:t>
      </w:r>
      <w:proofErr w:type="gramEnd"/>
      <w:r w:rsidRPr="004176B8">
        <w:rPr>
          <w:rFonts w:ascii="Times New Roman" w:eastAsia="Times New Roman" w:hAnsi="Times New Roman" w:cs="Times New Roman"/>
          <w:b/>
          <w:sz w:val="28"/>
          <w:szCs w:val="28"/>
          <w:lang w:eastAsia="ru-RU"/>
        </w:rPr>
        <w:t xml:space="preserve"> (смет с территории) </w:t>
      </w:r>
      <w:r w:rsidRPr="004176B8">
        <w:rPr>
          <w:rFonts w:ascii="Times New Roman" w:eastAsia="Times New Roman" w:hAnsi="Times New Roman" w:cs="Times New Roman"/>
          <w:sz w:val="28"/>
          <w:szCs w:val="28"/>
          <w:lang w:eastAsia="ru-RU"/>
        </w:rPr>
        <w:t>- образующиеся в результате жизнедеятельности человека отходы (уборка и ремонт жилых помещений, содержание придомовых территорий и мест общего пользования, уборке территорий населенных пунктов), включающие в свой состав листья, траву, ветки, стекло, ткань и т.д.</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2.22</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Объект размещения отходов</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xml:space="preserve">- специально оборудованное сооружение, предназначенное для размещения отходов (полигон, </w:t>
      </w:r>
      <w:proofErr w:type="spellStart"/>
      <w:r w:rsidRPr="004176B8">
        <w:rPr>
          <w:rFonts w:ascii="Times New Roman" w:eastAsia="Calibri" w:hAnsi="Times New Roman" w:cs="Times New Roman"/>
          <w:sz w:val="28"/>
          <w:szCs w:val="28"/>
        </w:rPr>
        <w:t>шламохранилище</w:t>
      </w:r>
      <w:proofErr w:type="spellEnd"/>
      <w:r w:rsidRPr="004176B8">
        <w:rPr>
          <w:rFonts w:ascii="Times New Roman" w:eastAsia="Calibri" w:hAnsi="Times New Roman" w:cs="Times New Roman"/>
          <w:sz w:val="28"/>
          <w:szCs w:val="28"/>
        </w:rPr>
        <w:t xml:space="preserve">, </w:t>
      </w:r>
      <w:proofErr w:type="spellStart"/>
      <w:r w:rsidRPr="004176B8">
        <w:rPr>
          <w:rFonts w:ascii="Times New Roman" w:eastAsia="Calibri" w:hAnsi="Times New Roman" w:cs="Times New Roman"/>
          <w:sz w:val="28"/>
          <w:szCs w:val="28"/>
        </w:rPr>
        <w:t>хвостохранилище</w:t>
      </w:r>
      <w:proofErr w:type="spellEnd"/>
      <w:r w:rsidRPr="004176B8">
        <w:rPr>
          <w:rFonts w:ascii="Times New Roman" w:eastAsia="Calibri" w:hAnsi="Times New Roman" w:cs="Times New Roman"/>
          <w:sz w:val="28"/>
          <w:szCs w:val="28"/>
        </w:rPr>
        <w:t>, отвал горных пород и другое);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2.23. </w:t>
      </w:r>
      <w:r w:rsidRPr="004176B8">
        <w:rPr>
          <w:rFonts w:ascii="Times New Roman" w:eastAsia="Calibri" w:hAnsi="Times New Roman" w:cs="Times New Roman"/>
          <w:b/>
          <w:bCs/>
          <w:sz w:val="28"/>
          <w:szCs w:val="28"/>
        </w:rPr>
        <w:t>Пляж</w:t>
      </w:r>
      <w:r w:rsidRPr="004176B8">
        <w:rPr>
          <w:rFonts w:ascii="Times New Roman" w:eastAsia="Calibri" w:hAnsi="Times New Roman" w:cs="Times New Roman"/>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2.24. </w:t>
      </w:r>
      <w:r w:rsidRPr="004176B8">
        <w:rPr>
          <w:rFonts w:ascii="Times New Roman" w:eastAsia="Calibri" w:hAnsi="Times New Roman" w:cs="Times New Roman"/>
          <w:b/>
          <w:bCs/>
          <w:sz w:val="28"/>
          <w:szCs w:val="28"/>
        </w:rPr>
        <w:t>Повреждение зеленых насаждений</w:t>
      </w:r>
      <w:r w:rsidRPr="004176B8">
        <w:rPr>
          <w:rFonts w:ascii="Times New Roman" w:eastAsia="Calibri" w:hAnsi="Times New Roman" w:cs="Times New Roman"/>
          <w:sz w:val="28"/>
          <w:szCs w:val="28"/>
        </w:rPr>
        <w:t xml:space="preserve"> - </w:t>
      </w:r>
      <w:bookmarkEnd w:id="24"/>
      <w:r w:rsidRPr="004176B8">
        <w:rPr>
          <w:rFonts w:ascii="Times New Roman" w:eastAsia="Calibri" w:hAnsi="Times New Roman" w:cs="Times New Roman"/>
          <w:sz w:val="28"/>
          <w:szCs w:val="28"/>
        </w:rPr>
        <w:t>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2.25.</w:t>
      </w:r>
      <w:r w:rsidRPr="004176B8">
        <w:rPr>
          <w:rFonts w:ascii="Times New Roman" w:eastAsia="Calibri" w:hAnsi="Times New Roman" w:cs="Times New Roman"/>
          <w:b/>
          <w:sz w:val="28"/>
          <w:szCs w:val="28"/>
        </w:rPr>
        <w:t xml:space="preserve"> Придомовая территория – </w:t>
      </w:r>
      <w:r w:rsidRPr="004176B8">
        <w:rPr>
          <w:rFonts w:ascii="Times New Roman" w:eastAsia="Calibri" w:hAnsi="Times New Roman" w:cs="Times New Roman"/>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 w:name="sub_221"/>
      <w:r w:rsidRPr="004176B8">
        <w:rPr>
          <w:rFonts w:ascii="Times New Roman" w:eastAsia="Calibri" w:hAnsi="Times New Roman" w:cs="Times New Roman"/>
          <w:sz w:val="28"/>
          <w:szCs w:val="28"/>
        </w:rPr>
        <w:t xml:space="preserve">2.26. </w:t>
      </w:r>
      <w:proofErr w:type="gramStart"/>
      <w:r w:rsidRPr="004176B8">
        <w:rPr>
          <w:rFonts w:ascii="Times New Roman" w:eastAsia="Calibri" w:hAnsi="Times New Roman" w:cs="Times New Roman"/>
          <w:b/>
          <w:bCs/>
          <w:sz w:val="28"/>
          <w:szCs w:val="28"/>
        </w:rPr>
        <w:t>Прилегающая территория</w:t>
      </w:r>
      <w:r w:rsidRPr="004176B8">
        <w:rPr>
          <w:rFonts w:ascii="Times New Roman" w:eastAsia="Calibri" w:hAnsi="Times New Roman" w:cs="Times New Roman"/>
          <w:sz w:val="28"/>
          <w:szCs w:val="28"/>
        </w:rPr>
        <w:t xml:space="preserve"> - территория в радиусе 10 метров по периметру границ сформированного земельного участка при условии отсутствия соседних владельцев, землепользователей; при отсутствии оформленных прав на земельный участок - территория в радиусе 10 метров от границ зданий, строений, сооружений, объектов торговли, рекламы и иных объектов, находящихся в собственности, пользовании, владении и ином праве у юридического или физического лица.</w:t>
      </w:r>
      <w:bookmarkEnd w:id="27"/>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2.27.</w:t>
      </w:r>
      <w:r w:rsidRPr="004176B8">
        <w:rPr>
          <w:rFonts w:ascii="Times New Roman" w:eastAsia="Calibri" w:hAnsi="Times New Roman" w:cs="Times New Roman"/>
          <w:b/>
          <w:sz w:val="28"/>
          <w:szCs w:val="28"/>
        </w:rPr>
        <w:t xml:space="preserve"> </w:t>
      </w:r>
      <w:proofErr w:type="gramStart"/>
      <w:r w:rsidRPr="004176B8">
        <w:rPr>
          <w:rFonts w:ascii="Times New Roman" w:eastAsia="Calibri" w:hAnsi="Times New Roman" w:cs="Times New Roman"/>
          <w:b/>
          <w:sz w:val="28"/>
          <w:szCs w:val="28"/>
        </w:rPr>
        <w:t>П</w:t>
      </w:r>
      <w:r w:rsidRPr="004176B8">
        <w:rPr>
          <w:rFonts w:ascii="Times New Roman" w:eastAsia="Calibri" w:hAnsi="Times New Roman" w:cs="Times New Roman"/>
          <w:b/>
          <w:bCs/>
          <w:sz w:val="28"/>
          <w:szCs w:val="28"/>
        </w:rPr>
        <w:t>роезд</w:t>
      </w:r>
      <w:r w:rsidRPr="004176B8">
        <w:rPr>
          <w:rFonts w:ascii="Times New Roman" w:eastAsia="Calibri" w:hAnsi="Times New Roman" w:cs="Times New Roman"/>
          <w:sz w:val="28"/>
          <w:szCs w:val="28"/>
        </w:rPr>
        <w:t xml:space="preserve"> </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дорога, примыкающая к проезжим частям магистральных улиц, разворотным площадкам, контейнерным площадкам, местам сбора отходов, отдельным производственным и строительным объектам по которой осуществляется проезд транспортных средств к жилым и общественным зданиям, учреждениям, предприятиям и другим объектам застройки.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 w:name="sub_223"/>
      <w:bookmarkEnd w:id="25"/>
      <w:bookmarkEnd w:id="26"/>
      <w:r w:rsidRPr="004176B8">
        <w:rPr>
          <w:rFonts w:ascii="Times New Roman" w:eastAsia="Calibri" w:hAnsi="Times New Roman" w:cs="Times New Roman"/>
          <w:sz w:val="28"/>
          <w:szCs w:val="28"/>
        </w:rPr>
        <w:t>2.28</w:t>
      </w:r>
      <w:r w:rsidRPr="004176B8">
        <w:rPr>
          <w:rFonts w:ascii="Times New Roman" w:eastAsia="Calibri" w:hAnsi="Times New Roman" w:cs="Times New Roman"/>
          <w:b/>
          <w:sz w:val="28"/>
          <w:szCs w:val="28"/>
        </w:rPr>
        <w:t xml:space="preserve">. Сбор отходов - </w:t>
      </w:r>
      <w:r w:rsidRPr="004176B8">
        <w:rPr>
          <w:rFonts w:ascii="Times New Roman" w:eastAsia="Calibri" w:hAnsi="Times New Roman" w:cs="Times New Roman"/>
          <w:sz w:val="28"/>
          <w:szCs w:val="28"/>
        </w:rPr>
        <w:t>прием или поступление отходов от физических лиц и юридических лиц, а также изъятие отходов с контейнерных площадок и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в целях дальнейшего использования, обезвреживания, транспортирования, размещения.</w:t>
      </w:r>
    </w:p>
    <w:p w:rsidR="00D46A45" w:rsidRPr="004176B8" w:rsidRDefault="00D46A45" w:rsidP="00D46A45">
      <w:pPr>
        <w:spacing w:after="0" w:line="240" w:lineRule="auto"/>
        <w:ind w:firstLine="720"/>
        <w:jc w:val="both"/>
        <w:rPr>
          <w:rFonts w:ascii="Times New Roman" w:eastAsia="Calibri" w:hAnsi="Times New Roman" w:cs="Times New Roman"/>
          <w:bCs/>
          <w:sz w:val="28"/>
          <w:szCs w:val="28"/>
        </w:rPr>
      </w:pPr>
      <w:r w:rsidRPr="004176B8">
        <w:rPr>
          <w:rFonts w:ascii="Times New Roman" w:eastAsia="Calibri" w:hAnsi="Times New Roman" w:cs="Times New Roman"/>
          <w:sz w:val="28"/>
          <w:szCs w:val="28"/>
        </w:rPr>
        <w:t>2.29</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Санитарная очистка территории</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сбор,</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Cs/>
          <w:sz w:val="28"/>
          <w:szCs w:val="28"/>
        </w:rPr>
        <w:t xml:space="preserve">транспортировка </w:t>
      </w:r>
      <w:bookmarkStart w:id="29" w:name="sub_224"/>
      <w:bookmarkEnd w:id="28"/>
      <w:r w:rsidRPr="004176B8">
        <w:rPr>
          <w:rFonts w:ascii="Times New Roman" w:eastAsia="Calibri" w:hAnsi="Times New Roman" w:cs="Times New Roman"/>
          <w:bCs/>
          <w:sz w:val="28"/>
          <w:szCs w:val="28"/>
        </w:rPr>
        <w:t>отходов для размещения, использования или обезвреживания.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2.30. </w:t>
      </w:r>
      <w:r w:rsidRPr="004176B8">
        <w:rPr>
          <w:rFonts w:ascii="Times New Roman" w:eastAsia="Calibri" w:hAnsi="Times New Roman" w:cs="Times New Roman"/>
          <w:b/>
          <w:bCs/>
          <w:sz w:val="28"/>
          <w:szCs w:val="28"/>
        </w:rPr>
        <w:t>Санитарное содержание территории поселения</w:t>
      </w:r>
      <w:r w:rsidRPr="004176B8">
        <w:rPr>
          <w:rFonts w:ascii="Times New Roman" w:eastAsia="Calibri"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bookmarkStart w:id="30" w:name="sub_229"/>
      <w:bookmarkEnd w:id="2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2.31</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Специализированная организация</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xml:space="preserve">– юридическое лицо или индивидуальный предприниматель, основной деятельностью которых является сбор и транспортировка отходов, </w:t>
      </w:r>
      <w:proofErr w:type="gramStart"/>
      <w:r w:rsidRPr="004176B8">
        <w:rPr>
          <w:rFonts w:ascii="Times New Roman" w:eastAsia="Calibri" w:hAnsi="Times New Roman" w:cs="Times New Roman"/>
          <w:sz w:val="28"/>
          <w:szCs w:val="28"/>
        </w:rPr>
        <w:t>имеющие</w:t>
      </w:r>
      <w:proofErr w:type="gramEnd"/>
      <w:r w:rsidRPr="004176B8">
        <w:rPr>
          <w:rFonts w:ascii="Times New Roman" w:eastAsia="Calibri" w:hAnsi="Times New Roman" w:cs="Times New Roman"/>
          <w:sz w:val="28"/>
          <w:szCs w:val="28"/>
        </w:rPr>
        <w:t xml:space="preserve"> необходимую материально-техническую базу (специализированную технику) и ставшее победителем соответствующего конкурса (при проведении такового уполномоченным органом).  В случаях, предусмотренных законодательством, специализированная организация должна иметь соответствующую лицензию на оказание данного вида услуг.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 w:name="sub_231"/>
      <w:bookmarkEnd w:id="30"/>
      <w:r w:rsidRPr="004176B8">
        <w:rPr>
          <w:rFonts w:ascii="Times New Roman" w:eastAsia="Calibri" w:hAnsi="Times New Roman" w:cs="Times New Roman"/>
          <w:sz w:val="28"/>
          <w:szCs w:val="28"/>
        </w:rPr>
        <w:t>2.32</w:t>
      </w:r>
      <w:r w:rsidRPr="004176B8">
        <w:rPr>
          <w:rFonts w:ascii="Times New Roman" w:eastAsia="Calibri" w:hAnsi="Times New Roman" w:cs="Times New Roman"/>
          <w:b/>
          <w:sz w:val="28"/>
          <w:szCs w:val="28"/>
        </w:rPr>
        <w:t xml:space="preserve">. Твердые бытовые отходы (далее - ТБО) </w:t>
      </w:r>
      <w:r w:rsidRPr="004176B8">
        <w:rPr>
          <w:rFonts w:ascii="Times New Roman" w:eastAsia="Calibri" w:hAnsi="Times New Roman" w:cs="Times New Roman"/>
          <w:sz w:val="28"/>
          <w:szCs w:val="28"/>
        </w:rPr>
        <w:t>- отходы производства и потребления.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2.33. </w:t>
      </w:r>
      <w:r w:rsidRPr="004176B8">
        <w:rPr>
          <w:rFonts w:ascii="Times New Roman" w:eastAsia="Calibri" w:hAnsi="Times New Roman" w:cs="Times New Roman"/>
          <w:b/>
          <w:bCs/>
          <w:sz w:val="28"/>
          <w:szCs w:val="28"/>
        </w:rPr>
        <w:t>Территория юридических и физических лиц</w:t>
      </w:r>
      <w:r w:rsidRPr="004176B8">
        <w:rPr>
          <w:rFonts w:ascii="Times New Roman" w:eastAsia="Calibri" w:hAnsi="Times New Roman" w:cs="Times New Roman"/>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 w:name="sub_232"/>
      <w:bookmarkEnd w:id="31"/>
      <w:r w:rsidRPr="004176B8">
        <w:rPr>
          <w:rFonts w:ascii="Times New Roman" w:eastAsia="Calibri" w:hAnsi="Times New Roman" w:cs="Times New Roman"/>
          <w:sz w:val="28"/>
          <w:szCs w:val="28"/>
        </w:rPr>
        <w:t xml:space="preserve">2.34. </w:t>
      </w:r>
      <w:r w:rsidRPr="004176B8">
        <w:rPr>
          <w:rFonts w:ascii="Times New Roman" w:eastAsia="Calibri" w:hAnsi="Times New Roman" w:cs="Times New Roman"/>
          <w:b/>
          <w:bCs/>
          <w:sz w:val="28"/>
          <w:szCs w:val="28"/>
        </w:rPr>
        <w:t>Тротуар</w:t>
      </w:r>
      <w:r w:rsidRPr="004176B8">
        <w:rPr>
          <w:rFonts w:ascii="Times New Roman" w:eastAsia="Calibri"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D46A45" w:rsidRPr="004176B8" w:rsidRDefault="00D46A45" w:rsidP="00D46A45">
      <w:pPr>
        <w:spacing w:after="0" w:line="240" w:lineRule="auto"/>
        <w:ind w:firstLine="720"/>
        <w:jc w:val="both"/>
        <w:rPr>
          <w:rFonts w:ascii="Times New Roman" w:eastAsia="Calibri" w:hAnsi="Times New Roman" w:cs="Times New Roman"/>
          <w:b/>
          <w:sz w:val="28"/>
          <w:szCs w:val="28"/>
        </w:rPr>
      </w:pPr>
      <w:bookmarkStart w:id="33" w:name="sub_233"/>
      <w:bookmarkEnd w:id="32"/>
      <w:r w:rsidRPr="004176B8">
        <w:rPr>
          <w:rFonts w:ascii="Times New Roman" w:eastAsia="Calibri" w:hAnsi="Times New Roman" w:cs="Times New Roman"/>
          <w:sz w:val="28"/>
          <w:szCs w:val="28"/>
        </w:rPr>
        <w:lastRenderedPageBreak/>
        <w:t>2.35</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Улица</w:t>
      </w:r>
      <w:r w:rsidRPr="004176B8">
        <w:rPr>
          <w:rFonts w:ascii="Times New Roman" w:eastAsia="Calibri" w:hAnsi="Times New Roman" w:cs="Times New Roman"/>
          <w:b/>
          <w:sz w:val="28"/>
          <w:szCs w:val="28"/>
        </w:rPr>
        <w:t xml:space="preserve"> – </w:t>
      </w:r>
      <w:r w:rsidRPr="004176B8">
        <w:rPr>
          <w:rFonts w:ascii="Times New Roman" w:eastAsia="Calibri" w:hAnsi="Times New Roman" w:cs="Times New Roman"/>
          <w:sz w:val="28"/>
          <w:szCs w:val="28"/>
        </w:rPr>
        <w:t>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промышленных и коммунально-складских зонах (районах), включающая в себя элементы благоустройства</w:t>
      </w:r>
      <w:r w:rsidRPr="004176B8">
        <w:rPr>
          <w:rFonts w:ascii="Times New Roman" w:eastAsia="Calibri" w:hAnsi="Times New Roman" w:cs="Times New Roman"/>
          <w:b/>
          <w:sz w:val="28"/>
          <w:szCs w:val="28"/>
        </w:rPr>
        <w:t>.</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bookmarkStart w:id="34" w:name="sub_234"/>
      <w:bookmarkEnd w:id="33"/>
      <w:r w:rsidRPr="004176B8">
        <w:rPr>
          <w:rFonts w:ascii="Times New Roman" w:eastAsia="Calibri" w:hAnsi="Times New Roman" w:cs="Times New Roman"/>
          <w:sz w:val="28"/>
          <w:szCs w:val="28"/>
        </w:rPr>
        <w:t xml:space="preserve">2.36. </w:t>
      </w:r>
      <w:r w:rsidRPr="004176B8">
        <w:rPr>
          <w:rFonts w:ascii="Times New Roman" w:eastAsia="Calibri" w:hAnsi="Times New Roman" w:cs="Times New Roman"/>
          <w:b/>
          <w:bCs/>
          <w:sz w:val="28"/>
          <w:szCs w:val="28"/>
        </w:rPr>
        <w:t>Уничтожение зеленых насаждений</w:t>
      </w:r>
      <w:r w:rsidRPr="004176B8">
        <w:rPr>
          <w:rFonts w:ascii="Times New Roman" w:eastAsia="Calibri" w:hAnsi="Times New Roman" w:cs="Times New Roman"/>
          <w:sz w:val="28"/>
          <w:szCs w:val="28"/>
        </w:rPr>
        <w:t xml:space="preserve"> - </w:t>
      </w:r>
      <w:bookmarkStart w:id="35" w:name="sub_235"/>
      <w:bookmarkEnd w:id="34"/>
      <w:r w:rsidRPr="004176B8">
        <w:rPr>
          <w:rFonts w:ascii="Times New Roman" w:eastAsia="Calibri" w:hAnsi="Times New Roman" w:cs="Times New Roman"/>
          <w:sz w:val="28"/>
          <w:szCs w:val="28"/>
        </w:rPr>
        <w:t xml:space="preserve">механическое, термическое, биологическое или химическое воздействие на </w:t>
      </w:r>
      <w:hyperlink w:anchor="sub_201" w:history="1">
        <w:r w:rsidRPr="004176B8">
          <w:rPr>
            <w:rFonts w:ascii="Times New Roman" w:eastAsia="Calibri" w:hAnsi="Times New Roman" w:cs="Times New Roman"/>
            <w:sz w:val="28"/>
            <w:szCs w:val="28"/>
          </w:rPr>
          <w:t>зеленые насаждения</w:t>
        </w:r>
      </w:hyperlink>
      <w:r w:rsidRPr="004176B8">
        <w:rPr>
          <w:rFonts w:ascii="Times New Roman" w:eastAsia="Calibri"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2.37. </w:t>
      </w:r>
      <w:r w:rsidRPr="004176B8">
        <w:rPr>
          <w:rFonts w:ascii="Times New Roman" w:eastAsia="Calibri" w:hAnsi="Times New Roman" w:cs="Times New Roman"/>
          <w:b/>
          <w:bCs/>
          <w:sz w:val="28"/>
          <w:szCs w:val="28"/>
        </w:rPr>
        <w:t>Хозяйственно-бытовые сточные воды</w:t>
      </w:r>
      <w:r w:rsidRPr="004176B8">
        <w:rPr>
          <w:rFonts w:ascii="Times New Roman" w:eastAsia="Calibri"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6" w:name="sub_300"/>
      <w:bookmarkEnd w:id="35"/>
      <w:r w:rsidRPr="004176B8">
        <w:rPr>
          <w:rFonts w:ascii="Times New Roman" w:eastAsia="Times New Roman" w:hAnsi="Times New Roman" w:cs="Times New Roman"/>
          <w:b/>
          <w:bCs/>
          <w:sz w:val="28"/>
          <w:szCs w:val="28"/>
          <w:lang w:eastAsia="ru-RU"/>
        </w:rPr>
        <w:t>3. Обеспечение чистоты и порядка</w:t>
      </w:r>
      <w:bookmarkEnd w:id="3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 w:name="sub_31"/>
      <w:r w:rsidRPr="004176B8">
        <w:rPr>
          <w:rFonts w:ascii="Times New Roman" w:eastAsia="Calibri" w:hAnsi="Times New Roman" w:cs="Times New Roman"/>
          <w:sz w:val="28"/>
          <w:szCs w:val="28"/>
        </w:rPr>
        <w:t>3.1. На территории поселения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 w:name="sub_311"/>
      <w:bookmarkEnd w:id="37"/>
      <w:r w:rsidRPr="004176B8">
        <w:rPr>
          <w:rFonts w:ascii="Times New Roman" w:eastAsia="Calibri" w:hAnsi="Times New Roman" w:cs="Times New Roman"/>
          <w:sz w:val="28"/>
          <w:szCs w:val="28"/>
        </w:rPr>
        <w:t>3.1.1. Мыть автомобили и другие транспортные средства, сливать горюче-смазочные материалы и агрессивные жидкости,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 w:name="sub_312"/>
      <w:bookmarkEnd w:id="38"/>
      <w:r w:rsidRPr="004176B8">
        <w:rPr>
          <w:rFonts w:ascii="Times New Roman" w:eastAsia="Calibri" w:hAnsi="Times New Roman" w:cs="Times New Roman"/>
          <w:sz w:val="28"/>
          <w:szCs w:val="28"/>
        </w:rPr>
        <w:t>3.1.2. Складировать и хранить строительные материалы, грунт, оборудование на территории общего пользования без получения разрешительной документации на срок до 1 месяца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 w:name="sub_313"/>
      <w:bookmarkEnd w:id="39"/>
      <w:r w:rsidRPr="004176B8">
        <w:rPr>
          <w:rFonts w:ascii="Times New Roman" w:eastAsia="Calibri" w:hAnsi="Times New Roman" w:cs="Times New Roman"/>
          <w:sz w:val="28"/>
          <w:szCs w:val="28"/>
        </w:rPr>
        <w:t>3.1.3. 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 w:name="sub_314"/>
      <w:bookmarkEnd w:id="40"/>
      <w:r w:rsidRPr="004176B8">
        <w:rPr>
          <w:rFonts w:ascii="Times New Roman" w:eastAsia="Calibri" w:hAnsi="Times New Roman" w:cs="Times New Roman"/>
          <w:sz w:val="28"/>
          <w:szCs w:val="28"/>
        </w:rPr>
        <w:t xml:space="preserve">3.1.4. Сжигать отходы производства и потребления, на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u w:val="single"/>
        </w:rPr>
        <w:t>,</w:t>
      </w:r>
      <w:r w:rsidRPr="004176B8">
        <w:rPr>
          <w:rFonts w:ascii="Times New Roman" w:eastAsia="Calibri" w:hAnsi="Times New Roman" w:cs="Times New Roman"/>
          <w:sz w:val="28"/>
          <w:szCs w:val="28"/>
        </w:rPr>
        <w:t xml:space="preserve"> площадях, придомовых территориях, </w:t>
      </w:r>
      <w:hyperlink w:anchor="sub_221" w:history="1">
        <w:r w:rsidRPr="004176B8">
          <w:rPr>
            <w:rFonts w:ascii="Times New Roman" w:eastAsia="Calibri" w:hAnsi="Times New Roman" w:cs="Times New Roman"/>
            <w:bCs/>
            <w:sz w:val="28"/>
            <w:szCs w:val="28"/>
          </w:rPr>
          <w:t>прилегающих территориях</w:t>
        </w:r>
      </w:hyperlink>
      <w:r w:rsidRPr="004176B8">
        <w:rPr>
          <w:rFonts w:ascii="Times New Roman" w:eastAsia="Calibri" w:hAnsi="Times New Roman" w:cs="Times New Roman"/>
          <w:sz w:val="28"/>
          <w:szCs w:val="28"/>
        </w:rPr>
        <w:t xml:space="preserve"> 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bookmarkStart w:id="42" w:name="sub_315"/>
      <w:bookmarkEnd w:id="4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3.1.5. 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bookmarkStart w:id="43" w:name="sub_316"/>
      <w:bookmarkEnd w:id="4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3.1.6. Осуществлять установку каких-либо ограждений территорий многоквартирных жилых домов без получения соответствующего согласования.</w:t>
      </w:r>
      <w:bookmarkStart w:id="44" w:name="sub_318"/>
      <w:bookmarkEnd w:id="4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3.1.7. Повреждать или изменять фасады (внешний облик) зданий, строений, сооружений, ограждений или иных объектов благоустройства, </w:t>
      </w:r>
      <w:r w:rsidRPr="004176B8">
        <w:rPr>
          <w:rFonts w:ascii="Times New Roman" w:eastAsia="Calibri" w:hAnsi="Times New Roman" w:cs="Times New Roman"/>
          <w:sz w:val="28"/>
          <w:szCs w:val="28"/>
        </w:rPr>
        <w:lastRenderedPageBreak/>
        <w:t>самовольно наносить на них надписи и рисунки, размещать на них рекламные, информационные и агитационные материалы без разрешительной документации, выданной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 w:name="sub_319"/>
      <w:bookmarkEnd w:id="44"/>
      <w:r w:rsidRPr="004176B8">
        <w:rPr>
          <w:rFonts w:ascii="Times New Roman" w:eastAsia="Calibri" w:hAnsi="Times New Roman" w:cs="Times New Roman"/>
          <w:sz w:val="28"/>
          <w:szCs w:val="28"/>
        </w:rPr>
        <w:t>3.1.8. Производить расклейку афиш, объявлений, агитационных печатных материалов и производить надписи, рисунки на столбах, деревьях, опорах наружного освещения и разделительных щитах, других объектах, не предназначенных для этих целей без разрешительной документации, выданной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 w:name="sub_3111"/>
      <w:bookmarkEnd w:id="45"/>
      <w:r w:rsidRPr="004176B8">
        <w:rPr>
          <w:rFonts w:ascii="Times New Roman" w:eastAsia="Calibri" w:hAnsi="Times New Roman" w:cs="Times New Roman"/>
          <w:sz w:val="28"/>
          <w:szCs w:val="28"/>
        </w:rPr>
        <w:t>3.1.9. Устанавливать ограждения за пределами территории строительных площадок.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 w:name="sub_3112"/>
      <w:bookmarkEnd w:id="46"/>
      <w:r w:rsidRPr="004176B8">
        <w:rPr>
          <w:rFonts w:ascii="Times New Roman" w:eastAsia="Calibri" w:hAnsi="Times New Roman" w:cs="Times New Roman"/>
          <w:sz w:val="28"/>
          <w:szCs w:val="28"/>
        </w:rPr>
        <w:t xml:space="preserve">3.1.10. Устанавливать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на проезжей части дороги, тротуарах, газонах.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8" w:name="sub_3113"/>
      <w:bookmarkEnd w:id="47"/>
      <w:r w:rsidRPr="004176B8">
        <w:rPr>
          <w:rFonts w:ascii="Times New Roman" w:eastAsia="Calibri" w:hAnsi="Times New Roman" w:cs="Times New Roman"/>
          <w:sz w:val="28"/>
          <w:szCs w:val="28"/>
        </w:rPr>
        <w:t xml:space="preserve">3.1.11. Складировать отходы на </w:t>
      </w:r>
      <w:hyperlink w:anchor="sub_231" w:history="1">
        <w:r w:rsidRPr="004176B8">
          <w:rPr>
            <w:rFonts w:ascii="Times New Roman" w:eastAsia="Calibri" w:hAnsi="Times New Roman" w:cs="Times New Roman"/>
            <w:bCs/>
            <w:sz w:val="28"/>
            <w:szCs w:val="28"/>
          </w:rPr>
          <w:t>территории юридических и физических лиц</w:t>
        </w:r>
      </w:hyperlink>
      <w:r w:rsidRPr="004176B8">
        <w:rPr>
          <w:rFonts w:ascii="Times New Roman" w:eastAsia="Calibri" w:hAnsi="Times New Roman" w:cs="Times New Roman"/>
          <w:sz w:val="28"/>
          <w:szCs w:val="28"/>
        </w:rPr>
        <w:t xml:space="preserve"> вне специально отведенных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9" w:name="sub_3115"/>
      <w:bookmarkEnd w:id="48"/>
      <w:r w:rsidRPr="004176B8">
        <w:rPr>
          <w:rFonts w:ascii="Times New Roman" w:eastAsia="Calibri" w:hAnsi="Times New Roman" w:cs="Times New Roman"/>
          <w:sz w:val="28"/>
          <w:szCs w:val="28"/>
        </w:rPr>
        <w:t xml:space="preserve">3.1.12. Выдвигать или перемещать на проезжую часть улиц и проездов снег, счищаемый с </w:t>
      </w:r>
      <w:hyperlink w:anchor="sub_24" w:history="1">
        <w:r w:rsidRPr="004176B8">
          <w:rPr>
            <w:rFonts w:ascii="Times New Roman" w:eastAsia="Calibri" w:hAnsi="Times New Roman" w:cs="Times New Roman"/>
            <w:bCs/>
            <w:sz w:val="28"/>
            <w:szCs w:val="28"/>
          </w:rPr>
          <w:t>внутриквартальных проездов</w:t>
        </w:r>
      </w:hyperlink>
      <w:r w:rsidRPr="004176B8">
        <w:rPr>
          <w:rFonts w:ascii="Times New Roman" w:eastAsia="Calibri" w:hAnsi="Times New Roman" w:cs="Times New Roman"/>
          <w:sz w:val="28"/>
          <w:szCs w:val="28"/>
        </w:rPr>
        <w:t>, дворовых территорий, территорий хозяйствующих субъектов.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0" w:name="sub_3116"/>
      <w:bookmarkEnd w:id="49"/>
      <w:r w:rsidRPr="004176B8">
        <w:rPr>
          <w:rFonts w:ascii="Times New Roman" w:eastAsia="Calibri" w:hAnsi="Times New Roman" w:cs="Times New Roman"/>
          <w:sz w:val="28"/>
          <w:szCs w:val="28"/>
        </w:rPr>
        <w:t xml:space="preserve">3.1.13. Складировать песок, техническую соль и жидкий хлористый кальций в качестве </w:t>
      </w:r>
      <w:proofErr w:type="spellStart"/>
      <w:r w:rsidRPr="004176B8">
        <w:rPr>
          <w:rFonts w:ascii="Times New Roman" w:eastAsia="Calibri" w:hAnsi="Times New Roman" w:cs="Times New Roman"/>
          <w:sz w:val="28"/>
          <w:szCs w:val="28"/>
        </w:rPr>
        <w:t>противогололедного</w:t>
      </w:r>
      <w:proofErr w:type="spellEnd"/>
      <w:r w:rsidRPr="004176B8">
        <w:rPr>
          <w:rFonts w:ascii="Times New Roman" w:eastAsia="Calibri" w:hAnsi="Times New Roman" w:cs="Times New Roman"/>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1" w:name="sub_3117"/>
      <w:bookmarkEnd w:id="50"/>
      <w:r w:rsidRPr="004176B8">
        <w:rPr>
          <w:rFonts w:ascii="Times New Roman" w:eastAsia="Calibri" w:hAnsi="Times New Roman" w:cs="Times New Roman"/>
          <w:sz w:val="28"/>
          <w:szCs w:val="28"/>
        </w:rPr>
        <w:t>3.1.14. Сбрасывать в непредназначенных для этого местах, отходы, тару, спил деревьев, листву, снег.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2" w:name="sub_3118"/>
      <w:bookmarkEnd w:id="51"/>
      <w:r w:rsidRPr="004176B8">
        <w:rPr>
          <w:rFonts w:ascii="Times New Roman" w:eastAsia="Calibri" w:hAnsi="Times New Roman" w:cs="Times New Roman"/>
          <w:sz w:val="28"/>
          <w:szCs w:val="28"/>
        </w:rPr>
        <w:t>3.1.15. Сбрасывать в реки и другие водоемы</w:t>
      </w:r>
      <w:r w:rsidRPr="004176B8">
        <w:rPr>
          <w:rFonts w:ascii="Times New Roman" w:eastAsia="Calibri" w:hAnsi="Times New Roman" w:cs="Times New Roman"/>
          <w:bCs/>
          <w:sz w:val="28"/>
          <w:szCs w:val="28"/>
        </w:rPr>
        <w:t xml:space="preserve"> х</w:t>
      </w:r>
      <w:r w:rsidRPr="004176B8">
        <w:rPr>
          <w:rFonts w:ascii="Times New Roman" w:eastAsia="Calibri" w:hAnsi="Times New Roman" w:cs="Times New Roman"/>
          <w:sz w:val="28"/>
          <w:szCs w:val="28"/>
        </w:rPr>
        <w:t>озяйственно-бытовые сточные воды, отходы и загрязнять воду.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3" w:name="sub_3119"/>
      <w:bookmarkEnd w:id="52"/>
      <w:r w:rsidRPr="004176B8">
        <w:rPr>
          <w:rFonts w:ascii="Times New Roman" w:eastAsia="Calibri" w:hAnsi="Times New Roman" w:cs="Times New Roman"/>
          <w:sz w:val="28"/>
          <w:szCs w:val="28"/>
        </w:rPr>
        <w:t>3.1.16. 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4" w:name="sub_3120"/>
      <w:bookmarkEnd w:id="53"/>
      <w:r w:rsidRPr="004176B8">
        <w:rPr>
          <w:rFonts w:ascii="Times New Roman" w:eastAsia="Calibri" w:hAnsi="Times New Roman" w:cs="Times New Roman"/>
          <w:sz w:val="28"/>
          <w:szCs w:val="28"/>
        </w:rPr>
        <w:t xml:space="preserve">3.1.17. Осуществлять сброс неочищенных </w:t>
      </w:r>
      <w:hyperlink w:anchor="sub_235" w:history="1">
        <w:r w:rsidRPr="004176B8">
          <w:rPr>
            <w:rFonts w:ascii="Times New Roman" w:eastAsia="Calibri" w:hAnsi="Times New Roman" w:cs="Times New Roman"/>
            <w:bCs/>
            <w:sz w:val="28"/>
            <w:szCs w:val="28"/>
          </w:rPr>
          <w:t>хозяйственно-бытовых сточных вод</w:t>
        </w:r>
      </w:hyperlink>
      <w:r w:rsidRPr="004176B8">
        <w:rPr>
          <w:rFonts w:ascii="Times New Roman" w:eastAsia="Calibri" w:hAnsi="Times New Roman" w:cs="Times New Roman"/>
          <w:sz w:val="28"/>
          <w:szCs w:val="28"/>
        </w:rPr>
        <w:t xml:space="preserve"> в ливневые стоки (каналы), на рельеф и почву.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5" w:name="sub_3121"/>
      <w:bookmarkEnd w:id="54"/>
      <w:r w:rsidRPr="004176B8">
        <w:rPr>
          <w:rFonts w:ascii="Times New Roman" w:eastAsia="Calibri" w:hAnsi="Times New Roman" w:cs="Times New Roman"/>
          <w:sz w:val="28"/>
          <w:szCs w:val="28"/>
        </w:rPr>
        <w:t xml:space="preserve">3.1.18. Сорить на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rPr>
        <w:t xml:space="preserve"> и площадях, на </w:t>
      </w:r>
      <w:hyperlink w:anchor="sub_218" w:history="1">
        <w:r w:rsidRPr="004176B8">
          <w:rPr>
            <w:rFonts w:ascii="Times New Roman" w:eastAsia="Calibri" w:hAnsi="Times New Roman" w:cs="Times New Roman"/>
            <w:bCs/>
            <w:sz w:val="28"/>
            <w:szCs w:val="28"/>
          </w:rPr>
          <w:t>пляжах</w:t>
        </w:r>
      </w:hyperlink>
      <w:r w:rsidRPr="004176B8">
        <w:rPr>
          <w:rFonts w:ascii="Times New Roman" w:eastAsia="Calibri" w:hAnsi="Times New Roman" w:cs="Times New Roman"/>
          <w:sz w:val="28"/>
          <w:szCs w:val="28"/>
        </w:rPr>
        <w:t xml:space="preserve"> и в других общественных местах, выставлять тару с отходами и пищевыми отходами во дворах.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6" w:name="sub_3122"/>
      <w:bookmarkEnd w:id="55"/>
      <w:r w:rsidRPr="004176B8">
        <w:rPr>
          <w:rFonts w:ascii="Times New Roman" w:eastAsia="Calibri" w:hAnsi="Times New Roman" w:cs="Times New Roman"/>
          <w:sz w:val="28"/>
          <w:szCs w:val="28"/>
        </w:rPr>
        <w:t>3.1.19. 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7" w:name="sub_3123"/>
      <w:bookmarkEnd w:id="56"/>
      <w:r w:rsidRPr="004176B8">
        <w:rPr>
          <w:rFonts w:ascii="Times New Roman" w:eastAsia="Calibri" w:hAnsi="Times New Roman" w:cs="Times New Roman"/>
          <w:sz w:val="28"/>
          <w:szCs w:val="28"/>
        </w:rPr>
        <w:t>3.1.20. Размещать разукомплектованные механические транспортные средства в местах общего пользования</w:t>
      </w:r>
      <w:bookmarkStart w:id="58" w:name="sub_3124"/>
      <w:bookmarkEnd w:id="57"/>
      <w:r w:rsidRPr="004176B8">
        <w:rPr>
          <w:rFonts w:ascii="Times New Roman" w:eastAsia="Calibri" w:hAnsi="Times New Roman" w:cs="Times New Roman"/>
          <w:sz w:val="28"/>
          <w:szCs w:val="28"/>
        </w:rPr>
        <w:t>, на придомовых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3.1.21. Высаживать овощные и другие сельскохозяйственные культуры на участках улиц, прилегающих к </w:t>
      </w:r>
      <w:hyperlink w:anchor="sub_231" w:history="1">
        <w:r w:rsidRPr="004176B8">
          <w:rPr>
            <w:rFonts w:ascii="Times New Roman" w:eastAsia="Calibri" w:hAnsi="Times New Roman" w:cs="Times New Roman"/>
            <w:bCs/>
            <w:sz w:val="28"/>
            <w:szCs w:val="28"/>
          </w:rPr>
          <w:t>территориям юридических и физических лиц</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9" w:name="sub_3125"/>
      <w:bookmarkEnd w:id="58"/>
      <w:r w:rsidRPr="004176B8">
        <w:rPr>
          <w:rFonts w:ascii="Times New Roman" w:eastAsia="Calibri" w:hAnsi="Times New Roman" w:cs="Times New Roman"/>
          <w:sz w:val="28"/>
          <w:szCs w:val="28"/>
        </w:rPr>
        <w:lastRenderedPageBreak/>
        <w:t>3.1.22. Осуществлять торговлю продуктами питания и промышленными товарами в местах, не отведенных специально для этих целей.</w:t>
      </w:r>
      <w:bookmarkStart w:id="60" w:name="sub_3127"/>
      <w:bookmarkStart w:id="61" w:name="sub_3126"/>
      <w:bookmarkEnd w:id="5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3.1.23. 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bookmarkEnd w:id="6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3.1.24. Гражданам, юридическим лицам и индивидуальным предпринимателям рекомендовано:</w:t>
      </w:r>
    </w:p>
    <w:bookmarkEnd w:id="6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 осуществлять складирование отходов в установленных для этих целей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 загромождать проезжую часть дороги при производстве земляных и строительных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2" w:name="sub_32"/>
      <w:r w:rsidRPr="004176B8">
        <w:rPr>
          <w:rFonts w:ascii="Times New Roman" w:eastAsia="Calibri" w:hAnsi="Times New Roman" w:cs="Times New Roman"/>
          <w:sz w:val="28"/>
          <w:szCs w:val="28"/>
        </w:rPr>
        <w:t>3.2. Гражданам, юридическим лицам и индивидуальным предпринимателям рекомендовано: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3" w:name="sub_323"/>
      <w:bookmarkEnd w:id="62"/>
      <w:r w:rsidRPr="004176B8">
        <w:rPr>
          <w:rFonts w:ascii="Times New Roman" w:eastAsia="Calibri" w:hAnsi="Times New Roman" w:cs="Times New Roman"/>
          <w:sz w:val="28"/>
          <w:szCs w:val="28"/>
        </w:rPr>
        <w:t>3.2.1.Оборудовать специально отведенные места для складирования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4" w:name="sub_324"/>
      <w:bookmarkEnd w:id="63"/>
      <w:r w:rsidRPr="004176B8">
        <w:rPr>
          <w:rFonts w:ascii="Times New Roman" w:eastAsia="Calibri" w:hAnsi="Times New Roman" w:cs="Times New Roman"/>
          <w:sz w:val="28"/>
          <w:szCs w:val="28"/>
        </w:rPr>
        <w:t xml:space="preserve">3.2.2.Обеспечивать надлежащее санитарное содержание </w:t>
      </w:r>
      <w:hyperlink w:anchor="sub_221" w:history="1">
        <w:r w:rsidRPr="004176B8">
          <w:rPr>
            <w:rFonts w:ascii="Times New Roman" w:eastAsia="Calibri" w:hAnsi="Times New Roman" w:cs="Times New Roman"/>
            <w:bCs/>
            <w:sz w:val="28"/>
            <w:szCs w:val="28"/>
          </w:rPr>
          <w:t>прилегающих территорий</w:t>
        </w:r>
      </w:hyperlink>
      <w:r w:rsidRPr="004176B8">
        <w:rPr>
          <w:rFonts w:ascii="Times New Roman" w:eastAsia="Calibri" w:hAnsi="Times New Roman" w:cs="Times New Roman"/>
          <w:sz w:val="28"/>
          <w:szCs w:val="28"/>
        </w:rPr>
        <w:t xml:space="preserve"> к объектам, находящимся в собственности, владении, аренде или пользовании.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5" w:name="sub_327"/>
      <w:bookmarkEnd w:id="64"/>
      <w:r w:rsidRPr="004176B8">
        <w:rPr>
          <w:rFonts w:ascii="Times New Roman" w:eastAsia="Calibri" w:hAnsi="Times New Roman" w:cs="Times New Roman"/>
          <w:sz w:val="28"/>
          <w:szCs w:val="28"/>
        </w:rPr>
        <w:t>3.2.3. Устанавливать урны на своей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6" w:name="sub_328"/>
      <w:bookmarkEnd w:id="65"/>
      <w:r w:rsidRPr="004176B8">
        <w:rPr>
          <w:rFonts w:ascii="Times New Roman" w:eastAsia="Calibri" w:hAnsi="Times New Roman" w:cs="Times New Roman"/>
          <w:sz w:val="28"/>
          <w:szCs w:val="28"/>
        </w:rPr>
        <w:t>3.2.4. Не допускать переполнения контейнеров и урн с отходами.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7" w:name="sub_329"/>
      <w:bookmarkEnd w:id="66"/>
      <w:r w:rsidRPr="004176B8">
        <w:rPr>
          <w:rFonts w:ascii="Times New Roman" w:eastAsia="Calibri" w:hAnsi="Times New Roman" w:cs="Times New Roman"/>
          <w:sz w:val="28"/>
          <w:szCs w:val="28"/>
        </w:rPr>
        <w:t xml:space="preserve">3.2.5. Производить своевременную уборку прилегающей к объектам территории, мойку и обработку дезинфицирующими средствами урн и контейнеров для отходов, находящихся в собственности. </w:t>
      </w:r>
      <w:bookmarkStart w:id="68" w:name="sub_3210"/>
      <w:bookmarkEnd w:id="6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3.2.6. Осуществлять своими силами сбор и временное хранение отходов, образующихся в результате хозяйственной и иной деятельности, в специально оборудованных для этих целей местах, в границах прилегающей территории, без нарушения элементов внешнего благоустройства.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9" w:name="sub_3211"/>
      <w:bookmarkEnd w:id="68"/>
      <w:r w:rsidRPr="004176B8">
        <w:rPr>
          <w:rFonts w:ascii="Times New Roman" w:eastAsia="Calibri" w:hAnsi="Times New Roman" w:cs="Times New Roman"/>
          <w:sz w:val="28"/>
          <w:szCs w:val="28"/>
        </w:rPr>
        <w:t>3.2.7. По требованию администрации поселения или уполномоченного ею органа, в установленный срок приводить в соответствие с настоящими Правилами фасады (внешний облик) зданий, строений, сооружений, ограждений, иных элементов благоустройства и малых архитектурных форм, земельных участков, находящихся в собственности, владении, аренде или пользовании.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0" w:name="sub_3212"/>
      <w:bookmarkEnd w:id="69"/>
      <w:r w:rsidRPr="004176B8">
        <w:rPr>
          <w:rFonts w:ascii="Times New Roman" w:eastAsia="Calibri" w:hAnsi="Times New Roman" w:cs="Times New Roman"/>
          <w:sz w:val="28"/>
          <w:szCs w:val="28"/>
        </w:rPr>
        <w:t>3.2.8. Оборудовать здания, строения, сооружения социально значимых объектов, находящиеся в их собственности, пользовании, владении, аренде, средствами, предназначенными для обеспечения беспрепятственного передвижения маломобильных групп граждан, в соответствии с действующим законодательством и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1" w:name="sub_33"/>
      <w:bookmarkEnd w:id="70"/>
      <w:r w:rsidRPr="004176B8">
        <w:rPr>
          <w:rFonts w:ascii="Times New Roman" w:eastAsia="Calibri" w:hAnsi="Times New Roman" w:cs="Times New Roman"/>
          <w:sz w:val="28"/>
          <w:szCs w:val="28"/>
        </w:rPr>
        <w:t>3.3. При строительстве, реконструкции объектов капитального строительства, находящихся на территории поселения, застройщики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2" w:name="sub_331"/>
      <w:bookmarkEnd w:id="71"/>
      <w:r w:rsidRPr="004176B8">
        <w:rPr>
          <w:rFonts w:ascii="Times New Roman" w:eastAsia="Calibri" w:hAnsi="Times New Roman" w:cs="Times New Roman"/>
          <w:sz w:val="28"/>
          <w:szCs w:val="28"/>
        </w:rPr>
        <w:t>3.3.1. Установить ограждение объекта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3" w:name="sub_332"/>
      <w:bookmarkEnd w:id="72"/>
      <w:r w:rsidRPr="004176B8">
        <w:rPr>
          <w:rFonts w:ascii="Times New Roman" w:eastAsia="Calibri" w:hAnsi="Times New Roman" w:cs="Times New Roman"/>
          <w:sz w:val="28"/>
          <w:szCs w:val="28"/>
        </w:rPr>
        <w:t xml:space="preserve">3.3.2. Обеспечить содержание ограждений строительной площадки в удовлетворительном техническом состоянии (ограждения должны быть </w:t>
      </w:r>
      <w:r w:rsidRPr="004176B8">
        <w:rPr>
          <w:rFonts w:ascii="Times New Roman" w:eastAsia="Calibri" w:hAnsi="Times New Roman" w:cs="Times New Roman"/>
          <w:sz w:val="28"/>
          <w:szCs w:val="28"/>
        </w:rPr>
        <w:lastRenderedPageBreak/>
        <w:t>очищены от грязи, без проемов, поврежденных участков, отклонений от вертикали, посторонних наклеек, объявлений и надписей).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4" w:name="sub_333"/>
      <w:bookmarkEnd w:id="73"/>
      <w:r w:rsidRPr="004176B8">
        <w:rPr>
          <w:rFonts w:ascii="Times New Roman" w:eastAsia="Calibri" w:hAnsi="Times New Roman" w:cs="Times New Roman"/>
          <w:sz w:val="28"/>
          <w:szCs w:val="28"/>
        </w:rPr>
        <w:t>3.3.3.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5" w:name="sub_334"/>
      <w:bookmarkEnd w:id="74"/>
      <w:r w:rsidRPr="004176B8">
        <w:rPr>
          <w:rFonts w:ascii="Times New Roman" w:eastAsia="Calibri" w:hAnsi="Times New Roman" w:cs="Times New Roman"/>
          <w:sz w:val="28"/>
          <w:szCs w:val="28"/>
        </w:rPr>
        <w:t>3.3.4. Обеспечить повседневную уборку дорог, примыкающих к строительной площадке, включая въезды и выезды по 300 метров в каждую сторону.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6" w:name="sub_335"/>
      <w:bookmarkEnd w:id="75"/>
      <w:r w:rsidRPr="004176B8">
        <w:rPr>
          <w:rFonts w:ascii="Times New Roman" w:eastAsia="Calibri" w:hAnsi="Times New Roman" w:cs="Times New Roman"/>
          <w:sz w:val="28"/>
          <w:szCs w:val="28"/>
        </w:rPr>
        <w:t>3.3.5.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7" w:name="sub_336"/>
      <w:bookmarkEnd w:id="76"/>
      <w:r w:rsidRPr="004176B8">
        <w:rPr>
          <w:rFonts w:ascii="Times New Roman" w:eastAsia="Calibri" w:hAnsi="Times New Roman" w:cs="Times New Roman"/>
          <w:sz w:val="28"/>
          <w:szCs w:val="28"/>
        </w:rPr>
        <w:t xml:space="preserve">3.3.6. Производить земляные работы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w:t>
      </w:r>
      <w:hyperlink w:anchor="sub_27" w:history="1">
        <w:r w:rsidRPr="004176B8">
          <w:rPr>
            <w:rFonts w:ascii="Times New Roman" w:eastAsia="Calibri" w:hAnsi="Times New Roman" w:cs="Times New Roman"/>
            <w:bCs/>
            <w:sz w:val="28"/>
            <w:szCs w:val="28"/>
          </w:rPr>
          <w:t>дорогах</w:t>
        </w:r>
      </w:hyperlink>
      <w:r w:rsidRPr="004176B8">
        <w:rPr>
          <w:rFonts w:ascii="Times New Roman" w:eastAsia="Calibri"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8" w:name="sub_337"/>
      <w:bookmarkEnd w:id="77"/>
      <w:r w:rsidRPr="004176B8">
        <w:rPr>
          <w:rFonts w:ascii="Times New Roman" w:eastAsia="Calibri" w:hAnsi="Times New Roman" w:cs="Times New Roman"/>
          <w:sz w:val="28"/>
          <w:szCs w:val="28"/>
        </w:rPr>
        <w:t>3.3.7.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9" w:name="sub_338"/>
      <w:bookmarkEnd w:id="78"/>
      <w:r w:rsidRPr="004176B8">
        <w:rPr>
          <w:rFonts w:ascii="Times New Roman" w:eastAsia="Calibri" w:hAnsi="Times New Roman" w:cs="Times New Roman"/>
          <w:sz w:val="28"/>
          <w:szCs w:val="28"/>
        </w:rPr>
        <w:t>3.3.8. Обеспечить освещение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0" w:name="sub_339"/>
      <w:bookmarkEnd w:id="79"/>
      <w:r w:rsidRPr="004176B8">
        <w:rPr>
          <w:rFonts w:ascii="Times New Roman" w:eastAsia="Calibri" w:hAnsi="Times New Roman" w:cs="Times New Roman"/>
          <w:sz w:val="28"/>
          <w:szCs w:val="28"/>
        </w:rPr>
        <w:t>3.3.9.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1" w:name="sub_3310"/>
      <w:bookmarkEnd w:id="80"/>
      <w:r w:rsidRPr="004176B8">
        <w:rPr>
          <w:rFonts w:ascii="Times New Roman" w:eastAsia="Calibri" w:hAnsi="Times New Roman" w:cs="Times New Roman"/>
          <w:sz w:val="28"/>
          <w:szCs w:val="28"/>
        </w:rPr>
        <w:t>3.3.10.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2" w:name="sub_3311"/>
      <w:bookmarkEnd w:id="81"/>
      <w:r w:rsidRPr="004176B8">
        <w:rPr>
          <w:rFonts w:ascii="Times New Roman" w:eastAsia="Calibri" w:hAnsi="Times New Roman" w:cs="Times New Roman"/>
          <w:sz w:val="28"/>
          <w:szCs w:val="28"/>
        </w:rPr>
        <w:t>3.3.11. Оборудовать строительные площадки пунктами мойки колес механических транспортных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3" w:name="sub_3312"/>
      <w:bookmarkEnd w:id="82"/>
      <w:r w:rsidRPr="004176B8">
        <w:rPr>
          <w:rFonts w:ascii="Times New Roman" w:eastAsia="Calibri" w:hAnsi="Times New Roman" w:cs="Times New Roman"/>
          <w:sz w:val="28"/>
          <w:szCs w:val="28"/>
        </w:rPr>
        <w:t>3.3.12.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4" w:name="sub_3313"/>
      <w:bookmarkEnd w:id="83"/>
      <w:r w:rsidRPr="004176B8">
        <w:rPr>
          <w:rFonts w:ascii="Times New Roman" w:eastAsia="Calibri" w:hAnsi="Times New Roman" w:cs="Times New Roman"/>
          <w:sz w:val="28"/>
          <w:szCs w:val="28"/>
        </w:rPr>
        <w:t>3.3.13. Установить биотуалет или стационарный туалет с подключением к сетям канализации.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5" w:name="sub_3314"/>
      <w:bookmarkEnd w:id="84"/>
      <w:r w:rsidRPr="004176B8">
        <w:rPr>
          <w:rFonts w:ascii="Times New Roman" w:eastAsia="Calibri" w:hAnsi="Times New Roman" w:cs="Times New Roman"/>
          <w:sz w:val="28"/>
          <w:szCs w:val="28"/>
        </w:rPr>
        <w:t xml:space="preserve">3.3.14. Оборудовать специальную площадку и установить на площадке </w:t>
      </w:r>
      <w:hyperlink w:anchor="sub_210" w:history="1">
        <w:r w:rsidRPr="004176B8">
          <w:rPr>
            <w:rFonts w:ascii="Times New Roman" w:eastAsia="Calibri" w:hAnsi="Times New Roman" w:cs="Times New Roman"/>
            <w:bCs/>
            <w:sz w:val="28"/>
            <w:szCs w:val="28"/>
          </w:rPr>
          <w:t>контейнер</w:t>
        </w:r>
      </w:hyperlink>
      <w:r w:rsidRPr="004176B8">
        <w:rPr>
          <w:rFonts w:ascii="Times New Roman" w:eastAsia="Calibri" w:hAnsi="Times New Roman" w:cs="Times New Roman"/>
          <w:sz w:val="28"/>
          <w:szCs w:val="28"/>
        </w:rPr>
        <w:t>ы и (или) бункеры накопители для сбора отходов, в том числе строительных.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6" w:name="sub_3315"/>
      <w:bookmarkEnd w:id="85"/>
      <w:r w:rsidRPr="004176B8">
        <w:rPr>
          <w:rFonts w:ascii="Times New Roman" w:eastAsia="Calibri" w:hAnsi="Times New Roman" w:cs="Times New Roman"/>
          <w:sz w:val="28"/>
          <w:szCs w:val="28"/>
        </w:rPr>
        <w:t>3.3.15. Не допускать закапывания в грунт или сжигание отходов.</w:t>
      </w:r>
      <w:bookmarkStart w:id="87" w:name="sub_3316"/>
      <w:bookmarkEnd w:id="8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3.3.16. Не допускать при уборке </w:t>
      </w:r>
      <w:proofErr w:type="gramStart"/>
      <w:r w:rsidRPr="004176B8">
        <w:rPr>
          <w:rFonts w:ascii="Times New Roman" w:eastAsia="Calibri" w:hAnsi="Times New Roman" w:cs="Times New Roman"/>
          <w:sz w:val="28"/>
          <w:szCs w:val="28"/>
        </w:rPr>
        <w:t>отходов</w:t>
      </w:r>
      <w:proofErr w:type="gramEnd"/>
      <w:r w:rsidRPr="004176B8">
        <w:rPr>
          <w:rFonts w:ascii="Times New Roman" w:eastAsia="Calibri" w:hAnsi="Times New Roman" w:cs="Times New Roman"/>
          <w:sz w:val="28"/>
          <w:szCs w:val="28"/>
        </w:rPr>
        <w:t xml:space="preserve">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8" w:name="sub_34"/>
      <w:bookmarkEnd w:id="87"/>
      <w:r w:rsidRPr="004176B8">
        <w:rPr>
          <w:rFonts w:ascii="Times New Roman" w:eastAsia="Calibri" w:hAnsi="Times New Roman" w:cs="Times New Roman"/>
          <w:sz w:val="28"/>
          <w:szCs w:val="28"/>
        </w:rPr>
        <w:lastRenderedPageBreak/>
        <w:t>3.3.17. Юридические и физические лица, являющиеся собственниками, владельцами, пользователями таких объектов как автостоянки, гаражи, складские подсобные сооружения, объекты торговли и сферы услуг, обязаны обеспечить санитарную очистку и уборку отведенных и прилегающих территорий. Не размещать объекты различного назначения на газонах, цветниках, детских площадках. Не размещать объект ближе 20 метров от окон здания и витрин торговых площадей.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9" w:name="sub_35"/>
      <w:bookmarkEnd w:id="88"/>
      <w:r w:rsidRPr="004176B8">
        <w:rPr>
          <w:rFonts w:ascii="Times New Roman" w:eastAsia="Calibri" w:hAnsi="Times New Roman" w:cs="Times New Roman"/>
          <w:sz w:val="28"/>
          <w:szCs w:val="28"/>
        </w:rPr>
        <w:t>3.3.18.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3.3.19. Своевременно осуществлять уборку и покос сорной карантинной растительности на территории застройки.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0" w:name="sub_36"/>
      <w:bookmarkEnd w:id="89"/>
      <w:r w:rsidRPr="004176B8">
        <w:rPr>
          <w:rFonts w:ascii="Times New Roman" w:eastAsia="Calibri" w:hAnsi="Times New Roman" w:cs="Times New Roman"/>
          <w:sz w:val="28"/>
          <w:szCs w:val="28"/>
        </w:rPr>
        <w:t>3.4. Юридические и физические лица, допустившие нарушения настоящих Правил, обязаны предпринять меры к их устранению в разумные сроки.</w:t>
      </w:r>
    </w:p>
    <w:bookmarkEnd w:id="90"/>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91" w:name="sub_400"/>
      <w:r w:rsidRPr="004176B8">
        <w:rPr>
          <w:rFonts w:ascii="Times New Roman" w:eastAsia="Times New Roman" w:hAnsi="Times New Roman" w:cs="Times New Roman"/>
          <w:b/>
          <w:bCs/>
          <w:sz w:val="28"/>
          <w:szCs w:val="28"/>
          <w:lang w:eastAsia="ru-RU"/>
        </w:rPr>
        <w:t>4. Организация уборки территории сельского поселения</w:t>
      </w:r>
      <w:bookmarkEnd w:id="91"/>
      <w:r w:rsidRPr="004176B8">
        <w:rPr>
          <w:rFonts w:ascii="Times New Roman" w:eastAsia="Times New Roman" w:hAnsi="Times New Roman" w:cs="Times New Roman"/>
          <w:b/>
          <w:bCs/>
          <w:sz w:val="28"/>
          <w:szCs w:val="28"/>
          <w:lang w:eastAsia="ru-RU"/>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2" w:name="sub_41"/>
      <w:r w:rsidRPr="004176B8">
        <w:rPr>
          <w:rFonts w:ascii="Times New Roman" w:eastAsia="Calibri" w:hAnsi="Times New Roman" w:cs="Times New Roman"/>
          <w:sz w:val="28"/>
          <w:szCs w:val="28"/>
        </w:rPr>
        <w:t xml:space="preserve">4.1. </w:t>
      </w:r>
      <w:bookmarkStart w:id="93" w:name="sub_42"/>
      <w:bookmarkEnd w:id="92"/>
      <w:r w:rsidRPr="004176B8">
        <w:rPr>
          <w:rFonts w:ascii="Times New Roman" w:eastAsia="Calibri" w:hAnsi="Times New Roman" w:cs="Times New Roman"/>
          <w:sz w:val="28"/>
          <w:szCs w:val="28"/>
        </w:rPr>
        <w:t xml:space="preserve">Гражданам, юридическим лицам и индивидуальным предпринимателям рекомендовано заключать договора на сбор, транспортировку и размещение отходов со специализированными организациями, а также содержать </w:t>
      </w:r>
      <w:hyperlink w:anchor="sub_221" w:history="1">
        <w:r w:rsidRPr="004176B8">
          <w:rPr>
            <w:rFonts w:ascii="Times New Roman" w:eastAsia="Calibri" w:hAnsi="Times New Roman" w:cs="Times New Roman"/>
            <w:bCs/>
            <w:sz w:val="28"/>
            <w:szCs w:val="28"/>
          </w:rPr>
          <w:t xml:space="preserve">прилегающие к домовладениям и объектам, </w:t>
        </w:r>
        <w:r w:rsidRPr="004176B8">
          <w:rPr>
            <w:rFonts w:ascii="Times New Roman" w:eastAsia="Calibri" w:hAnsi="Times New Roman" w:cs="Times New Roman"/>
            <w:sz w:val="28"/>
            <w:szCs w:val="28"/>
          </w:rPr>
          <w:t>находящимся в собственности, владении, аренде или пользовании территори</w:t>
        </w:r>
        <w:r w:rsidRPr="004176B8">
          <w:rPr>
            <w:rFonts w:ascii="Times New Roman" w:eastAsia="Calibri" w:hAnsi="Times New Roman" w:cs="Times New Roman"/>
            <w:bCs/>
            <w:sz w:val="28"/>
            <w:szCs w:val="28"/>
          </w:rPr>
          <w:t>й</w:t>
        </w:r>
      </w:hyperlink>
      <w:r w:rsidRPr="004176B8">
        <w:rPr>
          <w:rFonts w:ascii="Times New Roman" w:eastAsia="Calibri" w:hAnsi="Times New Roman" w:cs="Times New Roman"/>
          <w:sz w:val="28"/>
          <w:szCs w:val="28"/>
        </w:rPr>
        <w:t xml:space="preserve"> в надлежащем санитарном состоянии.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4.2. Специализированная организация осуществляет сбор, транспортировку и размещение отходов на территории сельского поселения на основании договора (контракта) заключенного с администрацией сельского поселения. Заключение договора (контракта) с администрацией сельского поселения дает право специализированной организации после опубликования публичного договора на сбор, транспортировку и размещение отходов, заключить с МФЦ договор, на оказание услуг по приему платежей населения который заключается на срок, не превышающий срок договора (контракта) на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4.3. В случае нарушения специализированной организацией условий договора (контракта) на сбор, транспортировку и размещение отходов, МФЦ по письменно уведомлению администрации сельского поселения обязано приостановить перечисление денежных средств, специализированной организации по договору на оказание услуг по приему платежей населения, до момента устранения специализированной организацией выявленных нарушений.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своевременным сбором, транспортировкой и размещением отходов специализированной организаци</w:t>
      </w:r>
      <w:bookmarkStart w:id="94" w:name="sub_43"/>
      <w:bookmarkEnd w:id="93"/>
      <w:r w:rsidRPr="004176B8">
        <w:rPr>
          <w:rFonts w:ascii="Times New Roman" w:eastAsia="Calibri" w:hAnsi="Times New Roman" w:cs="Times New Roman"/>
          <w:sz w:val="28"/>
          <w:szCs w:val="28"/>
        </w:rPr>
        <w:t>ей осуществляет администрация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4.5. </w:t>
      </w:r>
      <w:r w:rsidRPr="004176B8">
        <w:rPr>
          <w:rFonts w:ascii="Times New Roman" w:eastAsia="Calibri" w:hAnsi="Times New Roman" w:cs="Times New Roman"/>
          <w:bCs/>
          <w:sz w:val="28"/>
          <w:szCs w:val="28"/>
        </w:rPr>
        <w:t>Сбор, транспортировка и размещение отходов</w:t>
      </w:r>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5" w:name="sub_84"/>
      <w:bookmarkEnd w:id="94"/>
      <w:r w:rsidRPr="004176B8">
        <w:rPr>
          <w:rFonts w:ascii="Times New Roman" w:eastAsia="Calibri" w:hAnsi="Times New Roman" w:cs="Times New Roman"/>
          <w:sz w:val="28"/>
          <w:szCs w:val="28"/>
        </w:rPr>
        <w:lastRenderedPageBreak/>
        <w:t xml:space="preserve">4.5.1. </w:t>
      </w:r>
      <w:proofErr w:type="gramStart"/>
      <w:r w:rsidRPr="004176B8">
        <w:rPr>
          <w:rFonts w:ascii="Times New Roman" w:eastAsia="Calibri" w:hAnsi="Times New Roman" w:cs="Times New Roman"/>
          <w:bCs/>
          <w:sz w:val="28"/>
          <w:szCs w:val="28"/>
        </w:rPr>
        <w:t>Сбор, транспортировка и размещение отходов</w:t>
      </w:r>
      <w:r w:rsidRPr="004176B8">
        <w:rPr>
          <w:rFonts w:ascii="Times New Roman" w:eastAsia="Calibri" w:hAnsi="Times New Roman" w:cs="Times New Roman"/>
          <w:sz w:val="28"/>
          <w:szCs w:val="28"/>
        </w:rPr>
        <w:t xml:space="preserve"> осуществляется </w:t>
      </w:r>
      <w:hyperlink w:anchor="sub_229" w:history="1">
        <w:r w:rsidRPr="004176B8">
          <w:rPr>
            <w:rFonts w:ascii="Times New Roman" w:eastAsia="Calibri" w:hAnsi="Times New Roman" w:cs="Times New Roman"/>
            <w:bCs/>
            <w:sz w:val="28"/>
            <w:szCs w:val="28"/>
          </w:rPr>
          <w:t>специализированными организациями</w:t>
        </w:r>
      </w:hyperlink>
      <w:r w:rsidRPr="004176B8">
        <w:rPr>
          <w:rFonts w:ascii="Times New Roman" w:eastAsia="Calibri" w:hAnsi="Times New Roman" w:cs="Times New Roman"/>
          <w:sz w:val="28"/>
          <w:szCs w:val="28"/>
        </w:rPr>
        <w:t>, в весенне-летнее время ежедневно от одного до трех раз в день, по мере накопления отходов на контейнерных площадках и местах складирования отходов, в зимнее время не реже одного раза в два дня, в соответствии с графиками, разработанными и утвержденными в администрации сельского поселения.</w:t>
      </w:r>
      <w:proofErr w:type="gramEnd"/>
    </w:p>
    <w:bookmarkEnd w:id="9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4.5.2. Контроль, за соблюдением графиков вывоза отходов, осуществляет администрация сельского поселения, а также юридические и физические лица, заключившие договора на сбор</w:t>
      </w:r>
      <w:r w:rsidRPr="004176B8">
        <w:rPr>
          <w:rFonts w:ascii="Times New Roman" w:eastAsia="Calibri" w:hAnsi="Times New Roman" w:cs="Times New Roman"/>
          <w:bCs/>
          <w:sz w:val="28"/>
          <w:szCs w:val="28"/>
        </w:rPr>
        <w:t>, транспортировку и размещение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6" w:name="sub_432"/>
      <w:r w:rsidRPr="004176B8">
        <w:rPr>
          <w:rFonts w:ascii="Times New Roman" w:eastAsia="Calibri" w:hAnsi="Times New Roman" w:cs="Times New Roman"/>
          <w:sz w:val="28"/>
          <w:szCs w:val="28"/>
        </w:rPr>
        <w:t xml:space="preserve">4.5.3. Сбор </w:t>
      </w:r>
      <w:proofErr w:type="gramStart"/>
      <w:r w:rsidRPr="004176B8">
        <w:rPr>
          <w:rFonts w:ascii="Times New Roman" w:eastAsia="Calibri" w:hAnsi="Times New Roman" w:cs="Times New Roman"/>
          <w:sz w:val="28"/>
          <w:szCs w:val="28"/>
        </w:rPr>
        <w:t xml:space="preserve">отходов, просыпавшихся при выгрузке из </w:t>
      </w:r>
      <w:hyperlink w:anchor="sub_210" w:history="1">
        <w:r w:rsidRPr="004176B8">
          <w:rPr>
            <w:rFonts w:ascii="Times New Roman" w:eastAsia="Calibri" w:hAnsi="Times New Roman" w:cs="Times New Roman"/>
            <w:bCs/>
            <w:sz w:val="28"/>
            <w:szCs w:val="28"/>
          </w:rPr>
          <w:t>контейнеров</w:t>
        </w:r>
      </w:hyperlink>
      <w:r w:rsidRPr="004176B8">
        <w:rPr>
          <w:rFonts w:ascii="Times New Roman" w:eastAsia="Calibri" w:hAnsi="Times New Roman" w:cs="Times New Roman"/>
          <w:sz w:val="28"/>
          <w:szCs w:val="28"/>
        </w:rPr>
        <w:t xml:space="preserve"> и бункеров накопителей в мусоровоз производят</w:t>
      </w:r>
      <w:proofErr w:type="gramEnd"/>
      <w:r w:rsidRPr="004176B8">
        <w:rPr>
          <w:rFonts w:ascii="Times New Roman" w:eastAsia="Calibri" w:hAnsi="Times New Roman" w:cs="Times New Roman"/>
          <w:sz w:val="28"/>
          <w:szCs w:val="28"/>
        </w:rPr>
        <w:t xml:space="preserve"> работники специализированной организации, осуществляющей </w:t>
      </w:r>
      <w:r w:rsidRPr="004176B8">
        <w:rPr>
          <w:rFonts w:ascii="Times New Roman" w:eastAsia="Calibri" w:hAnsi="Times New Roman" w:cs="Times New Roman"/>
          <w:bCs/>
          <w:sz w:val="28"/>
          <w:szCs w:val="28"/>
        </w:rPr>
        <w:t>сбор, транспортировка и размещение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7" w:name="sub_433"/>
      <w:bookmarkEnd w:id="96"/>
      <w:r w:rsidRPr="004176B8">
        <w:rPr>
          <w:rFonts w:ascii="Times New Roman" w:eastAsia="Calibri" w:hAnsi="Times New Roman" w:cs="Times New Roman"/>
          <w:sz w:val="28"/>
          <w:szCs w:val="28"/>
        </w:rPr>
        <w:t>4.5.4. Контейнеры и бункеры-накопители устанавливаются на специально оборудованных контейнерных площадках, или территориях, предусмотренных для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Места размещения контейнерных площадок и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определяются администрацией сельского поселения.</w:t>
      </w:r>
      <w:bookmarkStart w:id="98" w:name="sub_44"/>
      <w:bookmarkEnd w:id="9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4.6. Контейнерные площадки для установки контейнеров для сбора отходов должны быть с асфальтовым или бетонным покрытием, с уклоном в сторону проезжей части и удобным подъездом для специализированной техники (мусоровозы). Запрещается ограничивать доступ специализированной техники к контейнерным площадкам и местам </w:t>
      </w:r>
      <w:bookmarkStart w:id="99" w:name="sub_45"/>
      <w:bookmarkEnd w:id="98"/>
      <w:r w:rsidRPr="004176B8">
        <w:rPr>
          <w:rFonts w:ascii="Times New Roman" w:eastAsia="Calibri" w:hAnsi="Times New Roman" w:cs="Times New Roman"/>
          <w:sz w:val="28"/>
          <w:szCs w:val="28"/>
        </w:rPr>
        <w:t>складирования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4.7. </w:t>
      </w:r>
      <w:hyperlink w:anchor="sub_211" w:history="1">
        <w:r w:rsidRPr="004176B8">
          <w:rPr>
            <w:rFonts w:ascii="Times New Roman" w:eastAsia="Calibri" w:hAnsi="Times New Roman" w:cs="Times New Roman"/>
            <w:bCs/>
            <w:sz w:val="28"/>
            <w:szCs w:val="28"/>
          </w:rPr>
          <w:t>Контейнерная площадка</w:t>
        </w:r>
      </w:hyperlink>
      <w:r w:rsidRPr="004176B8">
        <w:rPr>
          <w:rFonts w:ascii="Times New Roman" w:eastAsia="Calibri" w:hAnsi="Times New Roman" w:cs="Times New Roman"/>
          <w:sz w:val="28"/>
          <w:szCs w:val="28"/>
        </w:rPr>
        <w:t xml:space="preserve"> должна иметь с трех сторон ограждение высотой 1,0 - 1,2 метра, чтобы не допускать попадания отходов на </w:t>
      </w:r>
      <w:hyperlink w:anchor="sub_221" w:history="1">
        <w:r w:rsidRPr="004176B8">
          <w:rPr>
            <w:rFonts w:ascii="Times New Roman" w:eastAsia="Calibri" w:hAnsi="Times New Roman" w:cs="Times New Roman"/>
            <w:bCs/>
            <w:sz w:val="28"/>
            <w:szCs w:val="28"/>
          </w:rPr>
          <w:t>прилегающую территорию</w:t>
        </w:r>
      </w:hyperlink>
      <w:r w:rsidRPr="004176B8">
        <w:rPr>
          <w:rFonts w:ascii="Times New Roman" w:eastAsia="Calibri" w:hAnsi="Times New Roman" w:cs="Times New Roman"/>
          <w:sz w:val="28"/>
          <w:szCs w:val="28"/>
        </w:rPr>
        <w:t xml:space="preserve">. Допускается оборудование контейнерных площадок закрытого типа по разработанным </w:t>
      </w:r>
      <w:proofErr w:type="gramStart"/>
      <w:r w:rsidRPr="004176B8">
        <w:rPr>
          <w:rFonts w:ascii="Times New Roman" w:eastAsia="Calibri" w:hAnsi="Times New Roman" w:cs="Times New Roman"/>
          <w:sz w:val="28"/>
          <w:szCs w:val="28"/>
        </w:rPr>
        <w:t>индивидуальным проектам</w:t>
      </w:r>
      <w:proofErr w:type="gramEnd"/>
      <w:r w:rsidRPr="004176B8">
        <w:rPr>
          <w:rFonts w:ascii="Times New Roman" w:eastAsia="Calibri" w:hAnsi="Times New Roman" w:cs="Times New Roman"/>
          <w:sz w:val="28"/>
          <w:szCs w:val="28"/>
        </w:rPr>
        <w:t xml:space="preserve"> (эскизам), согласованным в администрации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0" w:name="sub_46"/>
      <w:bookmarkEnd w:id="99"/>
      <w:r w:rsidRPr="004176B8">
        <w:rPr>
          <w:rFonts w:ascii="Times New Roman" w:eastAsia="Calibri" w:hAnsi="Times New Roman" w:cs="Times New Roman"/>
          <w:sz w:val="28"/>
          <w:szCs w:val="28"/>
        </w:rPr>
        <w:t>4.8. Контейнерные площадки, а также места складирования отходов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местах, где невозможно выполнить вышеуказанные условия, контейнерные площадки и места складирования отходов размещаются по согласованию с юридическими, физическими лицами. В исключительных случаях, в районах сложившейся застройки, где нет возможности соблюдения установленных разрывов, эти расстояния устанавливаются администрацией сельского поселения комиссионно. Состав комиссии утверждаться администрацией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1" w:name="sub_47"/>
      <w:bookmarkEnd w:id="100"/>
      <w:r w:rsidRPr="004176B8">
        <w:rPr>
          <w:rFonts w:ascii="Times New Roman" w:eastAsia="Calibri" w:hAnsi="Times New Roman" w:cs="Times New Roman"/>
          <w:sz w:val="28"/>
          <w:szCs w:val="28"/>
        </w:rPr>
        <w:t xml:space="preserve">4.9. 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2" w:name="sub_48"/>
      <w:bookmarkEnd w:id="101"/>
      <w:r w:rsidRPr="004176B8">
        <w:rPr>
          <w:rFonts w:ascii="Times New Roman" w:eastAsia="Calibri" w:hAnsi="Times New Roman" w:cs="Times New Roman"/>
          <w:sz w:val="28"/>
          <w:szCs w:val="28"/>
        </w:rPr>
        <w:lastRenderedPageBreak/>
        <w:t xml:space="preserve">4.10.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и бункеры-накопители предаются в аренду специализированной организации после заключения договора (контракта) с администрацией сельского поселения на сбор</w:t>
      </w:r>
      <w:r w:rsidRPr="004176B8">
        <w:rPr>
          <w:rFonts w:ascii="Times New Roman" w:eastAsia="Calibri" w:hAnsi="Times New Roman" w:cs="Times New Roman"/>
          <w:bCs/>
          <w:sz w:val="28"/>
          <w:szCs w:val="28"/>
        </w:rPr>
        <w:t>, транспортировку и размещение отходов, на срок, не превышающий срок заключенного договора (контракта).</w:t>
      </w:r>
      <w:r w:rsidRPr="004176B8">
        <w:rPr>
          <w:rFonts w:ascii="Times New Roman" w:eastAsia="Calibri" w:hAnsi="Times New Roman" w:cs="Times New Roman"/>
          <w:sz w:val="28"/>
          <w:szCs w:val="28"/>
        </w:rPr>
        <w:t xml:space="preserve">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4.11.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и бункеры-накопители должны постоянно находиться в технически исправном состоянии, быть окрашены, иметь маркировку с указанием наименования собственника и специализированной организации, осуществляющей сбор, транспортировку и размещение отходов, а также времени вывоза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4.12. Территории, предусмотренные для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 xml:space="preserve">адирования отходов, а также количество контейнеров, подлежащих установлению на данных территориях определяются </w:t>
      </w:r>
      <w:bookmarkStart w:id="103" w:name="sub_49"/>
      <w:bookmarkEnd w:id="102"/>
      <w:r w:rsidRPr="004176B8">
        <w:rPr>
          <w:rFonts w:ascii="Times New Roman" w:eastAsia="Calibri" w:hAnsi="Times New Roman" w:cs="Times New Roman"/>
          <w:sz w:val="28"/>
          <w:szCs w:val="28"/>
        </w:rPr>
        <w:t xml:space="preserve">администрацией Нововеличковского сельского поселения </w:t>
      </w:r>
      <w:r w:rsidRPr="004176B8">
        <w:rPr>
          <w:rFonts w:ascii="Times New Roman" w:eastAsia="Calibri" w:hAnsi="Times New Roman" w:cs="Times New Roman"/>
          <w:sz w:val="28"/>
          <w:szCs w:val="28"/>
          <w:lang w:val="en-US"/>
        </w:rPr>
        <w:t>c</w:t>
      </w:r>
      <w:r w:rsidRPr="004176B8">
        <w:rPr>
          <w:rFonts w:ascii="Times New Roman" w:eastAsia="Calibri" w:hAnsi="Times New Roman" w:cs="Times New Roman"/>
          <w:sz w:val="28"/>
          <w:szCs w:val="28"/>
        </w:rPr>
        <w:t xml:space="preserve"> привязкой к определенному ориентиру (домовладению, объекту торговли и т.д.).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4.13. Контейнеры для сбора отходов на автозаправочных станциях (АЗС) должны быть оборудованы плотно закрывающейся крышкой и запираться на замки.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4" w:name="sub_491"/>
      <w:bookmarkEnd w:id="103"/>
      <w:r w:rsidRPr="004176B8">
        <w:rPr>
          <w:rFonts w:ascii="Times New Roman" w:eastAsia="Calibri" w:hAnsi="Times New Roman" w:cs="Times New Roman"/>
          <w:sz w:val="28"/>
          <w:szCs w:val="28"/>
        </w:rPr>
        <w:t>4.14. 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105" w:name="sub_410"/>
      <w:bookmarkEnd w:id="104"/>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4.15.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w:t>
      </w:r>
      <w:bookmarkStart w:id="106" w:name="sub_411"/>
      <w:bookmarkEnd w:id="105"/>
      <w:r w:rsidRPr="004176B8">
        <w:rPr>
          <w:rFonts w:ascii="Times New Roman" w:eastAsia="Calibri" w:hAnsi="Times New Roman" w:cs="Times New Roman"/>
          <w:sz w:val="28"/>
          <w:szCs w:val="28"/>
        </w:rPr>
        <w:t>специализированной организацией, осуществляющей сбор, транспортировку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4.16.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7" w:name="sub_412"/>
      <w:bookmarkEnd w:id="106"/>
      <w:r w:rsidRPr="004176B8">
        <w:rPr>
          <w:rFonts w:ascii="Times New Roman" w:eastAsia="Calibri" w:hAnsi="Times New Roman" w:cs="Times New Roman"/>
          <w:sz w:val="28"/>
          <w:szCs w:val="28"/>
        </w:rPr>
        <w:t xml:space="preserve">4.17.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w:t>
      </w:r>
      <w:hyperlink w:anchor="sub_221" w:history="1">
        <w:r w:rsidRPr="004176B8">
          <w:rPr>
            <w:rFonts w:ascii="Times New Roman" w:eastAsia="Calibri" w:hAnsi="Times New Roman" w:cs="Times New Roman"/>
            <w:bCs/>
            <w:sz w:val="28"/>
            <w:szCs w:val="28"/>
          </w:rPr>
          <w:t>прилегающих территорий</w:t>
        </w:r>
      </w:hyperlink>
      <w:r w:rsidRPr="004176B8">
        <w:rPr>
          <w:rFonts w:ascii="Times New Roman" w:eastAsia="Calibri" w:hAnsi="Times New Roman" w:cs="Times New Roman"/>
          <w:sz w:val="28"/>
          <w:szCs w:val="28"/>
        </w:rPr>
        <w:t xml:space="preserve">.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8" w:name="sub_413"/>
      <w:bookmarkEnd w:id="107"/>
      <w:r w:rsidRPr="004176B8">
        <w:rPr>
          <w:rFonts w:ascii="Times New Roman" w:eastAsia="Calibri" w:hAnsi="Times New Roman" w:cs="Times New Roman"/>
          <w:sz w:val="28"/>
          <w:szCs w:val="28"/>
        </w:rPr>
        <w:t>4.18.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9" w:name="sub_414"/>
      <w:bookmarkEnd w:id="108"/>
      <w:r w:rsidRPr="004176B8">
        <w:rPr>
          <w:rFonts w:ascii="Times New Roman" w:eastAsia="Calibri" w:hAnsi="Times New Roman" w:cs="Times New Roman"/>
          <w:sz w:val="28"/>
          <w:szCs w:val="28"/>
        </w:rPr>
        <w:t xml:space="preserve">4.19.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w:t>
      </w:r>
      <w:r w:rsidRPr="004176B8">
        <w:rPr>
          <w:rFonts w:ascii="Times New Roman" w:eastAsia="Calibri" w:hAnsi="Times New Roman" w:cs="Times New Roman"/>
          <w:sz w:val="28"/>
          <w:szCs w:val="28"/>
        </w:rPr>
        <w:lastRenderedPageBreak/>
        <w:t>установленные у торговых объектов - организациями, осуществляющими торговую деятельность.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0" w:name="sub_415"/>
      <w:bookmarkEnd w:id="109"/>
      <w:r w:rsidRPr="004176B8">
        <w:rPr>
          <w:rFonts w:ascii="Times New Roman" w:eastAsia="Calibri" w:hAnsi="Times New Roman" w:cs="Times New Roman"/>
          <w:sz w:val="28"/>
          <w:szCs w:val="28"/>
        </w:rPr>
        <w:t>4.20. Покраска урн осуществляется специализированной организацией ответственной за содержание соответствующей территории 1 раз в год (апрель), а также по мере необходимости или по предписанию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1" w:name="sub_416"/>
      <w:bookmarkEnd w:id="110"/>
      <w:r w:rsidRPr="004176B8">
        <w:rPr>
          <w:rFonts w:ascii="Times New Roman" w:eastAsia="Calibri" w:hAnsi="Times New Roman" w:cs="Times New Roman"/>
          <w:sz w:val="28"/>
          <w:szCs w:val="28"/>
        </w:rPr>
        <w:t xml:space="preserve">4.21. Места складирования и хранения строительных материалов, изделий и конструкций, грунта, </w:t>
      </w:r>
      <w:r w:rsidRPr="004176B8">
        <w:rPr>
          <w:rFonts w:ascii="Times New Roman" w:eastAsia="Calibri" w:hAnsi="Times New Roman" w:cs="Times New Roman"/>
          <w:bCs/>
          <w:sz w:val="28"/>
          <w:szCs w:val="28"/>
        </w:rPr>
        <w:t>КГО</w:t>
      </w:r>
      <w:r w:rsidRPr="004176B8">
        <w:rPr>
          <w:rFonts w:ascii="Times New Roman" w:eastAsia="Calibri" w:hAnsi="Times New Roman" w:cs="Times New Roman"/>
          <w:sz w:val="28"/>
          <w:szCs w:val="28"/>
        </w:rPr>
        <w:t>,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2" w:name="sub_417"/>
      <w:bookmarkEnd w:id="111"/>
      <w:r w:rsidRPr="004176B8">
        <w:rPr>
          <w:rFonts w:ascii="Times New Roman" w:eastAsia="Calibri" w:hAnsi="Times New Roman" w:cs="Times New Roman"/>
          <w:sz w:val="28"/>
          <w:szCs w:val="28"/>
        </w:rPr>
        <w:t xml:space="preserve">4.22. В случае </w:t>
      </w:r>
      <w:proofErr w:type="gramStart"/>
      <w:r w:rsidRPr="004176B8">
        <w:rPr>
          <w:rFonts w:ascii="Times New Roman" w:eastAsia="Calibri" w:hAnsi="Times New Roman" w:cs="Times New Roman"/>
          <w:sz w:val="28"/>
          <w:szCs w:val="28"/>
        </w:rPr>
        <w:t>невозможности установления виновников возникновения несанкционированных свалок</w:t>
      </w:r>
      <w:proofErr w:type="gramEnd"/>
      <w:r w:rsidRPr="004176B8">
        <w:rPr>
          <w:rFonts w:ascii="Times New Roman" w:eastAsia="Calibri" w:hAnsi="Times New Roman" w:cs="Times New Roman"/>
          <w:sz w:val="28"/>
          <w:szCs w:val="28"/>
        </w:rPr>
        <w:t xml:space="preserve"> отходов - их ликвидация производится администрацией поселения или специализированной организацией ответственной за содержание соответствующей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3" w:name="sub_418"/>
      <w:bookmarkEnd w:id="112"/>
      <w:r w:rsidRPr="004176B8">
        <w:rPr>
          <w:rFonts w:ascii="Times New Roman" w:eastAsia="Calibri" w:hAnsi="Times New Roman" w:cs="Times New Roman"/>
          <w:sz w:val="28"/>
          <w:szCs w:val="28"/>
        </w:rPr>
        <w:t>4.23. Определение границ прилегающей территории определяется администрацией поселения с составлением схематических и маршрутных карт уборки.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4" w:name="sub_4181"/>
      <w:bookmarkEnd w:id="113"/>
      <w:r w:rsidRPr="004176B8">
        <w:rPr>
          <w:rFonts w:ascii="Times New Roman" w:eastAsia="Calibri" w:hAnsi="Times New Roman" w:cs="Times New Roman"/>
          <w:sz w:val="28"/>
          <w:szCs w:val="28"/>
        </w:rPr>
        <w:t>4.24. Один экземпляр схематических и маршрутных карт выдается руководству организаций для осуществления уборочных работ. Второй и третий - для координации и контроля находится в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5" w:name="sub_419"/>
      <w:bookmarkEnd w:id="114"/>
      <w:r w:rsidRPr="004176B8">
        <w:rPr>
          <w:rFonts w:ascii="Times New Roman" w:eastAsia="Calibri" w:hAnsi="Times New Roman" w:cs="Times New Roman"/>
          <w:sz w:val="28"/>
          <w:szCs w:val="28"/>
        </w:rPr>
        <w:t xml:space="preserve">4.25.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с 4.00 до 12.00 часов. </w:t>
      </w:r>
      <w:bookmarkStart w:id="116" w:name="sub_420"/>
      <w:bookmarkEnd w:id="11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4.26. В случаях экстремальных погодных явлений (ливневых дождей, ураганов, снегопада, гололеда) режим уборочных работ устанавливается в соответствии с указаниями комиссии по чрезвычайным ситуациям при администрации поселения (далее - КЧС). Решения штаба КЧС </w:t>
      </w:r>
      <w:proofErr w:type="gramStart"/>
      <w:r w:rsidRPr="004176B8">
        <w:rPr>
          <w:rFonts w:ascii="Times New Roman" w:eastAsia="Calibri" w:hAnsi="Times New Roman" w:cs="Times New Roman"/>
          <w:sz w:val="28"/>
          <w:szCs w:val="28"/>
        </w:rPr>
        <w:t>обязательны к исполнению</w:t>
      </w:r>
      <w:proofErr w:type="gramEnd"/>
      <w:r w:rsidRPr="004176B8">
        <w:rPr>
          <w:rFonts w:ascii="Times New Roman" w:eastAsia="Calibri" w:hAnsi="Times New Roman" w:cs="Times New Roman"/>
          <w:sz w:val="28"/>
          <w:szCs w:val="28"/>
        </w:rPr>
        <w:t xml:space="preserve"> всеми юридическими и физическими лицами.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7" w:name="sub_421"/>
      <w:bookmarkEnd w:id="116"/>
      <w:r w:rsidRPr="004176B8">
        <w:rPr>
          <w:rFonts w:ascii="Times New Roman" w:eastAsia="Calibri" w:hAnsi="Times New Roman" w:cs="Times New Roman"/>
          <w:sz w:val="28"/>
          <w:szCs w:val="28"/>
        </w:rPr>
        <w:t xml:space="preserve">4.27. Ручную зачистку тротуаров, прилегающих к территории общего пользования, после проведения механизированной уборки от снега, и </w:t>
      </w:r>
      <w:hyperlink w:anchor="sub_227" w:history="1">
        <w:r w:rsidRPr="004176B8">
          <w:rPr>
            <w:rFonts w:ascii="Times New Roman" w:eastAsia="Calibri" w:hAnsi="Times New Roman" w:cs="Times New Roman"/>
            <w:bCs/>
            <w:sz w:val="28"/>
            <w:szCs w:val="28"/>
          </w:rPr>
          <w:t>смета</w:t>
        </w:r>
      </w:hyperlink>
      <w:r w:rsidRPr="004176B8">
        <w:rPr>
          <w:rFonts w:ascii="Times New Roman" w:eastAsia="Calibri" w:hAnsi="Times New Roman" w:cs="Times New Roman"/>
          <w:sz w:val="28"/>
          <w:szCs w:val="28"/>
        </w:rPr>
        <w:t xml:space="preserve"> на площадях,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rPr>
        <w:t xml:space="preserve"> и проездах осуществляет специализированная организация ответственная за содержание данной территории, а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xml:space="preserve"> у прилегающей территории - соответствующие юридические и физические лица.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8" w:name="sub_422"/>
      <w:bookmarkEnd w:id="117"/>
      <w:r w:rsidRPr="004176B8">
        <w:rPr>
          <w:rFonts w:ascii="Times New Roman" w:eastAsia="Calibri" w:hAnsi="Times New Roman" w:cs="Times New Roman"/>
          <w:sz w:val="28"/>
          <w:szCs w:val="28"/>
        </w:rPr>
        <w:t>4.28. Уборка объектов, территорию которых невозможно убирать механизированным способом (из-за недостаточной ширины или сложной конфигурации структуры покрытия), производится вручную.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9" w:name="sub_4221"/>
      <w:bookmarkEnd w:id="118"/>
      <w:r w:rsidRPr="004176B8">
        <w:rPr>
          <w:rFonts w:ascii="Times New Roman" w:eastAsia="Calibri" w:hAnsi="Times New Roman" w:cs="Times New Roman"/>
          <w:sz w:val="28"/>
          <w:szCs w:val="28"/>
        </w:rPr>
        <w:t>4.29. Сбор и вывоз смета осуществляется грузовым механизированным автотранспортом, самоходной техникой.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0" w:name="sub_423"/>
      <w:bookmarkEnd w:id="119"/>
      <w:r w:rsidRPr="004176B8">
        <w:rPr>
          <w:rFonts w:ascii="Times New Roman" w:eastAsia="Calibri" w:hAnsi="Times New Roman" w:cs="Times New Roman"/>
          <w:sz w:val="28"/>
          <w:szCs w:val="28"/>
        </w:rPr>
        <w:t xml:space="preserve">4.30. Профилактическое обследование смотровых 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w:t>
      </w:r>
      <w:r w:rsidRPr="004176B8">
        <w:rPr>
          <w:rFonts w:ascii="Times New Roman" w:eastAsia="Calibri" w:hAnsi="Times New Roman" w:cs="Times New Roman"/>
          <w:sz w:val="28"/>
          <w:szCs w:val="28"/>
        </w:rPr>
        <w:lastRenderedPageBreak/>
        <w:t xml:space="preserve">засорения ливневой канализации запрещается сброс смета и мусора в </w:t>
      </w:r>
      <w:proofErr w:type="spellStart"/>
      <w:r w:rsidRPr="004176B8">
        <w:rPr>
          <w:rFonts w:ascii="Times New Roman" w:eastAsia="Calibri" w:hAnsi="Times New Roman" w:cs="Times New Roman"/>
          <w:sz w:val="28"/>
          <w:szCs w:val="28"/>
        </w:rPr>
        <w:t>дождеприемные</w:t>
      </w:r>
      <w:proofErr w:type="spellEnd"/>
      <w:r w:rsidRPr="004176B8">
        <w:rPr>
          <w:rFonts w:ascii="Times New Roman" w:eastAsia="Calibri" w:hAnsi="Times New Roman" w:cs="Times New Roman"/>
          <w:sz w:val="28"/>
          <w:szCs w:val="28"/>
        </w:rPr>
        <w:t xml:space="preserve"> колодцы.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1" w:name="sub_424"/>
      <w:bookmarkEnd w:id="120"/>
      <w:r w:rsidRPr="004176B8">
        <w:rPr>
          <w:rFonts w:ascii="Times New Roman" w:eastAsia="Calibri" w:hAnsi="Times New Roman" w:cs="Times New Roman"/>
          <w:sz w:val="28"/>
          <w:szCs w:val="28"/>
        </w:rPr>
        <w:t xml:space="preserve">4.31. Решетки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2" w:name="sub_425"/>
      <w:bookmarkEnd w:id="121"/>
      <w:r w:rsidRPr="004176B8">
        <w:rPr>
          <w:rFonts w:ascii="Times New Roman" w:eastAsia="Calibri" w:hAnsi="Times New Roman" w:cs="Times New Roman"/>
          <w:sz w:val="28"/>
          <w:szCs w:val="28"/>
        </w:rPr>
        <w:t>4.32.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3" w:name="sub_426"/>
      <w:bookmarkEnd w:id="122"/>
      <w:r w:rsidRPr="004176B8">
        <w:rPr>
          <w:rFonts w:ascii="Times New Roman" w:eastAsia="Calibri" w:hAnsi="Times New Roman" w:cs="Times New Roman"/>
          <w:sz w:val="28"/>
          <w:szCs w:val="28"/>
        </w:rPr>
        <w:t>4.33.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4" w:name="sub_427"/>
      <w:bookmarkEnd w:id="123"/>
      <w:r w:rsidRPr="004176B8">
        <w:rPr>
          <w:rFonts w:ascii="Times New Roman" w:eastAsia="Calibri" w:hAnsi="Times New Roman" w:cs="Times New Roman"/>
          <w:sz w:val="28"/>
          <w:szCs w:val="28"/>
        </w:rPr>
        <w:t>4.34. В целях сохранности коллекторов ливневой канализации устанавливается охранная зона 3 (три) метра в каждую сторону от оси коллектора.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5" w:name="sub_428"/>
      <w:bookmarkEnd w:id="124"/>
      <w:r w:rsidRPr="004176B8">
        <w:rPr>
          <w:rFonts w:ascii="Times New Roman" w:eastAsia="Calibri" w:hAnsi="Times New Roman" w:cs="Times New Roman"/>
          <w:sz w:val="28"/>
          <w:szCs w:val="28"/>
        </w:rPr>
        <w:t>4.35. В пределах охранной зоны коллекторов ливневой канализации без письменного согласия эксплуатирующей организации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6" w:name="sub_4281"/>
      <w:bookmarkEnd w:id="125"/>
      <w:r w:rsidRPr="004176B8">
        <w:rPr>
          <w:rFonts w:ascii="Times New Roman" w:eastAsia="Calibri" w:hAnsi="Times New Roman" w:cs="Times New Roman"/>
          <w:sz w:val="28"/>
          <w:szCs w:val="28"/>
        </w:rPr>
        <w:t>4.35.1. Производить земляные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7" w:name="sub_4282"/>
      <w:bookmarkEnd w:id="126"/>
      <w:r w:rsidRPr="004176B8">
        <w:rPr>
          <w:rFonts w:ascii="Times New Roman" w:eastAsia="Calibri" w:hAnsi="Times New Roman" w:cs="Times New Roman"/>
          <w:sz w:val="28"/>
          <w:szCs w:val="28"/>
        </w:rPr>
        <w:t>4.35.2. Повреждать сети ливневой канализации, взламывать или разрушать водоприемные люки.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8" w:name="sub_4283"/>
      <w:bookmarkEnd w:id="127"/>
      <w:r w:rsidRPr="004176B8">
        <w:rPr>
          <w:rFonts w:ascii="Times New Roman" w:eastAsia="Calibri" w:hAnsi="Times New Roman" w:cs="Times New Roman"/>
          <w:sz w:val="28"/>
          <w:szCs w:val="28"/>
        </w:rPr>
        <w:t>4.35.3. Осуществлять строительство, устанавливать торговые, хозяйственные и бытовые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9" w:name="sub_4284"/>
      <w:bookmarkEnd w:id="128"/>
      <w:r w:rsidRPr="004176B8">
        <w:rPr>
          <w:rFonts w:ascii="Times New Roman" w:eastAsia="Calibri" w:hAnsi="Times New Roman" w:cs="Times New Roman"/>
          <w:sz w:val="28"/>
          <w:szCs w:val="28"/>
        </w:rPr>
        <w:t>4.35.4. Сбрасывать отходы и иные материалы.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0" w:name="sub_429"/>
      <w:bookmarkEnd w:id="129"/>
      <w:r w:rsidRPr="004176B8">
        <w:rPr>
          <w:rFonts w:ascii="Times New Roman" w:eastAsia="Calibri" w:hAnsi="Times New Roman" w:cs="Times New Roman"/>
          <w:sz w:val="28"/>
          <w:szCs w:val="28"/>
        </w:rPr>
        <w:t>4.36.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1" w:name="sub_430"/>
      <w:bookmarkEnd w:id="130"/>
      <w:r w:rsidRPr="004176B8">
        <w:rPr>
          <w:rFonts w:ascii="Times New Roman" w:eastAsia="Calibri" w:hAnsi="Times New Roman" w:cs="Times New Roman"/>
          <w:sz w:val="28"/>
          <w:szCs w:val="28"/>
        </w:rPr>
        <w:t>4.37. Все пользователи услуг магистральных и внутриквартальных сетей ливневой канализации заключают с собственниками этих сетей договор на прием и дальнейшую транспортировку стоков в соответствии с действующим законодательством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2" w:name="sub_7"/>
      <w:bookmarkEnd w:id="131"/>
      <w:r w:rsidRPr="004176B8">
        <w:rPr>
          <w:rFonts w:ascii="Times New Roman" w:eastAsia="Calibri" w:hAnsi="Times New Roman" w:cs="Times New Roman"/>
          <w:sz w:val="28"/>
          <w:szCs w:val="28"/>
        </w:rPr>
        <w:t xml:space="preserve">4.38. Уборка и очистка канав, труб, дренажей, предназначенных для отвода грунтовых и поверхностных вод с улиц 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очистка коллекторов ливневой канализации 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производится организациями, эксплуатирующими эти сооружения.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3" w:name="sub_8"/>
      <w:bookmarkEnd w:id="132"/>
      <w:r w:rsidRPr="004176B8">
        <w:rPr>
          <w:rFonts w:ascii="Times New Roman" w:eastAsia="Calibri" w:hAnsi="Times New Roman" w:cs="Times New Roman"/>
          <w:sz w:val="28"/>
          <w:szCs w:val="28"/>
        </w:rPr>
        <w:t>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4" w:name="sub_9"/>
      <w:bookmarkEnd w:id="133"/>
      <w:r w:rsidRPr="004176B8">
        <w:rPr>
          <w:rFonts w:ascii="Times New Roman" w:eastAsia="Calibri" w:hAnsi="Times New Roman" w:cs="Times New Roman"/>
          <w:sz w:val="28"/>
          <w:szCs w:val="28"/>
        </w:rPr>
        <w:lastRenderedPageBreak/>
        <w:t>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5" w:name="sub_434"/>
      <w:bookmarkEnd w:id="134"/>
      <w:r w:rsidRPr="004176B8">
        <w:rPr>
          <w:rFonts w:ascii="Times New Roman" w:eastAsia="Calibri" w:hAnsi="Times New Roman" w:cs="Times New Roman"/>
          <w:sz w:val="28"/>
          <w:szCs w:val="28"/>
        </w:rPr>
        <w:t xml:space="preserve">4.41. Спил и </w:t>
      </w:r>
      <w:proofErr w:type="spellStart"/>
      <w:r w:rsidRPr="004176B8">
        <w:rPr>
          <w:rFonts w:ascii="Times New Roman" w:eastAsia="Calibri" w:hAnsi="Times New Roman" w:cs="Times New Roman"/>
          <w:sz w:val="28"/>
          <w:szCs w:val="28"/>
        </w:rPr>
        <w:t>кронирование</w:t>
      </w:r>
      <w:proofErr w:type="spellEnd"/>
      <w:r w:rsidRPr="004176B8">
        <w:rPr>
          <w:rFonts w:ascii="Times New Roman" w:eastAsia="Calibri" w:hAnsi="Times New Roman" w:cs="Times New Roman"/>
          <w:sz w:val="28"/>
          <w:szCs w:val="28"/>
        </w:rPr>
        <w:t xml:space="preserve"> деревьев осуществляется в соответствии с настоящими Правилами и иными муниципальными правовыми актами один раз в год в период с ноября по апрель.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6" w:name="sub_435"/>
      <w:bookmarkEnd w:id="135"/>
      <w:r w:rsidRPr="004176B8">
        <w:rPr>
          <w:rFonts w:ascii="Times New Roman" w:eastAsia="Calibri" w:hAnsi="Times New Roman" w:cs="Times New Roman"/>
          <w:sz w:val="28"/>
          <w:szCs w:val="28"/>
        </w:rPr>
        <w:t xml:space="preserve">4.42. 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Pr="004176B8">
        <w:rPr>
          <w:rFonts w:ascii="Times New Roman" w:eastAsia="Calibri" w:hAnsi="Times New Roman" w:cs="Times New Roman"/>
          <w:sz w:val="28"/>
          <w:szCs w:val="28"/>
        </w:rPr>
        <w:t>токонесущих</w:t>
      </w:r>
      <w:proofErr w:type="spellEnd"/>
      <w:r w:rsidRPr="004176B8">
        <w:rPr>
          <w:rFonts w:ascii="Times New Roman" w:eastAsia="Calibri"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7" w:name="sub_436"/>
      <w:bookmarkEnd w:id="136"/>
      <w:r w:rsidRPr="004176B8">
        <w:rPr>
          <w:rFonts w:ascii="Times New Roman" w:eastAsia="Calibri" w:hAnsi="Times New Roman" w:cs="Times New Roman"/>
          <w:sz w:val="28"/>
          <w:szCs w:val="28"/>
        </w:rPr>
        <w:t>4.43.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8" w:name="sub_437"/>
      <w:bookmarkEnd w:id="137"/>
      <w:r w:rsidRPr="004176B8">
        <w:rPr>
          <w:rFonts w:ascii="Times New Roman" w:eastAsia="Calibri" w:hAnsi="Times New Roman" w:cs="Times New Roman"/>
          <w:sz w:val="28"/>
          <w:szCs w:val="28"/>
        </w:rPr>
        <w:t>4.44. Ответственность за организацию и осуществление уборочных работ возлагается: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9" w:name="sub_4371"/>
      <w:bookmarkEnd w:id="138"/>
      <w:r w:rsidRPr="004176B8">
        <w:rPr>
          <w:rFonts w:ascii="Times New Roman" w:eastAsia="Calibri" w:hAnsi="Times New Roman" w:cs="Times New Roman"/>
          <w:sz w:val="28"/>
          <w:szCs w:val="28"/>
        </w:rPr>
        <w:t xml:space="preserve">4.44.1. По </w:t>
      </w:r>
      <w:hyperlink w:anchor="sub_232" w:history="1">
        <w:r w:rsidRPr="004176B8">
          <w:rPr>
            <w:rFonts w:ascii="Times New Roman" w:eastAsia="Calibri" w:hAnsi="Times New Roman" w:cs="Times New Roman"/>
            <w:bCs/>
            <w:sz w:val="28"/>
            <w:szCs w:val="28"/>
          </w:rPr>
          <w:t>тротуарам</w:t>
        </w:r>
      </w:hyperlink>
      <w:r w:rsidRPr="004176B8">
        <w:rPr>
          <w:rFonts w:ascii="Times New Roman" w:eastAsia="Calibri" w:hAnsi="Times New Roman" w:cs="Times New Roman"/>
          <w:sz w:val="28"/>
          <w:szCs w:val="28"/>
        </w:rPr>
        <w:t xml:space="preserve"> и </w:t>
      </w:r>
      <w:hyperlink w:anchor="sub_26" w:history="1">
        <w:r w:rsidRPr="004176B8">
          <w:rPr>
            <w:rFonts w:ascii="Times New Roman" w:eastAsia="Calibri" w:hAnsi="Times New Roman" w:cs="Times New Roman"/>
            <w:bCs/>
            <w:sz w:val="28"/>
            <w:szCs w:val="28"/>
          </w:rPr>
          <w:t>газонам</w:t>
        </w:r>
      </w:hyperlink>
      <w:r w:rsidRPr="004176B8">
        <w:rPr>
          <w:rFonts w:ascii="Times New Roman" w:eastAsia="Calibri" w:hAnsi="Times New Roman" w:cs="Times New Roman"/>
          <w:sz w:val="28"/>
          <w:szCs w:val="28"/>
        </w:rPr>
        <w:t xml:space="preserve"> в границах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xml:space="preserve"> - на юридических и физических лиц, в границах мест общего пользования - на </w:t>
      </w:r>
      <w:bookmarkStart w:id="140" w:name="sub_4372"/>
      <w:bookmarkEnd w:id="139"/>
      <w:r w:rsidRPr="004176B8">
        <w:rPr>
          <w:rFonts w:ascii="Times New Roman" w:eastAsia="Calibri" w:hAnsi="Times New Roman" w:cs="Times New Roman"/>
          <w:sz w:val="28"/>
          <w:szCs w:val="28"/>
        </w:rPr>
        <w:t>специализированную организацию ответственную за содержание данной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4.44.2. За уборку и содержание проезжей части по всей ширине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и проездов, остановок общественного транспорта, разворотных площадок на конечных станциях общественного транспорта - на </w:t>
      </w:r>
      <w:bookmarkStart w:id="141" w:name="sub_4373"/>
      <w:bookmarkEnd w:id="140"/>
      <w:r w:rsidRPr="004176B8">
        <w:rPr>
          <w:rFonts w:ascii="Times New Roman" w:eastAsia="Calibri" w:hAnsi="Times New Roman" w:cs="Times New Roman"/>
          <w:sz w:val="28"/>
          <w:szCs w:val="28"/>
        </w:rPr>
        <w:t>специализированную организацию ответственную за содержание данной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4.44.3.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2" w:name="sub_4374"/>
      <w:bookmarkEnd w:id="141"/>
      <w:r w:rsidRPr="004176B8">
        <w:rPr>
          <w:rFonts w:ascii="Times New Roman" w:eastAsia="Calibri" w:hAnsi="Times New Roman" w:cs="Times New Roman"/>
          <w:sz w:val="28"/>
          <w:szCs w:val="28"/>
        </w:rPr>
        <w:t>4.44.4.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3" w:name="sub_4376"/>
      <w:bookmarkEnd w:id="142"/>
      <w:r w:rsidRPr="004176B8">
        <w:rPr>
          <w:rFonts w:ascii="Times New Roman" w:eastAsia="Calibri" w:hAnsi="Times New Roman" w:cs="Times New Roman"/>
          <w:sz w:val="28"/>
          <w:szCs w:val="28"/>
        </w:rPr>
        <w:t>4.44.5.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4" w:name="sub_4377"/>
      <w:bookmarkEnd w:id="143"/>
      <w:r w:rsidRPr="004176B8">
        <w:rPr>
          <w:rFonts w:ascii="Times New Roman" w:eastAsia="Calibri" w:hAnsi="Times New Roman" w:cs="Times New Roman"/>
          <w:sz w:val="28"/>
          <w:szCs w:val="28"/>
        </w:rPr>
        <w:t xml:space="preserve">4.44.6. За ручную уборку территорий вокруг мачт и опор наружного освещения, расположенных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и </w:t>
      </w:r>
      <w:hyperlink w:anchor="sub_26" w:history="1">
        <w:r w:rsidRPr="004176B8">
          <w:rPr>
            <w:rFonts w:ascii="Times New Roman" w:eastAsia="Calibri" w:hAnsi="Times New Roman" w:cs="Times New Roman"/>
            <w:bCs/>
            <w:sz w:val="28"/>
            <w:szCs w:val="28"/>
          </w:rPr>
          <w:t>газонах</w:t>
        </w:r>
      </w:hyperlink>
      <w:r w:rsidRPr="004176B8">
        <w:rPr>
          <w:rFonts w:ascii="Times New Roman" w:eastAsia="Calibri" w:hAnsi="Times New Roman" w:cs="Times New Roman"/>
          <w:sz w:val="28"/>
          <w:szCs w:val="28"/>
        </w:rPr>
        <w:t>, - на юридических и физических лиц, отвечающих за уборку тротуаров и газонов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5" w:name="sub_4378"/>
      <w:bookmarkEnd w:id="144"/>
      <w:r w:rsidRPr="004176B8">
        <w:rPr>
          <w:rFonts w:ascii="Times New Roman" w:eastAsia="Calibri" w:hAnsi="Times New Roman" w:cs="Times New Roman"/>
          <w:sz w:val="28"/>
          <w:szCs w:val="28"/>
        </w:rPr>
        <w:t>4.44.7. За уборку территорий, прилегающих к трансформаторным, распределительным подстанциям, тепловым пунктам, газораспределительным подстанциям и другим инженерным сооружениям в радиусе пятиметровой зоны, - на собственников и (или) арендаторов указанных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6" w:name="sub_4379"/>
      <w:bookmarkEnd w:id="145"/>
      <w:r w:rsidRPr="004176B8">
        <w:rPr>
          <w:rFonts w:ascii="Times New Roman" w:eastAsia="Calibri" w:hAnsi="Times New Roman" w:cs="Times New Roman"/>
          <w:sz w:val="28"/>
          <w:szCs w:val="28"/>
        </w:rPr>
        <w:lastRenderedPageBreak/>
        <w:t xml:space="preserve">4.44.8. За вывоз отходов, снега с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xml:space="preserve"> торговых организаций, автостоянок, гаражей и т.п. - на правообладателей, организации и должностных лиц, эксплуатирующих данные объекты.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7" w:name="sub_43710"/>
      <w:bookmarkEnd w:id="146"/>
      <w:r w:rsidRPr="004176B8">
        <w:rPr>
          <w:rFonts w:ascii="Times New Roman" w:eastAsia="Calibri" w:hAnsi="Times New Roman" w:cs="Times New Roman"/>
          <w:sz w:val="28"/>
          <w:szCs w:val="28"/>
        </w:rPr>
        <w:t>4.44.9.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8" w:name="sub_43711"/>
      <w:bookmarkEnd w:id="147"/>
      <w:r w:rsidRPr="004176B8">
        <w:rPr>
          <w:rFonts w:ascii="Times New Roman" w:eastAsia="Calibri" w:hAnsi="Times New Roman" w:cs="Times New Roman"/>
          <w:sz w:val="28"/>
          <w:szCs w:val="28"/>
        </w:rPr>
        <w:t>4.44.10. За уборку и содержание территорий организаций социальной сферы, расположенных во встроенных зданиях, - на правообладателей данных строений.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9" w:name="sub_43712"/>
      <w:bookmarkEnd w:id="148"/>
      <w:r w:rsidRPr="004176B8">
        <w:rPr>
          <w:rFonts w:ascii="Times New Roman" w:eastAsia="Calibri" w:hAnsi="Times New Roman" w:cs="Times New Roman"/>
          <w:sz w:val="28"/>
          <w:szCs w:val="28"/>
        </w:rPr>
        <w:t xml:space="preserve">4.44.11. За систематическую уборку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захоронение.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4.44.12. За уборку и чистоту </w:t>
      </w:r>
      <w:proofErr w:type="gramStart"/>
      <w:r w:rsidRPr="004176B8">
        <w:rPr>
          <w:rFonts w:ascii="Times New Roman" w:eastAsia="Calibri" w:hAnsi="Times New Roman" w:cs="Times New Roman"/>
          <w:sz w:val="28"/>
          <w:szCs w:val="28"/>
        </w:rPr>
        <w:t xml:space="preserve">лесопосадок, граничащих с землями </w:t>
      </w:r>
      <w:proofErr w:type="spellStart"/>
      <w:r w:rsidRPr="004176B8">
        <w:rPr>
          <w:rFonts w:ascii="Times New Roman" w:eastAsia="Calibri" w:hAnsi="Times New Roman" w:cs="Times New Roman"/>
          <w:sz w:val="28"/>
          <w:szCs w:val="28"/>
        </w:rPr>
        <w:t>сельхозназначения</w:t>
      </w:r>
      <w:proofErr w:type="spellEnd"/>
      <w:r w:rsidRPr="004176B8">
        <w:rPr>
          <w:rFonts w:ascii="Times New Roman" w:eastAsia="Calibri" w:hAnsi="Times New Roman" w:cs="Times New Roman"/>
          <w:sz w:val="28"/>
          <w:szCs w:val="28"/>
        </w:rPr>
        <w:t xml:space="preserve"> возлагается</w:t>
      </w:r>
      <w:proofErr w:type="gramEnd"/>
      <w:r w:rsidRPr="004176B8">
        <w:rPr>
          <w:rFonts w:ascii="Times New Roman" w:eastAsia="Calibri" w:hAnsi="Times New Roman" w:cs="Times New Roman"/>
          <w:sz w:val="28"/>
          <w:szCs w:val="28"/>
        </w:rPr>
        <w:t xml:space="preserve"> на собственников, пользователей, арендаторов.</w:t>
      </w:r>
    </w:p>
    <w:bookmarkEnd w:id="149"/>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0" w:name="sub_500"/>
      <w:r w:rsidRPr="004176B8">
        <w:rPr>
          <w:rFonts w:ascii="Times New Roman" w:eastAsia="Times New Roman" w:hAnsi="Times New Roman" w:cs="Times New Roman"/>
          <w:b/>
          <w:bCs/>
          <w:sz w:val="28"/>
          <w:szCs w:val="28"/>
          <w:lang w:eastAsia="ru-RU"/>
        </w:rPr>
        <w:t>5. Организация и проведение санитарного дня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1" w:name="sub_51"/>
      <w:bookmarkEnd w:id="150"/>
      <w:r w:rsidRPr="004176B8">
        <w:rPr>
          <w:rFonts w:ascii="Times New Roman" w:eastAsia="Calibri" w:hAnsi="Times New Roman" w:cs="Times New Roman"/>
          <w:sz w:val="28"/>
          <w:szCs w:val="28"/>
        </w:rPr>
        <w:t>5.1. Для проведения повсеместной периодической генеральной уборки поселения устанавливается единый санитарный день - пятница - еженедельно.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2" w:name="sub_52"/>
      <w:bookmarkEnd w:id="151"/>
      <w:r w:rsidRPr="004176B8">
        <w:rPr>
          <w:rFonts w:ascii="Times New Roman" w:eastAsia="Calibri" w:hAnsi="Times New Roman" w:cs="Times New Roman"/>
          <w:sz w:val="28"/>
          <w:szCs w:val="28"/>
        </w:rPr>
        <w:t>5.2. 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обязаны:</w:t>
      </w:r>
    </w:p>
    <w:bookmarkEnd w:id="15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5.2.1. Силами своих коллективов или с привлечением подрядных организаций, с которыми заключены договора на проведение соответствующих работ, производить на своих и прилегающих территориях уборку с обязательным вывозом мусора на свалку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 с которой заключен соответствующий договор.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5.2.2. Производить чистку, а в необходимых случаях покраску заборов, фасадов, цоколей, мойку окон, дверей.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5.2.3. Уничтожать сорную и карантинную растительность на закрепленных территориях, а также на прилегающих к ним участках.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3" w:name="sub_600"/>
      <w:r w:rsidRPr="004176B8">
        <w:rPr>
          <w:rFonts w:ascii="Times New Roman" w:eastAsia="Times New Roman" w:hAnsi="Times New Roman" w:cs="Times New Roman"/>
          <w:b/>
          <w:bCs/>
          <w:sz w:val="28"/>
          <w:szCs w:val="28"/>
          <w:lang w:eastAsia="ru-RU"/>
        </w:rPr>
        <w:t>6. Уборка территории поселения в зимний период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4" w:name="sub_61"/>
      <w:bookmarkEnd w:id="153"/>
      <w:r w:rsidRPr="004176B8">
        <w:rPr>
          <w:rFonts w:ascii="Times New Roman" w:eastAsia="Calibri" w:hAnsi="Times New Roman" w:cs="Times New Roman"/>
          <w:sz w:val="28"/>
          <w:szCs w:val="28"/>
        </w:rPr>
        <w:t xml:space="preserve">6.1. Период зимней уборки устанавливается с 1 ноября по 31 марта. В случае резкого изменения погодных условий (снег, мороз) сроки и окончание </w:t>
      </w:r>
      <w:r w:rsidRPr="004176B8">
        <w:rPr>
          <w:rFonts w:ascii="Times New Roman" w:eastAsia="Calibri" w:hAnsi="Times New Roman" w:cs="Times New Roman"/>
          <w:sz w:val="28"/>
          <w:szCs w:val="28"/>
        </w:rPr>
        <w:lastRenderedPageBreak/>
        <w:t>зимней уборки корректируются администрацией поселения. Зимняя уборка территорий должна производиться в течение всего рабочего дня.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5" w:name="sub_62"/>
      <w:bookmarkEnd w:id="154"/>
      <w:r w:rsidRPr="004176B8">
        <w:rPr>
          <w:rFonts w:ascii="Times New Roman" w:eastAsia="Calibri" w:hAnsi="Times New Roman" w:cs="Times New Roman"/>
          <w:sz w:val="28"/>
          <w:szCs w:val="28"/>
        </w:rPr>
        <w:t>6.2. Мероприятия по подготовке уборочной техники к работе в зимний период проводятся собственником техники в срок до 1 октября текущего года, к этому же сроку должны быть завершены работы по подготовке мест приема снега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6" w:name="sub_63"/>
      <w:bookmarkEnd w:id="155"/>
      <w:r w:rsidRPr="004176B8">
        <w:rPr>
          <w:rFonts w:ascii="Times New Roman" w:eastAsia="Calibri" w:hAnsi="Times New Roman" w:cs="Times New Roman"/>
          <w:sz w:val="28"/>
          <w:szCs w:val="28"/>
        </w:rPr>
        <w:t xml:space="preserve">6.3. Территории размещения </w:t>
      </w:r>
      <w:proofErr w:type="spellStart"/>
      <w:r w:rsidRPr="004176B8">
        <w:rPr>
          <w:rFonts w:ascii="Times New Roman" w:eastAsia="Calibri" w:hAnsi="Times New Roman" w:cs="Times New Roman"/>
          <w:sz w:val="28"/>
          <w:szCs w:val="28"/>
        </w:rPr>
        <w:t>снегосвалок</w:t>
      </w:r>
      <w:proofErr w:type="spellEnd"/>
      <w:r w:rsidRPr="004176B8">
        <w:rPr>
          <w:rFonts w:ascii="Times New Roman" w:eastAsia="Calibri" w:hAnsi="Times New Roman" w:cs="Times New Roman"/>
          <w:sz w:val="28"/>
          <w:szCs w:val="28"/>
        </w:rPr>
        <w:t xml:space="preserve"> определяются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7" w:name="sub_64"/>
      <w:bookmarkEnd w:id="156"/>
      <w:r w:rsidRPr="004176B8">
        <w:rPr>
          <w:rFonts w:ascii="Times New Roman" w:eastAsia="Calibri" w:hAnsi="Times New Roman" w:cs="Times New Roman"/>
          <w:sz w:val="28"/>
          <w:szCs w:val="28"/>
        </w:rPr>
        <w:t xml:space="preserve">6.4.Специализированная организация ответственная за содержание   территории общего пользования до 1 октября должна обеспечить завоз, заготовку и складирование необходимого количества </w:t>
      </w:r>
      <w:proofErr w:type="spellStart"/>
      <w:r w:rsidRPr="004176B8">
        <w:rPr>
          <w:rFonts w:ascii="Times New Roman" w:eastAsia="Calibri" w:hAnsi="Times New Roman" w:cs="Times New Roman"/>
          <w:sz w:val="28"/>
          <w:szCs w:val="28"/>
        </w:rPr>
        <w:t>противогололедных</w:t>
      </w:r>
      <w:proofErr w:type="spellEnd"/>
      <w:r w:rsidRPr="004176B8">
        <w:rPr>
          <w:rFonts w:ascii="Times New Roman" w:eastAsia="Calibri" w:hAnsi="Times New Roman" w:cs="Times New Roman"/>
          <w:sz w:val="28"/>
          <w:szCs w:val="28"/>
        </w:rPr>
        <w:t xml:space="preserve"> материалов.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8" w:name="sub_65"/>
      <w:bookmarkEnd w:id="157"/>
      <w:r w:rsidRPr="004176B8">
        <w:rPr>
          <w:rFonts w:ascii="Times New Roman" w:eastAsia="Calibri" w:hAnsi="Times New Roman" w:cs="Times New Roman"/>
          <w:sz w:val="28"/>
          <w:szCs w:val="28"/>
        </w:rPr>
        <w:t>6.5. При уборке улиц, дорог в парках, лесопарках, садах, скверах, на бульварах и в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9" w:name="sub_66"/>
      <w:bookmarkEnd w:id="158"/>
      <w:r w:rsidRPr="004176B8">
        <w:rPr>
          <w:rFonts w:ascii="Times New Roman" w:eastAsia="Calibri" w:hAnsi="Times New Roman" w:cs="Times New Roman"/>
          <w:sz w:val="28"/>
          <w:szCs w:val="28"/>
        </w:rPr>
        <w:t>6.6. Технология и режим производства уборочных работ на проезжей части улиц, проездах, на тротуарах, прилегающих и дворовых территориях должны обеспечивать беспрепятственное движение транспортных средств и пешеходов независимо от погодных условий.</w:t>
      </w:r>
    </w:p>
    <w:bookmarkEnd w:id="159"/>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 xml:space="preserve">7. </w:t>
      </w:r>
      <w:bookmarkStart w:id="160" w:name="sub_700"/>
      <w:r w:rsidRPr="004176B8">
        <w:rPr>
          <w:rFonts w:ascii="Times New Roman" w:eastAsia="Times New Roman" w:hAnsi="Times New Roman" w:cs="Times New Roman"/>
          <w:b/>
          <w:bCs/>
          <w:sz w:val="28"/>
          <w:szCs w:val="28"/>
          <w:lang w:eastAsia="ru-RU"/>
        </w:rPr>
        <w:t>Зимняя уборка улиц</w:t>
      </w:r>
      <w:bookmarkStart w:id="161" w:name="sub_77"/>
      <w:bookmarkEnd w:id="160"/>
    </w:p>
    <w:p w:rsidR="00D46A45" w:rsidRPr="004176B8" w:rsidRDefault="00D46A45" w:rsidP="00D46A45">
      <w:pPr>
        <w:widowControl w:val="0"/>
        <w:autoSpaceDE w:val="0"/>
        <w:autoSpaceDN w:val="0"/>
        <w:adjustRightInd w:val="0"/>
        <w:spacing w:after="0" w:line="240" w:lineRule="auto"/>
        <w:ind w:firstLine="708"/>
        <w:outlineLvl w:val="0"/>
        <w:rPr>
          <w:rFonts w:ascii="Times New Roman" w:eastAsia="Times New Roman" w:hAnsi="Times New Roman" w:cs="Times New Roman"/>
          <w:bCs/>
          <w:sz w:val="28"/>
          <w:szCs w:val="28"/>
          <w:lang w:eastAsia="ru-RU"/>
        </w:rPr>
      </w:pPr>
      <w:r w:rsidRPr="004176B8">
        <w:rPr>
          <w:rFonts w:ascii="Times New Roman" w:eastAsia="Times New Roman" w:hAnsi="Times New Roman" w:cs="Times New Roman"/>
          <w:bCs/>
          <w:sz w:val="28"/>
          <w:szCs w:val="28"/>
          <w:lang w:eastAsia="ru-RU"/>
        </w:rPr>
        <w:t>7.1. К первоочередным операциям зимней уборки улиц относятся:</w:t>
      </w:r>
    </w:p>
    <w:bookmarkEnd w:id="16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сгребание, подметание снега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формирование снежного вала для последующего вывоза;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2" w:name="sub_78"/>
      <w:r w:rsidRPr="004176B8">
        <w:rPr>
          <w:rFonts w:ascii="Times New Roman" w:eastAsia="Calibri" w:hAnsi="Times New Roman" w:cs="Times New Roman"/>
          <w:sz w:val="28"/>
          <w:szCs w:val="28"/>
        </w:rPr>
        <w:t>7.2. К операциям второй очереди относятся:</w:t>
      </w:r>
    </w:p>
    <w:bookmarkEnd w:id="16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удаление снега (вывоз);</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скалывание льда и удаление </w:t>
      </w:r>
      <w:proofErr w:type="spellStart"/>
      <w:r w:rsidRPr="004176B8">
        <w:rPr>
          <w:rFonts w:ascii="Times New Roman" w:eastAsia="Calibri" w:hAnsi="Times New Roman" w:cs="Times New Roman"/>
          <w:sz w:val="28"/>
          <w:szCs w:val="28"/>
        </w:rPr>
        <w:t>снего</w:t>
      </w:r>
      <w:proofErr w:type="spellEnd"/>
      <w:r w:rsidRPr="004176B8">
        <w:rPr>
          <w:rFonts w:ascii="Times New Roman" w:eastAsia="Calibri" w:hAnsi="Times New Roman" w:cs="Times New Roman"/>
          <w:sz w:val="28"/>
          <w:szCs w:val="28"/>
        </w:rPr>
        <w:t>-ледяных образований;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зачистка дорожных лотков после удаления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3" w:name="sub_79"/>
      <w:r w:rsidRPr="004176B8">
        <w:rPr>
          <w:rFonts w:ascii="Times New Roman" w:eastAsia="Calibri" w:hAnsi="Times New Roman" w:cs="Times New Roman"/>
          <w:sz w:val="28"/>
          <w:szCs w:val="28"/>
        </w:rPr>
        <w:t xml:space="preserve">7.3. Требования к зимней уборке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по отдельным технологическим операциям: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4" w:name="sub_791"/>
      <w:bookmarkEnd w:id="163"/>
      <w:r w:rsidRPr="004176B8">
        <w:rPr>
          <w:rFonts w:ascii="Times New Roman" w:eastAsia="Calibri" w:hAnsi="Times New Roman" w:cs="Times New Roman"/>
          <w:sz w:val="28"/>
          <w:szCs w:val="28"/>
        </w:rPr>
        <w:t xml:space="preserve">7.3.1.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w:t>
      </w:r>
    </w:p>
    <w:bookmarkEnd w:id="16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7.3.2.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должна начинаться сразу с начала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7.3.3. Машины для распределения </w:t>
      </w:r>
      <w:proofErr w:type="spellStart"/>
      <w:r w:rsidRPr="004176B8">
        <w:rPr>
          <w:rFonts w:ascii="Times New Roman" w:eastAsia="Calibri" w:hAnsi="Times New Roman" w:cs="Times New Roman"/>
          <w:sz w:val="28"/>
          <w:szCs w:val="28"/>
        </w:rPr>
        <w:t>противогололедных</w:t>
      </w:r>
      <w:proofErr w:type="spellEnd"/>
      <w:r w:rsidRPr="004176B8">
        <w:rPr>
          <w:rFonts w:ascii="Times New Roman" w:eastAsia="Calibri" w:hAnsi="Times New Roman" w:cs="Times New Roman"/>
          <w:sz w:val="28"/>
          <w:szCs w:val="28"/>
        </w:rPr>
        <w:t xml:space="preserve"> материалов находятся на круглосуточном дежурстве, закрепляются для работы за определенными улицами и проездами (маршрутные графики работы)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xml:space="preserve">7.3.4. С начала снегопада в первую очередь обрабатываются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7.3.5.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Данная операция начинается по улицам, по которым проходят маршруты движения пассажирского 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7.3.6. Время, необходимое для сплошной обработки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всей территории, не должно превышать 3 часов с момента начала снегопада.</w:t>
      </w:r>
      <w:bookmarkStart w:id="165" w:name="sub_71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 Уборка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6" w:name="sub_7101"/>
      <w:bookmarkEnd w:id="165"/>
      <w:r w:rsidRPr="004176B8">
        <w:rPr>
          <w:rFonts w:ascii="Times New Roman" w:eastAsia="Calibri" w:hAnsi="Times New Roman" w:cs="Times New Roman"/>
          <w:sz w:val="28"/>
          <w:szCs w:val="28"/>
        </w:rPr>
        <w:t>7.4.1. В технологическом цикле (посыпка-подметание) доли той или другой операции должны быть равными (количество обработанных реагентами площадей должно соответствовать количеству подметенных).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7" w:name="sub_7102"/>
      <w:bookmarkEnd w:id="166"/>
      <w:r w:rsidRPr="004176B8">
        <w:rPr>
          <w:rFonts w:ascii="Times New Roman" w:eastAsia="Calibri" w:hAnsi="Times New Roman" w:cs="Times New Roman"/>
          <w:sz w:val="28"/>
          <w:szCs w:val="28"/>
        </w:rPr>
        <w:t xml:space="preserve">7.4.2. Механизированное подметание проезжей части должно начинаться при высоте рыхлой снежной массы на дорожном полотне 2,5 – 3 сантиметров, что соответствует 5 сантиметров </w:t>
      </w:r>
      <w:proofErr w:type="gramStart"/>
      <w:r w:rsidRPr="004176B8">
        <w:rPr>
          <w:rFonts w:ascii="Times New Roman" w:eastAsia="Calibri" w:hAnsi="Times New Roman" w:cs="Times New Roman"/>
          <w:sz w:val="28"/>
          <w:szCs w:val="28"/>
        </w:rPr>
        <w:t>см</w:t>
      </w:r>
      <w:proofErr w:type="gramEnd"/>
      <w:r w:rsidRPr="004176B8">
        <w:rPr>
          <w:rFonts w:ascii="Times New Roman" w:eastAsia="Calibri" w:hAnsi="Times New Roman" w:cs="Times New Roman"/>
          <w:sz w:val="28"/>
          <w:szCs w:val="28"/>
        </w:rPr>
        <w:t xml:space="preserve"> свежевыпавшего уплотненного снега.</w:t>
      </w:r>
    </w:p>
    <w:bookmarkEnd w:id="167"/>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7.4.3. При длительном снегопаде циклы механизированной уборки проезжей части осуществляются после каждых 5 сантиметров свежевыпавшего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8" w:name="sub_7103"/>
      <w:r w:rsidRPr="004176B8">
        <w:rPr>
          <w:rFonts w:ascii="Times New Roman" w:eastAsia="Calibri" w:hAnsi="Times New Roman" w:cs="Times New Roman"/>
          <w:sz w:val="28"/>
          <w:szCs w:val="28"/>
        </w:rPr>
        <w:t>7.4.4. Время, необходимое на подметание всех улиц и проездов, не должно превышать 3 часа (один цикл механизированного подметания).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9" w:name="sub_7104"/>
      <w:bookmarkEnd w:id="168"/>
      <w:r w:rsidRPr="004176B8">
        <w:rPr>
          <w:rFonts w:ascii="Times New Roman" w:eastAsia="Calibri" w:hAnsi="Times New Roman" w:cs="Times New Roman"/>
          <w:sz w:val="28"/>
          <w:szCs w:val="28"/>
        </w:rPr>
        <w:t>7.4.5. При длительных интенсивных снегопадах время технологического цикла (посыпка-подметание) не должно превышать 4 часов.</w:t>
      </w:r>
    </w:p>
    <w:bookmarkEnd w:id="16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7.4.6</w:t>
      </w:r>
      <w:proofErr w:type="gramStart"/>
      <w:r w:rsidRPr="004176B8">
        <w:rPr>
          <w:rFonts w:ascii="Times New Roman" w:eastAsia="Calibri" w:hAnsi="Times New Roman" w:cs="Times New Roman"/>
          <w:sz w:val="28"/>
          <w:szCs w:val="28"/>
        </w:rPr>
        <w:t xml:space="preserve"> П</w:t>
      </w:r>
      <w:proofErr w:type="gramEnd"/>
      <w:r w:rsidRPr="004176B8">
        <w:rPr>
          <w:rFonts w:ascii="Times New Roman" w:eastAsia="Calibri" w:hAnsi="Times New Roman" w:cs="Times New Roman"/>
          <w:sz w:val="28"/>
          <w:szCs w:val="28"/>
        </w:rPr>
        <w:t>ри непрекращающемся снегопаде в течение суток должно быть выполнено не менее 3 полных технологических циклов (посыпка-подметание), должна быть обеспечена постоянная работа уборочной техники на улицах поселения с кратковременными (не более 1 часа) перерывами для заправки машин горюче-смазочными материалами.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0" w:name="sub_7105"/>
      <w:r w:rsidRPr="004176B8">
        <w:rPr>
          <w:rFonts w:ascii="Times New Roman" w:eastAsia="Calibri" w:hAnsi="Times New Roman" w:cs="Times New Roman"/>
          <w:sz w:val="28"/>
          <w:szCs w:val="28"/>
        </w:rPr>
        <w:t xml:space="preserve">7.4.7. При выполнении второго и последующих циклов обработки проезжей части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машины-распределители реагентов должны следовать непосредственно за колонной плужно-щеточных снегоочистителей, обрабатывая проезжую часть сразу на всю ширину подметания.</w:t>
      </w:r>
    </w:p>
    <w:bookmarkEnd w:id="17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7.4.8. В случае полного расхода реагентов в машинах-распределителях, следующих за колонной плужно-щеточных снегоочистителей, процесс подметания необходимо приостановить до возвращения на линию загруженных реагентами машин-распределителей.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1" w:name="sub_7106"/>
      <w:r w:rsidRPr="004176B8">
        <w:rPr>
          <w:rFonts w:ascii="Times New Roman" w:eastAsia="Calibri" w:hAnsi="Times New Roman" w:cs="Times New Roman"/>
          <w:sz w:val="28"/>
          <w:szCs w:val="28"/>
        </w:rPr>
        <w:t xml:space="preserve">7.4.9. По окончании очередного цикла подметания необходимо приступить к выполнению работ по формированию снежных валов в лотках </w:t>
      </w:r>
      <w:r w:rsidRPr="004176B8">
        <w:rPr>
          <w:rFonts w:ascii="Times New Roman" w:eastAsia="Calibri" w:hAnsi="Times New Roman" w:cs="Times New Roman"/>
          <w:sz w:val="28"/>
          <w:szCs w:val="28"/>
        </w:rPr>
        <w:lastRenderedPageBreak/>
        <w:t>улиц и проездах, расчистке проходов в валах снега на остановках пассажирского транспорта, в местах пешеходных переходов.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2" w:name="sub_7107"/>
      <w:bookmarkEnd w:id="171"/>
      <w:r w:rsidRPr="004176B8">
        <w:rPr>
          <w:rFonts w:ascii="Times New Roman" w:eastAsia="Calibri" w:hAnsi="Times New Roman" w:cs="Times New Roman"/>
          <w:sz w:val="28"/>
          <w:szCs w:val="28"/>
        </w:rPr>
        <w:t>7.4.10. После завершения механизированного подметания проезжая часть должна быть полностью очищена от снежных накатов и наледи.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3" w:name="sub_711"/>
      <w:bookmarkEnd w:id="172"/>
      <w:r w:rsidRPr="004176B8">
        <w:rPr>
          <w:rFonts w:ascii="Times New Roman" w:eastAsia="Calibri" w:hAnsi="Times New Roman" w:cs="Times New Roman"/>
          <w:sz w:val="28"/>
          <w:szCs w:val="28"/>
        </w:rPr>
        <w:t>7.5. Формирование снежных валов: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4" w:name="sub_7111"/>
      <w:bookmarkEnd w:id="173"/>
      <w:r w:rsidRPr="004176B8">
        <w:rPr>
          <w:rFonts w:ascii="Times New Roman" w:eastAsia="Calibri" w:hAnsi="Times New Roman" w:cs="Times New Roman"/>
          <w:sz w:val="28"/>
          <w:szCs w:val="28"/>
        </w:rPr>
        <w:t>7.5.1. Снег, счищенный с проезжей части улиц, а также тротуаров, сдвигается к обочине или бордюру улиц и проездов для временного складирования снежных масс.</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5" w:name="sub_7112"/>
      <w:bookmarkEnd w:id="174"/>
      <w:r w:rsidRPr="004176B8">
        <w:rPr>
          <w:rFonts w:ascii="Times New Roman" w:eastAsia="Calibri" w:hAnsi="Times New Roman" w:cs="Times New Roman"/>
          <w:sz w:val="28"/>
          <w:szCs w:val="28"/>
        </w:rPr>
        <w:t>7.5.2. Формирование снежных валов не допускается:</w:t>
      </w:r>
    </w:p>
    <w:bookmarkEnd w:id="17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пересечении всех дорог, улиц и проездов в одном уровне;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участках дорог, оборудованных транспортными ограждениями или повышенными бордюрами;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тротуарах.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6" w:name="sub_7113"/>
      <w:r w:rsidRPr="004176B8">
        <w:rPr>
          <w:rFonts w:ascii="Times New Roman" w:eastAsia="Calibri" w:hAnsi="Times New Roman" w:cs="Times New Roman"/>
          <w:sz w:val="28"/>
          <w:szCs w:val="28"/>
        </w:rPr>
        <w:t>7.5.3. Ширина снежных валов не должна превышать 1 метра. Валы снега должны быть подготовлены к погрузке в самосвалы. Время формирования снежных валов не должно превышать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7" w:name="sub_7114"/>
      <w:bookmarkEnd w:id="176"/>
      <w:r w:rsidRPr="004176B8">
        <w:rPr>
          <w:rFonts w:ascii="Times New Roman" w:eastAsia="Calibri" w:hAnsi="Times New Roman" w:cs="Times New Roman"/>
          <w:sz w:val="28"/>
          <w:szCs w:val="28"/>
        </w:rPr>
        <w:t>7.5.4. При формировании снежных валов не допускается их перемещение на тротуары и газон</w:t>
      </w:r>
      <w:bookmarkStart w:id="178" w:name="sub_712"/>
      <w:bookmarkEnd w:id="177"/>
      <w:r w:rsidRPr="004176B8">
        <w:rPr>
          <w:rFonts w:ascii="Times New Roman" w:eastAsia="Calibri" w:hAnsi="Times New Roman" w:cs="Times New Roman"/>
          <w:sz w:val="28"/>
          <w:szCs w:val="28"/>
        </w:rPr>
        <w:t>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7.6. Выполнение разрывов в снежных валах: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9" w:name="sub_7121"/>
      <w:bookmarkEnd w:id="178"/>
      <w:r w:rsidRPr="004176B8">
        <w:rPr>
          <w:rFonts w:ascii="Times New Roman" w:eastAsia="Calibri" w:hAnsi="Times New Roman" w:cs="Times New Roman"/>
          <w:sz w:val="28"/>
          <w:szCs w:val="28"/>
        </w:rPr>
        <w:t>7.6.1. В валах снега на остановках пассажирского транспорта и в местах пешеходных переходов должны быть сделаны разрывы:</w:t>
      </w:r>
    </w:p>
    <w:bookmarkEnd w:id="17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остановках - на длину заездного кармана, не менее тридцати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переходах, имеющих разметку - на ширину разметки; не имеющих разметки - не менее 5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0" w:name="sub_7122"/>
      <w:r w:rsidRPr="004176B8">
        <w:rPr>
          <w:rFonts w:ascii="Times New Roman" w:eastAsia="Calibri" w:hAnsi="Times New Roman" w:cs="Times New Roman"/>
          <w:sz w:val="28"/>
          <w:szCs w:val="28"/>
        </w:rPr>
        <w:t xml:space="preserve">7.6.2. Устройство разрывов в снежных валах на остановках, переходах, перед въездом во дворы и </w:t>
      </w:r>
      <w:r w:rsidRPr="004176B8">
        <w:rPr>
          <w:rFonts w:ascii="Times New Roman" w:eastAsia="Calibri" w:hAnsi="Times New Roman" w:cs="Times New Roman"/>
          <w:bCs/>
          <w:sz w:val="28"/>
          <w:szCs w:val="28"/>
        </w:rPr>
        <w:t>проезды</w:t>
      </w:r>
      <w:r w:rsidRPr="004176B8">
        <w:rPr>
          <w:rFonts w:ascii="Times New Roman" w:eastAsia="Calibri" w:hAnsi="Times New Roman" w:cs="Times New Roman"/>
          <w:sz w:val="28"/>
          <w:szCs w:val="28"/>
        </w:rPr>
        <w:t xml:space="preserve"> должно быть выполнено в первую очередь после выполнения механизированного подметания проезжей части по окончании снегопада.</w:t>
      </w:r>
      <w:bookmarkStart w:id="181" w:name="sub_713"/>
      <w:bookmarkEnd w:id="18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 Вывоз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2" w:name="sub_7131"/>
      <w:bookmarkEnd w:id="181"/>
      <w:r w:rsidRPr="004176B8">
        <w:rPr>
          <w:rFonts w:ascii="Times New Roman" w:eastAsia="Calibri" w:hAnsi="Times New Roman" w:cs="Times New Roman"/>
          <w:sz w:val="28"/>
          <w:szCs w:val="28"/>
        </w:rPr>
        <w:t>7.7.1. Вывоз снега с улиц и проездов осуществляется в два этапа:</w:t>
      </w:r>
    </w:p>
    <w:bookmarkEnd w:id="18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7.7.2 Первоочередной (выборочный) вывоз снега от остановок пассажирского транспорта, пешеходных переходов, мест массового посещения населения (крупных магазинов, рынков), въездов на территорию больниц и других социально важных объектов - в течение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Перечень объектов первоочередного вывоза снега утверждается организацией-заказчиком и согласовывается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7.7.3. Окончательный (сплошной) вывоз снега производится по окончании первоочередного вывоза в соответствии с очередностью, определенной администрацией поселения, но не может превысить: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 высоте снежного покрова до 6 сантиметров - более 5 дней;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 высоте снежного покрова до 10 сантиметров - более 9 дней.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3" w:name="sub_7132"/>
      <w:r w:rsidRPr="004176B8">
        <w:rPr>
          <w:rFonts w:ascii="Times New Roman" w:eastAsia="Calibri" w:hAnsi="Times New Roman" w:cs="Times New Roman"/>
          <w:sz w:val="28"/>
          <w:szCs w:val="28"/>
        </w:rPr>
        <w:lastRenderedPageBreak/>
        <w:t xml:space="preserve">7.7.4. Вывоз снега с улиц и проездов должен осуществляться на специально подготовленные площадки. Запрещается вывоз снега в несогласованные в установленном порядке места. Обустройство и организация земель под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 xml:space="preserve"> возлагается на администрацию поселения.</w:t>
      </w:r>
    </w:p>
    <w:bookmarkEnd w:id="18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7.7.5. Места временного складирования снега после снеготаяния должны быть очищены от мусора и благоустроены.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4" w:name="sub_714"/>
      <w:r w:rsidRPr="004176B8">
        <w:rPr>
          <w:rFonts w:ascii="Times New Roman" w:eastAsia="Calibri" w:hAnsi="Times New Roman" w:cs="Times New Roman"/>
          <w:sz w:val="28"/>
          <w:szCs w:val="28"/>
        </w:rPr>
        <w:t xml:space="preserve">7.7.6. Уборка снега с обочин дорог производится в процессе снегоуборочных работ сдвиганием с обочины на откос и насыпи, а при их отсутствии - вывозом на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w:t>
      </w:r>
    </w:p>
    <w:bookmarkEnd w:id="18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7.7.7. Время, необходимое для очистки обочин от снега, - не более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5" w:name="sub_715"/>
      <w:r w:rsidRPr="004176B8">
        <w:rPr>
          <w:rFonts w:ascii="Times New Roman" w:eastAsia="Calibri" w:hAnsi="Times New Roman" w:cs="Times New Roman"/>
          <w:sz w:val="28"/>
          <w:szCs w:val="28"/>
        </w:rPr>
        <w:t xml:space="preserve">7.8. Уборка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посадочных мест на остановках общественного транспорта, пешеходных дорожек: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6" w:name="sub_7151"/>
      <w:bookmarkEnd w:id="185"/>
      <w:r w:rsidRPr="004176B8">
        <w:rPr>
          <w:rFonts w:ascii="Times New Roman" w:eastAsia="Calibri" w:hAnsi="Times New Roman" w:cs="Times New Roman"/>
          <w:sz w:val="28"/>
          <w:szCs w:val="28"/>
        </w:rPr>
        <w:t xml:space="preserve">7.8.1. В период снегопада и гололеда тротуары и другие пешеходные зоны должны обрабатываться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Время обработки не должно превышать 2 часов с начала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7" w:name="sub_7152"/>
      <w:bookmarkEnd w:id="186"/>
      <w:r w:rsidRPr="004176B8">
        <w:rPr>
          <w:rFonts w:ascii="Times New Roman" w:eastAsia="Calibri" w:hAnsi="Times New Roman" w:cs="Times New Roman"/>
          <w:sz w:val="28"/>
          <w:szCs w:val="28"/>
        </w:rPr>
        <w:t xml:space="preserve">7.8.2. Снегоуборочные работы (механизированное подметание и ручная зачистка) начинаются сразу по окончании снегопада, но не должны превышать более 6 часов. При длительных интенсивных снегопадах циклы снегоуборки и обработки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должны повторяться после каждых 5 сантиметров свежевыпавшего снега.</w:t>
      </w:r>
    </w:p>
    <w:bookmarkEnd w:id="187"/>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88" w:name="sub_800"/>
      <w:r w:rsidRPr="004176B8">
        <w:rPr>
          <w:rFonts w:ascii="Times New Roman" w:eastAsia="Times New Roman" w:hAnsi="Times New Roman" w:cs="Times New Roman"/>
          <w:b/>
          <w:bCs/>
          <w:sz w:val="28"/>
          <w:szCs w:val="28"/>
          <w:lang w:eastAsia="ru-RU"/>
        </w:rPr>
        <w:t>8. Зимняя уборка прилегающих и 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9" w:name="sub_81"/>
      <w:bookmarkEnd w:id="188"/>
      <w:r w:rsidRPr="004176B8">
        <w:rPr>
          <w:rFonts w:ascii="Times New Roman" w:eastAsia="Calibri" w:hAnsi="Times New Roman" w:cs="Times New Roman"/>
          <w:sz w:val="28"/>
          <w:szCs w:val="28"/>
        </w:rPr>
        <w:t>8.1. Уборка прилегающих и дворовых территорий производится в течение всего рабочего дня юридическими и физическими лицами в соответствии с настоящими Правилами и (или) заключенными договорами.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0" w:name="sub_811"/>
      <w:bookmarkEnd w:id="189"/>
      <w:r w:rsidRPr="004176B8">
        <w:rPr>
          <w:rFonts w:ascii="Times New Roman" w:eastAsia="Calibri" w:hAnsi="Times New Roman" w:cs="Times New Roman"/>
          <w:sz w:val="28"/>
          <w:szCs w:val="28"/>
        </w:rPr>
        <w:t xml:space="preserve">8.2. Тротуары, прилегающие и дворовые территории, проезды должны быть очищены от снега и наледи до покрытия. При возникновении наледи (гололеда) производится обработка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реагентами.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1" w:name="sub_82"/>
      <w:bookmarkEnd w:id="190"/>
      <w:r w:rsidRPr="004176B8">
        <w:rPr>
          <w:rFonts w:ascii="Times New Roman" w:eastAsia="Calibri" w:hAnsi="Times New Roman" w:cs="Times New Roman"/>
          <w:sz w:val="28"/>
          <w:szCs w:val="28"/>
        </w:rPr>
        <w:t xml:space="preserve">8.3. Снег, счищаемый с дворовых территорий и </w:t>
      </w:r>
      <w:hyperlink w:anchor="sub_24" w:history="1">
        <w:r w:rsidRPr="004176B8">
          <w:rPr>
            <w:rFonts w:ascii="Times New Roman" w:eastAsia="Calibri" w:hAnsi="Times New Roman" w:cs="Times New Roman"/>
            <w:bCs/>
            <w:sz w:val="28"/>
            <w:szCs w:val="28"/>
          </w:rPr>
          <w:t>внутриквартальных проездов</w:t>
        </w:r>
      </w:hyperlink>
      <w:r w:rsidRPr="004176B8">
        <w:rPr>
          <w:rFonts w:ascii="Times New Roman" w:eastAsia="Calibri" w:hAnsi="Times New Roman" w:cs="Times New Roman"/>
          <w:sz w:val="28"/>
          <w:szCs w:val="28"/>
        </w:rPr>
        <w:t xml:space="preserve">, разрешается складировать на территориях дворов и местах, не препятствующих свободному проезду автотранспорта и движению пешеходов. Не допускается </w:t>
      </w:r>
      <w:hyperlink w:anchor="sub_219" w:history="1">
        <w:r w:rsidRPr="004176B8">
          <w:rPr>
            <w:rFonts w:ascii="Times New Roman" w:eastAsia="Calibri" w:hAnsi="Times New Roman" w:cs="Times New Roman"/>
            <w:bCs/>
            <w:sz w:val="28"/>
            <w:szCs w:val="28"/>
          </w:rPr>
          <w:t>повреждение зеленых насаждений</w:t>
        </w:r>
      </w:hyperlink>
      <w:r w:rsidRPr="004176B8">
        <w:rPr>
          <w:rFonts w:ascii="Times New Roman" w:eastAsia="Calibri" w:hAnsi="Times New Roman" w:cs="Times New Roman"/>
          <w:sz w:val="28"/>
          <w:szCs w:val="28"/>
        </w:rPr>
        <w:t xml:space="preserve"> при складировании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2" w:name="sub_821"/>
      <w:bookmarkEnd w:id="191"/>
      <w:r w:rsidRPr="004176B8">
        <w:rPr>
          <w:rFonts w:ascii="Times New Roman" w:eastAsia="Calibri" w:hAnsi="Times New Roman" w:cs="Times New Roman"/>
          <w:sz w:val="28"/>
          <w:szCs w:val="28"/>
        </w:rPr>
        <w:t>8.4. Складирование снега на территориях многоквартирной жилой застройки должно предусматривать отвод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3" w:name="sub_83"/>
      <w:bookmarkEnd w:id="192"/>
      <w:r w:rsidRPr="004176B8">
        <w:rPr>
          <w:rFonts w:ascii="Times New Roman" w:eastAsia="Calibri" w:hAnsi="Times New Roman" w:cs="Times New Roman"/>
          <w:sz w:val="28"/>
          <w:szCs w:val="28"/>
        </w:rPr>
        <w:t>8.5. С наступлением весны организации, обслуживающие жилищный фонд, должны организовать:</w:t>
      </w:r>
    </w:p>
    <w:bookmarkEnd w:id="19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8.5.1. Промывку и расчистку канавок для обеспечения отвода воды в местах, где это требуется для нормального отвода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8.5.2. Систематический сгон талой воды к люкам и приемным колодцам ливневой сети;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8.5.3. Общую очистку дворовых территорий после окончания таяния снега, собирание и удаление мусора, оставшегося снега и льда.</w:t>
      </w:r>
      <w:bookmarkStart w:id="194" w:name="sub_900"/>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9. Уборка территории поселения в летний период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5" w:name="sub_91"/>
      <w:bookmarkEnd w:id="194"/>
      <w:r w:rsidRPr="004176B8">
        <w:rPr>
          <w:rFonts w:ascii="Times New Roman" w:eastAsia="Calibri" w:hAnsi="Times New Roman" w:cs="Times New Roman"/>
          <w:sz w:val="28"/>
          <w:szCs w:val="28"/>
        </w:rPr>
        <w:t>9.1. Период летней уборки территории поселения устанавливается с 1 апреля по 30 сентября. В случае резкого изменения погодных условий администрацией поселения сроки проведения летней уборки могут быть изменены. Мероприятия по подготовке уборочной техники к работе в летний период проводятся в сроки, определенные администрацией поселения.</w:t>
      </w:r>
      <w:bookmarkStart w:id="196" w:name="sub_92"/>
      <w:bookmarkEnd w:id="19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9.2. Подметание механизированным способом дорожных покрытий, улиц и проездов осуществляется с предварительным увлажнением дорожных покрытий, в дневное время с 6.00 до 12.00 часов и с 16.00 до 23.00 часов, а на улицах с интенсивным движением транспорта – с 22.00 до 6.00 часов.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7" w:name="sub_93"/>
      <w:bookmarkEnd w:id="196"/>
      <w:r w:rsidRPr="004176B8">
        <w:rPr>
          <w:rFonts w:ascii="Times New Roman" w:eastAsia="Calibri" w:hAnsi="Times New Roman" w:cs="Times New Roman"/>
          <w:sz w:val="28"/>
          <w:szCs w:val="28"/>
        </w:rPr>
        <w:t>9.3. Мойка дорожных покрытий, проезжей части, площадей, улиц и проездов производится в ночное время с 23.00 до 6.00 часов.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8" w:name="sub_931"/>
      <w:bookmarkEnd w:id="197"/>
      <w:r w:rsidRPr="004176B8">
        <w:rPr>
          <w:rFonts w:ascii="Times New Roman" w:eastAsia="Calibri" w:hAnsi="Times New Roman" w:cs="Times New Roman"/>
          <w:sz w:val="28"/>
          <w:szCs w:val="28"/>
        </w:rPr>
        <w:t xml:space="preserve">9.4. При мойке проезжей части и тротуарного покрытия не допускается выбивание струей воды </w:t>
      </w:r>
      <w:hyperlink w:anchor="sub_227" w:history="1">
        <w:r w:rsidRPr="004176B8">
          <w:rPr>
            <w:rFonts w:ascii="Times New Roman" w:eastAsia="Calibri" w:hAnsi="Times New Roman" w:cs="Times New Roman"/>
            <w:bCs/>
            <w:sz w:val="28"/>
            <w:szCs w:val="28"/>
          </w:rPr>
          <w:t>смета</w:t>
        </w:r>
      </w:hyperlink>
      <w:r w:rsidRPr="004176B8">
        <w:rPr>
          <w:rFonts w:ascii="Times New Roman" w:eastAsia="Calibri" w:hAnsi="Times New Roman" w:cs="Times New Roman"/>
          <w:sz w:val="28"/>
          <w:szCs w:val="28"/>
        </w:rPr>
        <w:t xml:space="preserve"> и мусора на тротуары,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остановки, близко расположенные фасады зданий, объекты торговли.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9" w:name="sub_932"/>
      <w:bookmarkEnd w:id="198"/>
      <w:r w:rsidRPr="004176B8">
        <w:rPr>
          <w:rFonts w:ascii="Times New Roman" w:eastAsia="Calibri" w:hAnsi="Times New Roman" w:cs="Times New Roman"/>
          <w:sz w:val="28"/>
          <w:szCs w:val="28"/>
        </w:rPr>
        <w:t>9.5. Поливка дорожных покрытий в жаркие дни (при температуре выше 30°С) производится в период с 12.00 до 16.00 часов с интервалом 2 часа.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0" w:name="sub_933"/>
      <w:bookmarkEnd w:id="199"/>
      <w:r w:rsidRPr="004176B8">
        <w:rPr>
          <w:rFonts w:ascii="Times New Roman" w:eastAsia="Calibri" w:hAnsi="Times New Roman" w:cs="Times New Roman"/>
          <w:sz w:val="28"/>
          <w:szCs w:val="28"/>
        </w:rPr>
        <w:t>9.6. Мойка тротуарного покрытия должна осуществляться по мере загрязнения, ручным и (или) механизированным способами.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1" w:name="sub_94"/>
      <w:bookmarkEnd w:id="200"/>
      <w:r w:rsidRPr="004176B8">
        <w:rPr>
          <w:rFonts w:ascii="Times New Roman" w:eastAsia="Calibri" w:hAnsi="Times New Roman" w:cs="Times New Roman"/>
          <w:sz w:val="28"/>
          <w:szCs w:val="28"/>
        </w:rPr>
        <w:t>9.7. В период листопада организации, ответственные за уборку закрепленной территории, производят сбор и вывоз опавших листьев на газонах вдоль дорог и дворовых территориях.</w:t>
      </w:r>
    </w:p>
    <w:bookmarkEnd w:id="201"/>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02" w:name="sub_1010"/>
      <w:r w:rsidRPr="004176B8">
        <w:rPr>
          <w:rFonts w:ascii="Times New Roman" w:eastAsia="Times New Roman" w:hAnsi="Times New Roman" w:cs="Times New Roman"/>
          <w:b/>
          <w:bCs/>
          <w:sz w:val="28"/>
          <w:szCs w:val="28"/>
          <w:lang w:eastAsia="ru-RU"/>
        </w:rPr>
        <w:t>10. Требования к летней уборке проезжей части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3" w:name="sub_101"/>
      <w:bookmarkEnd w:id="202"/>
      <w:r w:rsidRPr="004176B8">
        <w:rPr>
          <w:rFonts w:ascii="Times New Roman" w:eastAsia="Calibri" w:hAnsi="Times New Roman" w:cs="Times New Roman"/>
          <w:sz w:val="28"/>
          <w:szCs w:val="28"/>
        </w:rPr>
        <w:t>10.1. Проезжая часть улицы должна быть полностью очищена от всякого вида загрязнений и промыта. Осевые линии регулирования должны быть постоянно очищены от песка и различного мусора.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4" w:name="sub_102"/>
      <w:bookmarkEnd w:id="203"/>
      <w:r w:rsidRPr="004176B8">
        <w:rPr>
          <w:rFonts w:ascii="Times New Roman" w:eastAsia="Calibri" w:hAnsi="Times New Roman" w:cs="Times New Roman"/>
          <w:sz w:val="28"/>
          <w:szCs w:val="28"/>
        </w:rPr>
        <w:t>10.2. Тротуары и расположенные на них остановки должны быть полностью очищены от грунтово-песчаных наносов, различного мусора и промыты.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5" w:name="sub_103"/>
      <w:bookmarkEnd w:id="204"/>
      <w:r w:rsidRPr="004176B8">
        <w:rPr>
          <w:rFonts w:ascii="Times New Roman" w:eastAsia="Calibri" w:hAnsi="Times New Roman" w:cs="Times New Roman"/>
          <w:sz w:val="28"/>
          <w:szCs w:val="28"/>
        </w:rPr>
        <w:t xml:space="preserve">10.3. Обочины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должны быть очищены от крупногабаритного и другого мусора.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6" w:name="sub_104"/>
      <w:bookmarkEnd w:id="205"/>
      <w:r w:rsidRPr="004176B8">
        <w:rPr>
          <w:rFonts w:ascii="Times New Roman" w:eastAsia="Calibri" w:hAnsi="Times New Roman" w:cs="Times New Roman"/>
          <w:sz w:val="28"/>
          <w:szCs w:val="28"/>
        </w:rPr>
        <w:t xml:space="preserve">10.4.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xml:space="preserve"> должны быть очищены от мусора, высота травяного покрова не должна превышать 10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7" w:name="sub_105"/>
      <w:bookmarkEnd w:id="206"/>
      <w:r w:rsidRPr="004176B8">
        <w:rPr>
          <w:rFonts w:ascii="Times New Roman" w:eastAsia="Calibri" w:hAnsi="Times New Roman" w:cs="Times New Roman"/>
          <w:sz w:val="28"/>
          <w:szCs w:val="28"/>
        </w:rPr>
        <w:t>10.5. Организация летней уборки проезжей части улиц возлагается на администрацию поселения, юридических и физических лиц в соответствии с настоящими Правилами и (или) заключенными договорами.</w:t>
      </w:r>
    </w:p>
    <w:bookmarkEnd w:id="207"/>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08" w:name="sub_1011"/>
      <w:r w:rsidRPr="004176B8">
        <w:rPr>
          <w:rFonts w:ascii="Times New Roman" w:eastAsia="Times New Roman" w:hAnsi="Times New Roman" w:cs="Times New Roman"/>
          <w:b/>
          <w:bCs/>
          <w:sz w:val="28"/>
          <w:szCs w:val="28"/>
          <w:lang w:eastAsia="ru-RU"/>
        </w:rPr>
        <w:t>11. Летняя уборка прилегающих и</w:t>
      </w:r>
      <w:r w:rsidRPr="004176B8">
        <w:rPr>
          <w:rFonts w:ascii="Times New Roman" w:eastAsia="Times New Roman" w:hAnsi="Times New Roman" w:cs="Times New Roman"/>
          <w:b/>
          <w:bCs/>
          <w:sz w:val="28"/>
          <w:szCs w:val="28"/>
          <w:u w:val="single"/>
          <w:lang w:eastAsia="ru-RU"/>
        </w:rPr>
        <w:t xml:space="preserve"> </w:t>
      </w:r>
      <w:r w:rsidRPr="004176B8">
        <w:rPr>
          <w:rFonts w:ascii="Times New Roman" w:eastAsia="Times New Roman" w:hAnsi="Times New Roman" w:cs="Times New Roman"/>
          <w:b/>
          <w:bCs/>
          <w:sz w:val="28"/>
          <w:szCs w:val="28"/>
          <w:lang w:eastAsia="ru-RU"/>
        </w:rPr>
        <w:t>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9" w:name="sub_111"/>
      <w:bookmarkEnd w:id="208"/>
      <w:r w:rsidRPr="004176B8">
        <w:rPr>
          <w:rFonts w:ascii="Times New Roman" w:eastAsia="Calibri" w:hAnsi="Times New Roman" w:cs="Times New Roman"/>
          <w:sz w:val="28"/>
          <w:szCs w:val="28"/>
        </w:rPr>
        <w:t>11.1. Уборка прилегающих и дворовых территорий производится в течение всего рабочего дня юридическими и физическими лицами в соответствии с настоящими Правилами и (или) заключенными договорами.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0" w:name="sub_112"/>
      <w:bookmarkEnd w:id="209"/>
      <w:r w:rsidRPr="004176B8">
        <w:rPr>
          <w:rFonts w:ascii="Times New Roman" w:eastAsia="Calibri" w:hAnsi="Times New Roman" w:cs="Times New Roman"/>
          <w:sz w:val="28"/>
          <w:szCs w:val="28"/>
        </w:rPr>
        <w:t xml:space="preserve">11.2. Подметание придомовых территорий от пыли и мелкого бытового мусора, их мойка осуществляются юридическими и физическими лицами и </w:t>
      </w:r>
      <w:r w:rsidRPr="004176B8">
        <w:rPr>
          <w:rFonts w:ascii="Times New Roman" w:eastAsia="Calibri" w:hAnsi="Times New Roman" w:cs="Times New Roman"/>
          <w:sz w:val="28"/>
          <w:szCs w:val="28"/>
        </w:rPr>
        <w:lastRenderedPageBreak/>
        <w:t>(или) организацией, обслуживающей жилищный фонд, механизированным способом или вручную. Чистота на территории должна поддерживаться в течение всего рабочего дня. Основная часть работ по уборке производится до 7.00 часов.</w:t>
      </w:r>
      <w:bookmarkEnd w:id="210"/>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bookmarkStart w:id="211" w:name="sub_1012"/>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12. Содержание территории частного жилого фонда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2" w:name="sub_121"/>
      <w:bookmarkEnd w:id="211"/>
      <w:r w:rsidRPr="004176B8">
        <w:rPr>
          <w:rFonts w:ascii="Times New Roman" w:eastAsia="Calibri" w:hAnsi="Times New Roman" w:cs="Times New Roman"/>
          <w:sz w:val="28"/>
          <w:szCs w:val="28"/>
        </w:rPr>
        <w:t>12.1. Правила настоящего раздела распространяются на собственников и пользователей жилых домов частного жилого фонда и земельных участков, на которых расположены жилые дома.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3" w:name="sub_122"/>
      <w:bookmarkEnd w:id="212"/>
      <w:r w:rsidRPr="004176B8">
        <w:rPr>
          <w:rFonts w:ascii="Times New Roman" w:eastAsia="Calibri" w:hAnsi="Times New Roman" w:cs="Times New Roman"/>
          <w:sz w:val="28"/>
          <w:szCs w:val="28"/>
        </w:rPr>
        <w:t>12.2. Граждане, являющиеся собственниками частных жилых домов, собственниками или пользователями земельных участков, на которых расположены жилые дома, обязаны производить за счет собственных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4" w:name="sub_1221"/>
      <w:bookmarkEnd w:id="213"/>
      <w:r w:rsidRPr="004176B8">
        <w:rPr>
          <w:rFonts w:ascii="Times New Roman" w:eastAsia="Calibri" w:hAnsi="Times New Roman" w:cs="Times New Roman"/>
          <w:sz w:val="28"/>
          <w:szCs w:val="28"/>
        </w:rPr>
        <w:t>12.3 Уборку территории: по ширине - от строения до дороги, проезда, площади, включая тротуар, по длине - от начала до конца владения земельным участком.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5" w:name="sub_1222"/>
      <w:bookmarkEnd w:id="214"/>
      <w:r w:rsidRPr="004176B8">
        <w:rPr>
          <w:rFonts w:ascii="Times New Roman" w:eastAsia="Calibri" w:hAnsi="Times New Roman" w:cs="Times New Roman"/>
          <w:sz w:val="28"/>
          <w:szCs w:val="28"/>
        </w:rPr>
        <w:t>12.4. В летний период поливку и мойку тротуаров, прилегающих к земельным участкам, на которых расположены жилые дома.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6" w:name="sub_1223"/>
      <w:bookmarkEnd w:id="215"/>
      <w:r w:rsidRPr="004176B8">
        <w:rPr>
          <w:rFonts w:ascii="Times New Roman" w:eastAsia="Calibri" w:hAnsi="Times New Roman" w:cs="Times New Roman"/>
          <w:sz w:val="28"/>
          <w:szCs w:val="28"/>
        </w:rPr>
        <w:t>12.5. В зимний период очистку крыш от снега и удаление наростов на карнизах, крышах, водосточных трубах с соблюдением мер предосторожности во избежание несчастных случаев с пешеходами и повреждений воздушных сетей, светильников, зеленых насаждений.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7" w:name="sub_1225"/>
      <w:bookmarkEnd w:id="216"/>
      <w:r w:rsidRPr="004176B8">
        <w:rPr>
          <w:rFonts w:ascii="Times New Roman" w:eastAsia="Calibri" w:hAnsi="Times New Roman" w:cs="Times New Roman"/>
          <w:sz w:val="28"/>
          <w:szCs w:val="28"/>
        </w:rPr>
        <w:t>12.6. Покос сорной и карантинной растительности, обрезку живых изгородей.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8" w:name="sub_1226"/>
      <w:bookmarkEnd w:id="217"/>
      <w:r w:rsidRPr="004176B8">
        <w:rPr>
          <w:rFonts w:ascii="Times New Roman" w:eastAsia="Calibri" w:hAnsi="Times New Roman" w:cs="Times New Roman"/>
          <w:sz w:val="28"/>
          <w:szCs w:val="28"/>
        </w:rPr>
        <w:t>12.7. Очистку придорожных кюветов, канав, дренажей, прилегающих к строению.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9" w:name="sub_1227"/>
      <w:bookmarkEnd w:id="218"/>
      <w:r w:rsidRPr="004176B8">
        <w:rPr>
          <w:rFonts w:ascii="Times New Roman" w:eastAsia="Calibri" w:hAnsi="Times New Roman" w:cs="Times New Roman"/>
          <w:sz w:val="28"/>
          <w:szCs w:val="28"/>
        </w:rPr>
        <w:t>12.8. Земляные и строительные работы в порядке, установленном настоящими Правилами.</w:t>
      </w:r>
    </w:p>
    <w:bookmarkEnd w:id="219"/>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20" w:name="sub_1013"/>
      <w:r w:rsidRPr="004176B8">
        <w:rPr>
          <w:rFonts w:ascii="Times New Roman" w:eastAsia="Times New Roman" w:hAnsi="Times New Roman" w:cs="Times New Roman"/>
          <w:b/>
          <w:bCs/>
          <w:sz w:val="28"/>
          <w:szCs w:val="28"/>
          <w:lang w:eastAsia="ru-RU"/>
        </w:rPr>
        <w:t>13. Содержание прилегающих и дворовых территорий многоквартирных жилых домов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1" w:name="sub_131"/>
      <w:bookmarkEnd w:id="220"/>
      <w:r w:rsidRPr="004176B8">
        <w:rPr>
          <w:rFonts w:ascii="Times New Roman" w:eastAsia="Calibri" w:hAnsi="Times New Roman" w:cs="Times New Roman"/>
          <w:sz w:val="28"/>
          <w:szCs w:val="28"/>
        </w:rPr>
        <w:t>13.1. Санитарное содержание прилегающих и дворовых территорий включает в себя: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2" w:name="sub_1311"/>
      <w:bookmarkEnd w:id="221"/>
      <w:r w:rsidRPr="004176B8">
        <w:rPr>
          <w:rFonts w:ascii="Times New Roman" w:eastAsia="Calibri" w:hAnsi="Times New Roman" w:cs="Times New Roman"/>
          <w:sz w:val="28"/>
          <w:szCs w:val="28"/>
        </w:rPr>
        <w:t>13.2. Санитарную очистку придомовых и прилегающих территорий (</w:t>
      </w:r>
      <w:proofErr w:type="gramStart"/>
      <w:r w:rsidRPr="004176B8">
        <w:rPr>
          <w:rFonts w:ascii="Times New Roman" w:eastAsia="Calibri" w:hAnsi="Times New Roman" w:cs="Times New Roman"/>
          <w:sz w:val="28"/>
          <w:szCs w:val="28"/>
        </w:rPr>
        <w:t>летняя</w:t>
      </w:r>
      <w:proofErr w:type="gramEnd"/>
      <w:r w:rsidRPr="004176B8">
        <w:rPr>
          <w:rFonts w:ascii="Times New Roman" w:eastAsia="Calibri" w:hAnsi="Times New Roman" w:cs="Times New Roman"/>
          <w:sz w:val="28"/>
          <w:szCs w:val="28"/>
        </w:rPr>
        <w:t xml:space="preserve"> и зимняя).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3" w:name="sub_1312"/>
      <w:bookmarkEnd w:id="222"/>
      <w:r w:rsidRPr="004176B8">
        <w:rPr>
          <w:rFonts w:ascii="Times New Roman" w:eastAsia="Calibri" w:hAnsi="Times New Roman" w:cs="Times New Roman"/>
          <w:sz w:val="28"/>
          <w:szCs w:val="28"/>
        </w:rPr>
        <w:t>13.3. Сбор, транспортировку и размещение отходов от многоквартирных жилых домов.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4" w:name="sub_1313"/>
      <w:bookmarkEnd w:id="223"/>
      <w:r w:rsidRPr="004176B8">
        <w:rPr>
          <w:rFonts w:ascii="Times New Roman" w:eastAsia="Calibri" w:hAnsi="Times New Roman" w:cs="Times New Roman"/>
          <w:sz w:val="28"/>
          <w:szCs w:val="28"/>
        </w:rPr>
        <w:t>13.4. Уход за зелеными насаждениями на прилегающих и дворовых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5" w:name="sub_1314"/>
      <w:bookmarkEnd w:id="224"/>
      <w:r w:rsidRPr="004176B8">
        <w:rPr>
          <w:rFonts w:ascii="Times New Roman" w:eastAsia="Calibri" w:hAnsi="Times New Roman" w:cs="Times New Roman"/>
          <w:sz w:val="28"/>
          <w:szCs w:val="28"/>
        </w:rPr>
        <w:t xml:space="preserve">13.5. Содержание проездов,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xml:space="preserve">, </w:t>
      </w:r>
      <w:hyperlink w:anchor="sub_26" w:history="1">
        <w:r w:rsidRPr="004176B8">
          <w:rPr>
            <w:rFonts w:ascii="Times New Roman" w:eastAsia="Calibri" w:hAnsi="Times New Roman" w:cs="Times New Roman"/>
            <w:bCs/>
            <w:sz w:val="28"/>
            <w:szCs w:val="28"/>
          </w:rPr>
          <w:t>газонов</w:t>
        </w:r>
      </w:hyperlink>
      <w:r w:rsidRPr="004176B8">
        <w:rPr>
          <w:rFonts w:ascii="Times New Roman" w:eastAsia="Calibri" w:hAnsi="Times New Roman" w:cs="Times New Roman"/>
          <w:sz w:val="28"/>
          <w:szCs w:val="28"/>
        </w:rPr>
        <w:t>, фасадов, детских, хозяйственных, спортивных площадок и других объектов внешнего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6" w:name="sub_132"/>
      <w:bookmarkEnd w:id="225"/>
      <w:r w:rsidRPr="004176B8">
        <w:rPr>
          <w:rFonts w:ascii="Times New Roman" w:eastAsia="Calibri" w:hAnsi="Times New Roman" w:cs="Times New Roman"/>
          <w:sz w:val="28"/>
          <w:szCs w:val="28"/>
        </w:rPr>
        <w:t xml:space="preserve">13.6. Отходы следует удалять по единой централизованной системе специализированными транспортными средствами, специализированной </w:t>
      </w:r>
      <w:r w:rsidRPr="004176B8">
        <w:rPr>
          <w:rFonts w:ascii="Times New Roman" w:eastAsia="Calibri" w:hAnsi="Times New Roman" w:cs="Times New Roman"/>
          <w:sz w:val="28"/>
          <w:szCs w:val="28"/>
        </w:rPr>
        <w:lastRenderedPageBreak/>
        <w:t xml:space="preserve">организации по заключенному договору на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7" w:name="sub_133"/>
      <w:bookmarkEnd w:id="226"/>
      <w:r w:rsidRPr="004176B8">
        <w:rPr>
          <w:rFonts w:ascii="Times New Roman" w:eastAsia="Calibri" w:hAnsi="Times New Roman" w:cs="Times New Roman"/>
          <w:sz w:val="28"/>
          <w:szCs w:val="28"/>
        </w:rPr>
        <w:t>13.7. Уборку территории, прилегающей к многоквартирному дому, производит организация, осуществляющая управление многоквартирным домом, в случае отсутствия такой организации - собственниками жилых помещений.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8" w:name="sub_134"/>
      <w:bookmarkEnd w:id="227"/>
      <w:r w:rsidRPr="004176B8">
        <w:rPr>
          <w:rFonts w:ascii="Times New Roman" w:eastAsia="Calibri" w:hAnsi="Times New Roman" w:cs="Times New Roman"/>
          <w:sz w:val="28"/>
          <w:szCs w:val="28"/>
        </w:rPr>
        <w:t>13.8. Санитарная очистка и уборка прилегающих и придомовых территорий должна производиться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9" w:name="sub_135"/>
      <w:bookmarkEnd w:id="228"/>
      <w:r w:rsidRPr="004176B8">
        <w:rPr>
          <w:rFonts w:ascii="Times New Roman" w:eastAsia="Calibri" w:hAnsi="Times New Roman" w:cs="Times New Roman"/>
          <w:sz w:val="28"/>
          <w:szCs w:val="28"/>
        </w:rPr>
        <w:t>13.9. На дворовых территориях многоквартирных жилых домов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0" w:name="sub_1351"/>
      <w:bookmarkEnd w:id="229"/>
      <w:r w:rsidRPr="004176B8">
        <w:rPr>
          <w:rFonts w:ascii="Times New Roman" w:eastAsia="Calibri" w:hAnsi="Times New Roman" w:cs="Times New Roman"/>
          <w:sz w:val="28"/>
          <w:szCs w:val="28"/>
        </w:rPr>
        <w:t>13.9.1.Производить накопление и сжигание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1" w:name="sub_1352"/>
      <w:bookmarkEnd w:id="230"/>
      <w:r w:rsidRPr="004176B8">
        <w:rPr>
          <w:rFonts w:ascii="Times New Roman" w:eastAsia="Calibri" w:hAnsi="Times New Roman" w:cs="Times New Roman"/>
          <w:sz w:val="28"/>
          <w:szCs w:val="28"/>
        </w:rPr>
        <w:t>13.9.2. Производить ремонт и мойку автотранспорта;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2" w:name="sub_1353"/>
      <w:bookmarkEnd w:id="231"/>
      <w:r w:rsidRPr="004176B8">
        <w:rPr>
          <w:rFonts w:ascii="Times New Roman" w:eastAsia="Calibri" w:hAnsi="Times New Roman" w:cs="Times New Roman"/>
          <w:sz w:val="28"/>
          <w:szCs w:val="28"/>
        </w:rPr>
        <w:t>13.9.3. Самовольно производить земляные и строительные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3" w:name="sub_1354"/>
      <w:bookmarkEnd w:id="232"/>
      <w:r w:rsidRPr="004176B8">
        <w:rPr>
          <w:rFonts w:ascii="Times New Roman" w:eastAsia="Calibri" w:hAnsi="Times New Roman" w:cs="Times New Roman"/>
          <w:sz w:val="28"/>
          <w:szCs w:val="28"/>
        </w:rPr>
        <w:t>13.9.4. Самовольно возводить надземные и подземные гаражи, иные сооружения, устанавливать металлические гаражи;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4" w:name="sub_1355"/>
      <w:bookmarkEnd w:id="233"/>
      <w:r w:rsidRPr="004176B8">
        <w:rPr>
          <w:rFonts w:ascii="Times New Roman" w:eastAsia="Calibri" w:hAnsi="Times New Roman" w:cs="Times New Roman"/>
          <w:sz w:val="28"/>
          <w:szCs w:val="28"/>
        </w:rPr>
        <w:t>13.9.5. Оставлять (парковать) автотранспорт на территории зеленых зон.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5" w:name="sub_136"/>
      <w:bookmarkEnd w:id="234"/>
      <w:r w:rsidRPr="004176B8">
        <w:rPr>
          <w:rFonts w:ascii="Times New Roman" w:eastAsia="Calibri" w:hAnsi="Times New Roman" w:cs="Times New Roman"/>
          <w:sz w:val="28"/>
          <w:szCs w:val="28"/>
        </w:rPr>
        <w:t>13.10.Организации, осуществляющие управление многоквартирными домами, обязаны обеспечивать свободный подъезд к люкам смотровых колодцев, узлам управления инженерными сетями, источникам пожарного водоснабжения и ежегодно проводить сплошную двукратную дератизацию подвальных помещений (правила и нормы технической эксплуатации жилищного фонда).</w:t>
      </w:r>
    </w:p>
    <w:bookmarkEnd w:id="23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13.11. Проекты реконструкции, ремонта и благоустройства придомовых территорий должны согласовываться с администрацией поселения. </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bookmarkStart w:id="236" w:name="sub_1014"/>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14. Содержание мест массового пребывания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7" w:name="sub_141"/>
      <w:bookmarkEnd w:id="236"/>
      <w:r w:rsidRPr="004176B8">
        <w:rPr>
          <w:rFonts w:ascii="Times New Roman" w:eastAsia="Calibri" w:hAnsi="Times New Roman" w:cs="Times New Roman"/>
          <w:sz w:val="28"/>
          <w:szCs w:val="28"/>
        </w:rPr>
        <w:t>14.1. Содержание мест массового пребывания граждан осуществляется собственниками, арендаторами или пользователями мест массового пребывания граждан в соответствии с действующими правилами и нормами, а также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8" w:name="sub_142"/>
      <w:bookmarkEnd w:id="237"/>
      <w:r w:rsidRPr="004176B8">
        <w:rPr>
          <w:rFonts w:ascii="Times New Roman" w:eastAsia="Calibri" w:hAnsi="Times New Roman" w:cs="Times New Roman"/>
          <w:sz w:val="28"/>
          <w:szCs w:val="28"/>
        </w:rPr>
        <w:t>14.2. К местам массового пребывания граждан относятся: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9" w:name="sub_1421"/>
      <w:bookmarkEnd w:id="238"/>
      <w:r w:rsidRPr="004176B8">
        <w:rPr>
          <w:rFonts w:ascii="Times New Roman" w:eastAsia="Calibri" w:hAnsi="Times New Roman" w:cs="Times New Roman"/>
          <w:sz w:val="28"/>
          <w:szCs w:val="28"/>
        </w:rPr>
        <w:t xml:space="preserve">14.2.1. </w:t>
      </w:r>
      <w:proofErr w:type="gramStart"/>
      <w:r w:rsidRPr="004176B8">
        <w:rPr>
          <w:rFonts w:ascii="Times New Roman" w:eastAsia="Calibri" w:hAnsi="Times New Roman" w:cs="Times New Roman"/>
          <w:sz w:val="28"/>
          <w:szCs w:val="28"/>
        </w:rPr>
        <w:t xml:space="preserve">Места отдыха населения - скверы, парки, муниципальные </w:t>
      </w:r>
      <w:hyperlink w:anchor="sub_218" w:history="1">
        <w:r w:rsidRPr="004176B8">
          <w:rPr>
            <w:rFonts w:ascii="Times New Roman" w:eastAsia="Calibri" w:hAnsi="Times New Roman" w:cs="Times New Roman"/>
            <w:bCs/>
            <w:sz w:val="28"/>
            <w:szCs w:val="28"/>
          </w:rPr>
          <w:t>пляжи</w:t>
        </w:r>
      </w:hyperlink>
      <w:r w:rsidRPr="004176B8">
        <w:rPr>
          <w:rFonts w:ascii="Times New Roman" w:eastAsia="Calibri" w:hAnsi="Times New Roman" w:cs="Times New Roman"/>
          <w:sz w:val="28"/>
          <w:szCs w:val="28"/>
        </w:rPr>
        <w:t xml:space="preserve">, </w:t>
      </w:r>
      <w:hyperlink w:anchor="sub_21" w:history="1">
        <w:r w:rsidRPr="004176B8">
          <w:rPr>
            <w:rFonts w:ascii="Times New Roman" w:eastAsia="Calibri" w:hAnsi="Times New Roman" w:cs="Times New Roman"/>
            <w:bCs/>
            <w:sz w:val="28"/>
            <w:szCs w:val="28"/>
          </w:rPr>
          <w:t>береговые рекреационные зоны</w:t>
        </w:r>
      </w:hyperlink>
      <w:r w:rsidRPr="004176B8">
        <w:rPr>
          <w:rFonts w:ascii="Times New Roman" w:eastAsia="Calibri" w:hAnsi="Times New Roman" w:cs="Times New Roman"/>
          <w:sz w:val="28"/>
          <w:szCs w:val="28"/>
        </w:rPr>
        <w:t xml:space="preserve"> (далее - БРЗ), санатории, пансионаты, палаточные городки, туристические базы, базы отдыха;</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0" w:name="sub_1422"/>
      <w:bookmarkEnd w:id="239"/>
      <w:r w:rsidRPr="004176B8">
        <w:rPr>
          <w:rFonts w:ascii="Times New Roman" w:eastAsia="Calibri" w:hAnsi="Times New Roman" w:cs="Times New Roman"/>
          <w:sz w:val="28"/>
          <w:szCs w:val="28"/>
        </w:rPr>
        <w:t>14.2.2. Места активного отдыха и зрелищных мероприятий - стадионы, теннисные корты, игровые комплексы, открытые сценические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1" w:name="sub_1423"/>
      <w:bookmarkEnd w:id="240"/>
      <w:r w:rsidRPr="004176B8">
        <w:rPr>
          <w:rFonts w:ascii="Times New Roman" w:eastAsia="Calibri" w:hAnsi="Times New Roman" w:cs="Times New Roman"/>
          <w:sz w:val="28"/>
          <w:szCs w:val="28"/>
        </w:rPr>
        <w:t>14.2.3. Территории торгового назначения - рынки и торговые площадки (мелкооптовые, универсальные, специализированные, продовольственные), предприятия торговли, бытового обслуживания;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2" w:name="sub_1424"/>
      <w:bookmarkEnd w:id="241"/>
      <w:r w:rsidRPr="004176B8">
        <w:rPr>
          <w:rFonts w:ascii="Times New Roman" w:eastAsia="Calibri" w:hAnsi="Times New Roman" w:cs="Times New Roman"/>
          <w:sz w:val="28"/>
          <w:szCs w:val="28"/>
        </w:rPr>
        <w:t>14.2.4. Территории, занятые автомобильными стоянками, дачно-строительными и гаражно-строительными кооперативами, кооперативами овощехранилищ, садоводческими и огородническими некоммерческими объединениями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3" w:name="sub_1425"/>
      <w:bookmarkEnd w:id="242"/>
      <w:r w:rsidRPr="004176B8">
        <w:rPr>
          <w:rFonts w:ascii="Times New Roman" w:eastAsia="Calibri" w:hAnsi="Times New Roman" w:cs="Times New Roman"/>
          <w:sz w:val="28"/>
          <w:szCs w:val="28"/>
        </w:rPr>
        <w:lastRenderedPageBreak/>
        <w:t>14.2.5. Территории, прилегающие к административным и общественным зданиям, строениям и учреждениям (театрам, кинотеатрам, школам, дошкольным учреждениям, поликлиникам);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4" w:name="sub_1426"/>
      <w:bookmarkEnd w:id="243"/>
      <w:r w:rsidRPr="004176B8">
        <w:rPr>
          <w:rFonts w:ascii="Times New Roman" w:eastAsia="Calibri" w:hAnsi="Times New Roman" w:cs="Times New Roman"/>
          <w:sz w:val="28"/>
          <w:szCs w:val="28"/>
        </w:rPr>
        <w:t>14.2.6. Кладбища и мемориалы.</w:t>
      </w:r>
      <w:bookmarkStart w:id="245" w:name="sub_143"/>
      <w:bookmarkEnd w:id="24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14.3. Ответственные лица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6" w:name="sub_1431"/>
      <w:bookmarkEnd w:id="245"/>
      <w:r w:rsidRPr="004176B8">
        <w:rPr>
          <w:rFonts w:ascii="Times New Roman" w:eastAsia="Calibri" w:hAnsi="Times New Roman" w:cs="Times New Roman"/>
          <w:sz w:val="28"/>
          <w:szCs w:val="28"/>
        </w:rPr>
        <w:t>14.3.1. Выполнять работы по благоустройству мест массового пребывания граждан в соответствии с проектами, согласованными с уполномоченным органом;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7" w:name="sub_1432"/>
      <w:bookmarkEnd w:id="246"/>
      <w:r w:rsidRPr="004176B8">
        <w:rPr>
          <w:rFonts w:ascii="Times New Roman" w:eastAsia="Calibri" w:hAnsi="Times New Roman" w:cs="Times New Roman"/>
          <w:sz w:val="28"/>
          <w:szCs w:val="28"/>
        </w:rPr>
        <w:t>14.3.2. Устанавливать в местах массового пребывания граждан урны для сбора мелкого мусора и своевременно очищать их;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8" w:name="sub_1433"/>
      <w:bookmarkEnd w:id="247"/>
      <w:r w:rsidRPr="004176B8">
        <w:rPr>
          <w:rFonts w:ascii="Times New Roman" w:eastAsia="Calibri" w:hAnsi="Times New Roman" w:cs="Times New Roman"/>
          <w:sz w:val="28"/>
          <w:szCs w:val="28"/>
        </w:rPr>
        <w:t>14.3.3. В непосредственной близости к местам массового пребывания граждан, а также возле административных зданий, строений и сооружений, промышленных предприятий ответственные лица обязаны обустроить парковки (парковочные карманы), технологические и вспомогательные площадки в соответствии с действующими нормативными требованиями;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9" w:name="sub_144"/>
      <w:bookmarkEnd w:id="248"/>
      <w:r w:rsidRPr="004176B8">
        <w:rPr>
          <w:rFonts w:ascii="Times New Roman" w:eastAsia="Calibri" w:hAnsi="Times New Roman" w:cs="Times New Roman"/>
          <w:sz w:val="28"/>
          <w:szCs w:val="28"/>
        </w:rPr>
        <w:t xml:space="preserve">14.4. Территории </w:t>
      </w:r>
      <w:hyperlink w:anchor="sub_218" w:history="1">
        <w:r w:rsidRPr="004176B8">
          <w:rPr>
            <w:rFonts w:ascii="Times New Roman" w:eastAsia="Calibri" w:hAnsi="Times New Roman" w:cs="Times New Roman"/>
            <w:bCs/>
            <w:sz w:val="28"/>
            <w:szCs w:val="28"/>
          </w:rPr>
          <w:t>пляжей</w:t>
        </w:r>
      </w:hyperlink>
      <w:r w:rsidRPr="004176B8">
        <w:rPr>
          <w:rFonts w:ascii="Times New Roman" w:eastAsia="Calibri" w:hAnsi="Times New Roman" w:cs="Times New Roman"/>
          <w:sz w:val="28"/>
          <w:szCs w:val="28"/>
        </w:rPr>
        <w:t xml:space="preserve"> должны соответствовать установленным санитарным нормам и правилам;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0" w:name="sub_1441"/>
      <w:bookmarkEnd w:id="249"/>
      <w:r w:rsidRPr="004176B8">
        <w:rPr>
          <w:rFonts w:ascii="Times New Roman" w:eastAsia="Calibri" w:hAnsi="Times New Roman" w:cs="Times New Roman"/>
          <w:sz w:val="28"/>
          <w:szCs w:val="28"/>
        </w:rPr>
        <w:t>14.5. Открытие пляжей производится после получения в органах, осуществляющих санитарный эпидемиологический контроль положительного санитарно-эпидемиологического заключения о соответствии пляжей санитарно-эпидемиологическим правилам и нормам;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1" w:name="sub_1442"/>
      <w:bookmarkEnd w:id="250"/>
      <w:r w:rsidRPr="004176B8">
        <w:rPr>
          <w:rFonts w:ascii="Times New Roman" w:eastAsia="Calibri" w:hAnsi="Times New Roman" w:cs="Times New Roman"/>
          <w:sz w:val="28"/>
          <w:szCs w:val="28"/>
        </w:rPr>
        <w:t>14.6. Территории пляжей должны быть оборудованы средствами спасения, туалетами, медицинскими пунктами, питьевыми фонтанчиками, душами (помывочными), урнами для сбора мусора, пляжным оборудованием (затеняющие навесы, кабины для переодевания, лежаки);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2" w:name="sub_1443"/>
      <w:bookmarkEnd w:id="251"/>
      <w:r w:rsidRPr="004176B8">
        <w:rPr>
          <w:rFonts w:ascii="Times New Roman" w:eastAsia="Calibri" w:hAnsi="Times New Roman" w:cs="Times New Roman"/>
          <w:sz w:val="28"/>
          <w:szCs w:val="28"/>
        </w:rPr>
        <w:t xml:space="preserve">14.7. Санитарная уборка </w:t>
      </w:r>
      <w:hyperlink w:anchor="sub_218" w:history="1">
        <w:r w:rsidRPr="004176B8">
          <w:rPr>
            <w:rFonts w:ascii="Times New Roman" w:eastAsia="Calibri" w:hAnsi="Times New Roman" w:cs="Times New Roman"/>
            <w:bCs/>
            <w:sz w:val="28"/>
            <w:szCs w:val="28"/>
          </w:rPr>
          <w:t>пляжей</w:t>
        </w:r>
      </w:hyperlink>
      <w:r w:rsidRPr="004176B8">
        <w:rPr>
          <w:rFonts w:ascii="Times New Roman" w:eastAsia="Calibri" w:hAnsi="Times New Roman" w:cs="Times New Roman"/>
          <w:sz w:val="28"/>
          <w:szCs w:val="28"/>
        </w:rPr>
        <w:t xml:space="preserve"> и </w:t>
      </w:r>
      <w:hyperlink w:anchor="sub_21" w:history="1">
        <w:r w:rsidRPr="004176B8">
          <w:rPr>
            <w:rFonts w:ascii="Times New Roman" w:eastAsia="Calibri" w:hAnsi="Times New Roman" w:cs="Times New Roman"/>
            <w:bCs/>
            <w:sz w:val="28"/>
            <w:szCs w:val="28"/>
          </w:rPr>
          <w:t>БРЗ</w:t>
        </w:r>
      </w:hyperlink>
      <w:r w:rsidRPr="004176B8">
        <w:rPr>
          <w:rFonts w:ascii="Times New Roman" w:eastAsia="Calibri" w:hAnsi="Times New Roman" w:cs="Times New Roman"/>
          <w:sz w:val="28"/>
          <w:szCs w:val="28"/>
        </w:rPr>
        <w:t xml:space="preserve"> осуществляется круглогодично подрядчиком, заключившим муниципальный контракт на уборку данной территории. Уборка территории производится в соответствии с выданным техническим заданием, уполномоченным муниципальным органом;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3" w:name="sub_145"/>
      <w:bookmarkEnd w:id="252"/>
      <w:r w:rsidRPr="004176B8">
        <w:rPr>
          <w:rFonts w:ascii="Times New Roman" w:eastAsia="Calibri" w:hAnsi="Times New Roman" w:cs="Times New Roman"/>
          <w:sz w:val="28"/>
          <w:szCs w:val="28"/>
        </w:rPr>
        <w:t>14.8. Территории рынков должны быть благоустроены, иметь твердые покрытия и уклоны для стока ливневых и талых вод, открытую или закрытую ливневую канализацию и также оборудованы туалетами, хозяйственными площадками, площадками, местами складирования отходов, и урнами, иметь водопровод и канализацию;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254" w:name="sub_146"/>
      <w:bookmarkEnd w:id="253"/>
      <w:r w:rsidRPr="004176B8">
        <w:rPr>
          <w:rFonts w:ascii="Times New Roman" w:eastAsia="Calibri" w:hAnsi="Times New Roman" w:cs="Times New Roman"/>
          <w:sz w:val="28"/>
          <w:szCs w:val="28"/>
        </w:rPr>
        <w:t>14.9. Территории гаражно-строительных кооперативов, открытых автомобильных стоянок должны иметь твердое водонепроницаемое покрытие и ливневую канализацию и оборудоваться, местами складирования отходов.</w:t>
      </w:r>
      <w:r w:rsidRPr="004176B8">
        <w:rPr>
          <w:rFonts w:ascii="Times New Roman" w:eastAsia="Calibri" w:hAnsi="Times New Roman" w:cs="Times New Roman"/>
          <w:sz w:val="28"/>
          <w:szCs w:val="28"/>
          <w:u w:val="single"/>
        </w:rPr>
        <w:t xml:space="preserve"> </w:t>
      </w:r>
      <w:bookmarkStart w:id="255" w:name="sub_147"/>
      <w:bookmarkEnd w:id="25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 На территориях мест массового пребывания граждан запрещается:</w:t>
      </w:r>
    </w:p>
    <w:bookmarkEnd w:id="25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14.10.1. Хранить тару и торговое оборудование в не предназначенных для этого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14.10.2. Загрязнять территорию отходами;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14.10.3. Мыть транспортные средства в не предназначенных для этого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14.10.4. Повреждать газоны, объекты естественного и искусственного озеленения;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14.10.5. Сидеть на столах и спинках скамеек;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14.10.6. Повреждать </w:t>
      </w:r>
      <w:hyperlink w:anchor="sub_214" w:history="1">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xml:space="preserve"> и перемещать их с установленных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14.10.7. Выливать остатки жидких продуктов, воду из сатураторных установок, квасных и пивных цистерн на тротуары, газоны, набережные и дороги выгуливать и купать домашних животных на пляжах.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56" w:name="sub_1015"/>
      <w:r w:rsidRPr="004176B8">
        <w:rPr>
          <w:rFonts w:ascii="Times New Roman" w:eastAsia="Times New Roman" w:hAnsi="Times New Roman" w:cs="Times New Roman"/>
          <w:b/>
          <w:bCs/>
          <w:sz w:val="28"/>
          <w:szCs w:val="28"/>
          <w:lang w:eastAsia="ru-RU"/>
        </w:rPr>
        <w:t>15. Порядок содержания, ремонта и изменения фасадов зданий, сооружений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7" w:name="sub_151"/>
      <w:bookmarkEnd w:id="256"/>
      <w:r w:rsidRPr="004176B8">
        <w:rPr>
          <w:rFonts w:ascii="Times New Roman" w:eastAsia="Calibri" w:hAnsi="Times New Roman" w:cs="Times New Roman"/>
          <w:sz w:val="28"/>
          <w:szCs w:val="28"/>
        </w:rPr>
        <w:t>15.1. Порядок содержания, ремонта и изменения ремонтируемых, реконструируемых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и поселения (в том числе и Правилами землепользования и застройки) и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8" w:name="sub_152"/>
      <w:bookmarkEnd w:id="257"/>
      <w:r w:rsidRPr="004176B8">
        <w:rPr>
          <w:rFonts w:ascii="Times New Roman" w:eastAsia="Calibri" w:hAnsi="Times New Roman" w:cs="Times New Roman"/>
          <w:sz w:val="28"/>
          <w:szCs w:val="28"/>
        </w:rPr>
        <w:t>15.2. Изменение фасадов зданий, строений, сооружений, выходящих в сторону центральных, главных улиц, в том числе устройство отдельных входов в нежилые помещения жилых домов, должно производиться в соответствии с единым архитектурным обликом и согласовывается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9" w:name="sub_153"/>
      <w:bookmarkEnd w:id="258"/>
      <w:r w:rsidRPr="004176B8">
        <w:rPr>
          <w:rFonts w:ascii="Times New Roman" w:eastAsia="Calibri" w:hAnsi="Times New Roman" w:cs="Times New Roman"/>
          <w:sz w:val="28"/>
          <w:szCs w:val="28"/>
        </w:rPr>
        <w:t>15.3. В процессе эксплуатации объекта некапитального типа юридические и физические лица, являющиеся их собственниками, владельцами, арендаторами,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0" w:name="sub_1531"/>
      <w:bookmarkEnd w:id="259"/>
      <w:r w:rsidRPr="004176B8">
        <w:rPr>
          <w:rFonts w:ascii="Times New Roman" w:eastAsia="Calibri" w:hAnsi="Times New Roman" w:cs="Times New Roman"/>
          <w:sz w:val="28"/>
          <w:szCs w:val="28"/>
        </w:rPr>
        <w:t>15.3.1. Выполнять требования по содержанию и благоустройству земельного участка и прилегающей территории в соответствии с договором аренды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1" w:name="sub_1532"/>
      <w:bookmarkEnd w:id="260"/>
      <w:r w:rsidRPr="004176B8">
        <w:rPr>
          <w:rFonts w:ascii="Times New Roman" w:eastAsia="Calibri" w:hAnsi="Times New Roman" w:cs="Times New Roman"/>
          <w:sz w:val="28"/>
          <w:szCs w:val="28"/>
        </w:rPr>
        <w:t xml:space="preserve">15.3.2. Соблюдать пожарную безопасность сооружения, выполнять санитарные нормы и правила, </w:t>
      </w:r>
      <w:proofErr w:type="gramStart"/>
      <w:r w:rsidRPr="004176B8">
        <w:rPr>
          <w:rFonts w:ascii="Times New Roman" w:eastAsia="Calibri" w:hAnsi="Times New Roman" w:cs="Times New Roman"/>
          <w:sz w:val="28"/>
          <w:szCs w:val="28"/>
        </w:rPr>
        <w:t>согласно требований</w:t>
      </w:r>
      <w:proofErr w:type="gramEnd"/>
      <w:r w:rsidRPr="004176B8">
        <w:rPr>
          <w:rFonts w:ascii="Times New Roman" w:eastAsia="Calibri" w:hAnsi="Times New Roman" w:cs="Times New Roman"/>
          <w:sz w:val="28"/>
          <w:szCs w:val="28"/>
        </w:rPr>
        <w:t xml:space="preserve"> действующего законодательства;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2" w:name="sub_10"/>
      <w:bookmarkEnd w:id="261"/>
      <w:r w:rsidRPr="004176B8">
        <w:rPr>
          <w:rFonts w:ascii="Times New Roman" w:eastAsia="Calibri" w:hAnsi="Times New Roman" w:cs="Times New Roman"/>
          <w:sz w:val="28"/>
          <w:szCs w:val="28"/>
        </w:rPr>
        <w:t>15.3.3. Проводить по мере необходимости косметический ремонт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3" w:name="sub_1534"/>
      <w:bookmarkEnd w:id="262"/>
      <w:r w:rsidRPr="004176B8">
        <w:rPr>
          <w:rFonts w:ascii="Times New Roman" w:eastAsia="Calibri" w:hAnsi="Times New Roman" w:cs="Times New Roman"/>
          <w:sz w:val="28"/>
          <w:szCs w:val="28"/>
        </w:rPr>
        <w:t>15.3.4. Устранять текущие дефекты (ликвидировать протечки на стенах и потолках, следы сырости, плесени, заделывать трещины, щели, восстанавливать отслоившиеся облицовочные плитки, дефекты пола);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4" w:name="sub_1535"/>
      <w:bookmarkEnd w:id="263"/>
      <w:r w:rsidRPr="004176B8">
        <w:rPr>
          <w:rFonts w:ascii="Times New Roman" w:eastAsia="Calibri" w:hAnsi="Times New Roman" w:cs="Times New Roman"/>
          <w:sz w:val="28"/>
          <w:szCs w:val="28"/>
        </w:rPr>
        <w:t>15.3.5. При необходимости производить изменения конструкций, которые согласовываются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5" w:name="sub_154"/>
      <w:bookmarkEnd w:id="264"/>
      <w:r w:rsidRPr="004176B8">
        <w:rPr>
          <w:rFonts w:ascii="Times New Roman" w:eastAsia="Calibri" w:hAnsi="Times New Roman" w:cs="Times New Roman"/>
          <w:sz w:val="28"/>
          <w:szCs w:val="28"/>
        </w:rPr>
        <w:t xml:space="preserve">15.4. Объекты некапитального типа (павильоны, киоски, металлические гаражи и иные сооружения), устанавливаемые у проездов и (или) тротуаров, пешеходных дорожек, мест парковок автотранспорта, разворотных площадок, тупиковых проездов, не должны создавать помехи движению </w:t>
      </w:r>
      <w:r w:rsidRPr="004176B8">
        <w:rPr>
          <w:rFonts w:ascii="Times New Roman" w:eastAsia="Calibri" w:hAnsi="Times New Roman" w:cs="Times New Roman"/>
          <w:sz w:val="28"/>
          <w:szCs w:val="28"/>
        </w:rPr>
        <w:lastRenderedPageBreak/>
        <w:t>автотранспорта и пешеходов. Ширина пешеходного прохода должна быть не менее 1,5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6" w:name="sub_155"/>
      <w:bookmarkEnd w:id="265"/>
      <w:r w:rsidRPr="004176B8">
        <w:rPr>
          <w:rFonts w:ascii="Times New Roman" w:eastAsia="Calibri" w:hAnsi="Times New Roman" w:cs="Times New Roman"/>
          <w:sz w:val="28"/>
          <w:szCs w:val="28"/>
        </w:rPr>
        <w:t xml:space="preserve">15.5. Руководители организаций, в собственности или хозяйственном ведении которых находятся здания и сооружения, обязаны обеспечить своевременное производство работ по реставрации, ремонту и покраске фасадов зданий и их отдельных элементов (балконы, лоджии, водосточные трубы), поддерживать в чистоте и исправном состоянии расположенные на фасадах информационные таблички, памятные доски.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7" w:name="sub_1551"/>
      <w:bookmarkEnd w:id="266"/>
      <w:r w:rsidRPr="004176B8">
        <w:rPr>
          <w:rFonts w:ascii="Times New Roman" w:eastAsia="Calibri" w:hAnsi="Times New Roman" w:cs="Times New Roman"/>
          <w:sz w:val="28"/>
          <w:szCs w:val="28"/>
        </w:rPr>
        <w:t>15.6. Запрещается самовольное переоборудование фасадов зданий и их конструктивных элементов.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8" w:name="sub_156"/>
      <w:bookmarkEnd w:id="267"/>
      <w:r w:rsidRPr="004176B8">
        <w:rPr>
          <w:rFonts w:ascii="Times New Roman" w:eastAsia="Calibri" w:hAnsi="Times New Roman" w:cs="Times New Roman"/>
          <w:sz w:val="28"/>
          <w:szCs w:val="28"/>
        </w:rPr>
        <w:t>15.7. Жилые, административные, производственные и общественные здания должны быть оборудованы номерными, указательными и домовыми знаками, содержаться в чистоте и исправном состоянии и освещаться в темное время суток, а жилые, кроме того, - указателями номеров подъездов и квартир. За чистоту и исправность домовых знаков отвечают собственник здания либо организации, осуществляющие управление многоквартирными домами.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9" w:name="sub_157"/>
      <w:bookmarkEnd w:id="268"/>
      <w:r w:rsidRPr="004176B8">
        <w:rPr>
          <w:rFonts w:ascii="Times New Roman" w:eastAsia="Calibri" w:hAnsi="Times New Roman" w:cs="Times New Roman"/>
          <w:sz w:val="28"/>
          <w:szCs w:val="28"/>
        </w:rPr>
        <w:t>15.8. В зимнее время юридические и физические лица, являющиеся собственниками, владельцами, пользователями, арендаторами зданий, обязаны организовать своевременную очистку кровли от снега, наледи и сосулек.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0" w:name="sub_1571"/>
      <w:bookmarkEnd w:id="269"/>
      <w:r w:rsidRPr="004176B8">
        <w:rPr>
          <w:rFonts w:ascii="Times New Roman" w:eastAsia="Calibri" w:hAnsi="Times New Roman" w:cs="Times New Roman"/>
          <w:sz w:val="28"/>
          <w:szCs w:val="28"/>
        </w:rPr>
        <w:t>15.9. Крыши с наружным водоотводом необходимо периодически очищать от снега, не допуская его накопления более 10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1" w:name="sub_158"/>
      <w:bookmarkEnd w:id="270"/>
      <w:r w:rsidRPr="004176B8">
        <w:rPr>
          <w:rFonts w:ascii="Times New Roman" w:eastAsia="Calibri" w:hAnsi="Times New Roman" w:cs="Times New Roman"/>
          <w:sz w:val="28"/>
          <w:szCs w:val="28"/>
        </w:rPr>
        <w:t xml:space="preserve">15.10. Очистка кровли зданий на сторонах, выходящих на пешеходные зоны, от снега, </w:t>
      </w:r>
      <w:proofErr w:type="spellStart"/>
      <w:r w:rsidRPr="004176B8">
        <w:rPr>
          <w:rFonts w:ascii="Times New Roman" w:eastAsia="Calibri" w:hAnsi="Times New Roman" w:cs="Times New Roman"/>
          <w:sz w:val="28"/>
          <w:szCs w:val="28"/>
        </w:rPr>
        <w:t>наледообразований</w:t>
      </w:r>
      <w:proofErr w:type="spellEnd"/>
      <w:r w:rsidRPr="004176B8">
        <w:rPr>
          <w:rFonts w:ascii="Times New Roman" w:eastAsia="Calibri" w:hAnsi="Times New Roman" w:cs="Times New Roman"/>
          <w:sz w:val="28"/>
          <w:szCs w:val="28"/>
        </w:rPr>
        <w:t xml:space="preserve"> должна производиться немедленно, по мере их образования, с предварительной установкой ограждения опасных участков и допускается только в светлое время суток. Сброс снега с остальных скатов кровли, а также плоских кровель должен производиться на внутренние дворовые территории. Перед сбросом снега необходимо установить ограждения опасных участков, обеспечивающие безопасность прохода жителей и движения пешеходов. Сброшенные с кровель зданий снег и ледяные сосульки немедленно убираются в специально отведенные места для последующего вывоза (по договору) организацией, убирающей проезжую часть.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2" w:name="sub_159"/>
      <w:bookmarkEnd w:id="271"/>
      <w:r w:rsidRPr="004176B8">
        <w:rPr>
          <w:rFonts w:ascii="Times New Roman" w:eastAsia="Calibri" w:hAnsi="Times New Roman" w:cs="Times New Roman"/>
          <w:sz w:val="28"/>
          <w:szCs w:val="28"/>
        </w:rPr>
        <w:t xml:space="preserve">15.11. При сбрасывании снега, </w:t>
      </w:r>
      <w:proofErr w:type="spellStart"/>
      <w:r w:rsidRPr="004176B8">
        <w:rPr>
          <w:rFonts w:ascii="Times New Roman" w:eastAsia="Calibri" w:hAnsi="Times New Roman" w:cs="Times New Roman"/>
          <w:sz w:val="28"/>
          <w:szCs w:val="28"/>
        </w:rPr>
        <w:t>наледообразований</w:t>
      </w:r>
      <w:proofErr w:type="spellEnd"/>
      <w:r w:rsidRPr="004176B8">
        <w:rPr>
          <w:rFonts w:ascii="Times New Roman" w:eastAsia="Calibri" w:hAnsi="Times New Roman" w:cs="Times New Roman"/>
          <w:sz w:val="28"/>
          <w:szCs w:val="28"/>
        </w:rPr>
        <w:t xml:space="preserve"> с крыши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линий связи.</w:t>
      </w:r>
    </w:p>
    <w:p w:rsidR="00D46A45" w:rsidRPr="004176B8" w:rsidRDefault="00D46A45" w:rsidP="00D46A45">
      <w:pPr>
        <w:widowControl w:val="0"/>
        <w:autoSpaceDE w:val="0"/>
        <w:autoSpaceDN w:val="0"/>
        <w:adjustRightInd w:val="0"/>
        <w:spacing w:after="0" w:line="240" w:lineRule="auto"/>
        <w:ind w:firstLine="567"/>
        <w:jc w:val="center"/>
        <w:rPr>
          <w:rFonts w:ascii="Times New Roman" w:eastAsia="Times New Roman" w:hAnsi="Times New Roman" w:cs="Arial"/>
          <w:b/>
          <w:sz w:val="28"/>
          <w:szCs w:val="28"/>
          <w:lang w:eastAsia="ru-RU"/>
        </w:rPr>
      </w:pPr>
      <w:r w:rsidRPr="004176B8">
        <w:rPr>
          <w:rFonts w:ascii="Times New Roman" w:eastAsia="Times New Roman" w:hAnsi="Times New Roman" w:cs="Times New Roman"/>
          <w:sz w:val="28"/>
          <w:szCs w:val="28"/>
          <w:lang w:eastAsia="ar-SA"/>
        </w:rPr>
        <w:t xml:space="preserve">15.1 </w:t>
      </w:r>
      <w:bookmarkStart w:id="273" w:name="sub_2531"/>
      <w:r w:rsidRPr="004176B8">
        <w:rPr>
          <w:rFonts w:ascii="Times New Roman" w:eastAsia="Times New Roman" w:hAnsi="Times New Roman" w:cs="Arial"/>
          <w:b/>
          <w:sz w:val="28"/>
          <w:szCs w:val="28"/>
          <w:lang w:eastAsia="ru-RU"/>
        </w:rPr>
        <w:t>Требования к содержанию и внешнему виду зданий и сооружений</w:t>
      </w:r>
    </w:p>
    <w:p w:rsidR="00D46A45" w:rsidRPr="004176B8" w:rsidRDefault="00D46A45" w:rsidP="00D46A45">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15.1.1. 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муниципального образования Нововеличковское сельское поселение и должно обеспечивать формирование на территории </w:t>
      </w:r>
      <w:r w:rsidRPr="004176B8">
        <w:rPr>
          <w:rFonts w:ascii="Times New Roman" w:eastAsia="Times New Roman" w:hAnsi="Times New Roman" w:cs="Arial"/>
          <w:sz w:val="28"/>
          <w:szCs w:val="28"/>
          <w:lang w:eastAsia="ru-RU"/>
        </w:rPr>
        <w:lastRenderedPageBreak/>
        <w:t>муниципального образования Нововеличковское сельское поселение архитектурно-выразительного и эмоционально привлекательного пространства, а именно:</w:t>
      </w:r>
    </w:p>
    <w:p w:rsidR="00D46A45" w:rsidRPr="004176B8" w:rsidRDefault="00D46A45" w:rsidP="00D46A45">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применение </w:t>
      </w:r>
      <w:proofErr w:type="gramStart"/>
      <w:r w:rsidRPr="004176B8">
        <w:rPr>
          <w:rFonts w:ascii="Times New Roman" w:eastAsia="Times New Roman" w:hAnsi="Times New Roman" w:cs="Arial"/>
          <w:sz w:val="28"/>
          <w:szCs w:val="28"/>
          <w:lang w:eastAsia="ru-RU"/>
        </w:rPr>
        <w:t>архитектурных решений</w:t>
      </w:r>
      <w:proofErr w:type="gramEnd"/>
      <w:r w:rsidRPr="004176B8">
        <w:rPr>
          <w:rFonts w:ascii="Times New Roman" w:eastAsia="Times New Roman" w:hAnsi="Times New Roman" w:cs="Arial"/>
          <w:sz w:val="28"/>
          <w:szCs w:val="28"/>
          <w:lang w:eastAsia="ru-RU"/>
        </w:rPr>
        <w:t xml:space="preserve"> соразмерно открытому пространству окружающей среды;</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формирование ансамблевой застройки;</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колористическое решение и допустимые к применению отделочные материалы внешних поверхностей объекта, в том числе крыши (приложение № 1, приложение № 2);</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эстетичный внешний вид конструктивных элементов здания (входные группы, цоколи и др.), размещение антенн, иных наружных объектов и линий коммуникации, водосточных труб, </w:t>
      </w:r>
      <w:proofErr w:type="spellStart"/>
      <w:r w:rsidRPr="004176B8">
        <w:rPr>
          <w:rFonts w:ascii="Times New Roman" w:eastAsia="Times New Roman" w:hAnsi="Times New Roman" w:cs="Arial"/>
          <w:sz w:val="28"/>
          <w:szCs w:val="28"/>
          <w:lang w:eastAsia="ru-RU"/>
        </w:rPr>
        <w:t>отмостков</w:t>
      </w:r>
      <w:proofErr w:type="spellEnd"/>
      <w:r w:rsidRPr="004176B8">
        <w:rPr>
          <w:rFonts w:ascii="Times New Roman" w:eastAsia="Times New Roman" w:hAnsi="Times New Roman" w:cs="Arial"/>
          <w:sz w:val="28"/>
          <w:szCs w:val="28"/>
          <w:lang w:eastAsia="ru-RU"/>
        </w:rPr>
        <w:t>, домовых знаков;</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внедрение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применение технологических решений по вертикальному озеленению.</w:t>
      </w:r>
    </w:p>
    <w:bookmarkEnd w:id="273"/>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15.1.2. </w:t>
      </w:r>
      <w:proofErr w:type="gramStart"/>
      <w:r w:rsidRPr="004176B8">
        <w:rPr>
          <w:rFonts w:ascii="Times New Roman" w:eastAsia="Times New Roman" w:hAnsi="Times New Roman" w:cs="Arial"/>
          <w:sz w:val="28"/>
          <w:szCs w:val="28"/>
          <w:lang w:eastAsia="ru-RU"/>
        </w:rPr>
        <w:t>На зданиях и сооружениях муниципального образования Нововеличковское сельское поселение должны быть размещены: указатель наименования улицы (проезда, переулка), указатель номера дома,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городской канализации, указатель сооружений подземного газопровода, а также другие указатели расположения объектов городского хозяйства, различные сигнальные устройства</w:t>
      </w:r>
      <w:proofErr w:type="gramEnd"/>
      <w:r w:rsidRPr="004176B8">
        <w:rPr>
          <w:rFonts w:ascii="Times New Roman" w:eastAsia="Times New Roman" w:hAnsi="Times New Roman" w:cs="Arial"/>
          <w:sz w:val="28"/>
          <w:szCs w:val="28"/>
          <w:lang w:eastAsia="ru-RU"/>
        </w:rPr>
        <w:t xml:space="preserve"> допускается размещать на фасадах здания при условии сохранения отделки фасада.</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15.1.3. Для обеспечения поверхностного водоотвода от зданий и сооружений по их периметру производится устройство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с надёжной гидроизоляцией. Уклон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рекомендуется принимать не менее 10 промилле в сторону от здания. Ширину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обычно выполняет тротуар с твёрдым видом покрытия.</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4" w:name="sub_1026"/>
      <w:r w:rsidRPr="004176B8">
        <w:rPr>
          <w:rFonts w:ascii="Times New Roman" w:eastAsia="Times New Roman" w:hAnsi="Times New Roman" w:cs="Arial"/>
          <w:sz w:val="28"/>
          <w:szCs w:val="28"/>
          <w:lang w:eastAsia="ru-RU"/>
        </w:rPr>
        <w:t>15.1.4. При организации стока воды со скатных крыш через водосточные трубы рекомендуется:</w:t>
      </w:r>
    </w:p>
    <w:bookmarkEnd w:id="274"/>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расчётных объёмов стока воды;</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не допускать высоты свободного падения воды из выходного отверстия трубы более 200 мм;</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предусматривать в местах стока воды из трубы на основные пешеходные коммуникации наличие водоотводного канала либо твёрдого покрытия с уклоном не менее 5 промилле в направлении водоотводных лотков, либо - устройство лотков в покрытии;</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lastRenderedPageBreak/>
        <w:t>предусматривать устройство дренажа в местах стока воды из трубы на газон или иные мягкие виды покрытия.</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5" w:name="sub_1027"/>
      <w:r w:rsidRPr="004176B8">
        <w:rPr>
          <w:rFonts w:ascii="Times New Roman" w:eastAsia="Times New Roman" w:hAnsi="Times New Roman" w:cs="Arial"/>
          <w:sz w:val="28"/>
          <w:szCs w:val="28"/>
          <w:lang w:eastAsia="ru-RU"/>
        </w:rPr>
        <w:t>15.1.5. 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6" w:name="sub_1028"/>
      <w:bookmarkEnd w:id="275"/>
      <w:r w:rsidRPr="004176B8">
        <w:rPr>
          <w:rFonts w:ascii="Times New Roman" w:eastAsia="Times New Roman" w:hAnsi="Times New Roman" w:cs="Arial"/>
          <w:sz w:val="28"/>
          <w:szCs w:val="28"/>
          <w:lang w:eastAsia="ru-RU"/>
        </w:rPr>
        <w:t xml:space="preserve">15.1.6. При входных группах должны быть предусмотрены площадки с твёрдыми видами покрытия, урной, скамьями и возможными приёмами озеленения, стоянки. </w:t>
      </w:r>
      <w:proofErr w:type="gramStart"/>
      <w:r w:rsidRPr="004176B8">
        <w:rPr>
          <w:rFonts w:ascii="Times New Roman" w:eastAsia="Times New Roman" w:hAnsi="Times New Roman" w:cs="Arial"/>
          <w:sz w:val="28"/>
          <w:szCs w:val="28"/>
          <w:lang w:eastAsia="ru-RU"/>
        </w:rPr>
        <w:t>Организация площадок при входах может быть предусмотрена как в границах земельного участка, на котором расположено здание, строение, сооружение, так и на прилегающих к входным группам территориям общего пользования.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7" w:name="sub_1029"/>
      <w:bookmarkEnd w:id="276"/>
      <w:r w:rsidRPr="004176B8">
        <w:rPr>
          <w:rFonts w:ascii="Times New Roman" w:eastAsia="Times New Roman" w:hAnsi="Times New Roman" w:cs="Arial"/>
          <w:sz w:val="28"/>
          <w:szCs w:val="28"/>
          <w:lang w:eastAsia="ru-RU"/>
        </w:rPr>
        <w:t>15.1.7.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0,5 м.</w:t>
      </w:r>
      <w:bookmarkEnd w:id="277"/>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78" w:name="sub_1016"/>
      <w:bookmarkEnd w:id="272"/>
      <w:r w:rsidRPr="004176B8">
        <w:rPr>
          <w:rFonts w:ascii="Times New Roman" w:eastAsia="Times New Roman" w:hAnsi="Times New Roman" w:cs="Times New Roman"/>
          <w:b/>
          <w:bCs/>
          <w:sz w:val="28"/>
          <w:szCs w:val="28"/>
          <w:lang w:eastAsia="ru-RU"/>
        </w:rPr>
        <w:t>16. Элементы благоустройства и дизайна материально-пространственной среды</w:t>
      </w:r>
      <w:bookmarkEnd w:id="278"/>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9" w:name="sub_161"/>
      <w:r w:rsidRPr="004176B8">
        <w:rPr>
          <w:rFonts w:ascii="Times New Roman" w:eastAsia="Calibri" w:hAnsi="Times New Roman" w:cs="Times New Roman"/>
          <w:sz w:val="28"/>
          <w:szCs w:val="28"/>
        </w:rPr>
        <w:t>16.1. К стационарным элементам благоустройства относятся: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0" w:name="sub_1611"/>
      <w:bookmarkEnd w:id="279"/>
      <w:r w:rsidRPr="004176B8">
        <w:rPr>
          <w:rFonts w:ascii="Times New Roman" w:eastAsia="Calibri" w:hAnsi="Times New Roman" w:cs="Times New Roman"/>
          <w:sz w:val="28"/>
          <w:szCs w:val="28"/>
        </w:rPr>
        <w:t xml:space="preserve">16.1.1. </w:t>
      </w:r>
      <w:hyperlink w:anchor="sub_214" w:history="1">
        <w:proofErr w:type="gramStart"/>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xml:space="preserve"> - фонтаны, декоративные бассейны, водопады, беседки, теневые навесы, </w:t>
      </w:r>
      <w:proofErr w:type="spellStart"/>
      <w:r w:rsidRPr="004176B8">
        <w:rPr>
          <w:rFonts w:ascii="Times New Roman" w:eastAsia="Calibri" w:hAnsi="Times New Roman" w:cs="Times New Roman"/>
          <w:sz w:val="28"/>
          <w:szCs w:val="28"/>
        </w:rPr>
        <w:t>перголы</w:t>
      </w:r>
      <w:proofErr w:type="spellEnd"/>
      <w:r w:rsidRPr="004176B8">
        <w:rPr>
          <w:rFonts w:ascii="Times New Roman" w:eastAsia="Calibri" w:hAnsi="Times New Roman" w:cs="Times New Roman"/>
          <w:sz w:val="28"/>
          <w:szCs w:val="28"/>
        </w:rPr>
        <w:t>,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1" w:name="sub_1612"/>
      <w:bookmarkEnd w:id="280"/>
      <w:r w:rsidRPr="004176B8">
        <w:rPr>
          <w:rFonts w:ascii="Times New Roman" w:eastAsia="Calibri" w:hAnsi="Times New Roman" w:cs="Times New Roman"/>
          <w:sz w:val="28"/>
          <w:szCs w:val="28"/>
        </w:rPr>
        <w:t>16.1.2. Коммунальное оборудование - устройства для уличного освещения, урны и контейнеры для мусора, стоянки велосипедов и тому подобное;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2" w:name="sub_1613"/>
      <w:bookmarkEnd w:id="281"/>
      <w:r w:rsidRPr="004176B8">
        <w:rPr>
          <w:rFonts w:ascii="Times New Roman" w:eastAsia="Calibri" w:hAnsi="Times New Roman" w:cs="Times New Roman"/>
          <w:sz w:val="28"/>
          <w:szCs w:val="28"/>
        </w:rPr>
        <w:t>16.1.3. 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3" w:name="sub_1614"/>
      <w:bookmarkEnd w:id="282"/>
      <w:r w:rsidRPr="004176B8">
        <w:rPr>
          <w:rFonts w:ascii="Times New Roman" w:eastAsia="Calibri" w:hAnsi="Times New Roman" w:cs="Times New Roman"/>
          <w:sz w:val="28"/>
          <w:szCs w:val="28"/>
        </w:rPr>
        <w:t xml:space="preserve">16.1.4. </w:t>
      </w:r>
      <w:hyperlink w:anchor="sub_29" w:history="1">
        <w:proofErr w:type="gramStart"/>
        <w:r w:rsidRPr="004176B8">
          <w:rPr>
            <w:rFonts w:ascii="Times New Roman" w:eastAsia="Calibri" w:hAnsi="Times New Roman" w:cs="Times New Roman"/>
            <w:bCs/>
            <w:sz w:val="28"/>
            <w:szCs w:val="28"/>
          </w:rPr>
          <w:t>Знаки адресации</w:t>
        </w:r>
      </w:hyperlink>
      <w:r w:rsidRPr="004176B8">
        <w:rPr>
          <w:rFonts w:ascii="Times New Roman" w:eastAsia="Calibri" w:hAnsi="Times New Roman" w:cs="Times New Roman"/>
          <w:sz w:val="28"/>
          <w:szCs w:val="28"/>
        </w:rPr>
        <w:t xml:space="preserve">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4" w:name="sub_1615"/>
      <w:bookmarkEnd w:id="283"/>
      <w:r w:rsidRPr="004176B8">
        <w:rPr>
          <w:rFonts w:ascii="Times New Roman" w:eastAsia="Calibri" w:hAnsi="Times New Roman" w:cs="Times New Roman"/>
          <w:sz w:val="28"/>
          <w:szCs w:val="28"/>
        </w:rPr>
        <w:t>16.1.5. Памятные доски (знаки);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5" w:name="sub_1616"/>
      <w:bookmarkEnd w:id="284"/>
      <w:r w:rsidRPr="004176B8">
        <w:rPr>
          <w:rFonts w:ascii="Times New Roman" w:eastAsia="Calibri" w:hAnsi="Times New Roman" w:cs="Times New Roman"/>
          <w:sz w:val="28"/>
          <w:szCs w:val="28"/>
        </w:rPr>
        <w:t>16.1.6. Рекламно-информационные элементы;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6" w:name="sub_1617"/>
      <w:bookmarkEnd w:id="285"/>
      <w:r w:rsidRPr="004176B8">
        <w:rPr>
          <w:rFonts w:ascii="Times New Roman" w:eastAsia="Calibri" w:hAnsi="Times New Roman" w:cs="Times New Roman"/>
          <w:sz w:val="28"/>
          <w:szCs w:val="28"/>
        </w:rPr>
        <w:t>16.1.7. Знаки охраны памятников истории и культуры, зон особо охраняемых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7" w:name="sub_1618"/>
      <w:bookmarkEnd w:id="286"/>
      <w:r w:rsidRPr="004176B8">
        <w:rPr>
          <w:rFonts w:ascii="Times New Roman" w:eastAsia="Calibri" w:hAnsi="Times New Roman" w:cs="Times New Roman"/>
          <w:sz w:val="28"/>
          <w:szCs w:val="28"/>
        </w:rPr>
        <w:t>16.1.8. Элементы праздничного оформления;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8" w:name="sub_1619"/>
      <w:bookmarkEnd w:id="287"/>
      <w:r w:rsidRPr="004176B8">
        <w:rPr>
          <w:rFonts w:ascii="Times New Roman" w:eastAsia="Calibri" w:hAnsi="Times New Roman" w:cs="Times New Roman"/>
          <w:sz w:val="28"/>
          <w:szCs w:val="28"/>
        </w:rPr>
        <w:t>16.1.9. Площадки благоустройства на территориях жилых кварталов (для игр детей, отдыха, спортивных занятий, хранения индивидуальных транспортных средств, выгула собак, хозяйственных нужд);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9" w:name="sub_16110"/>
      <w:bookmarkEnd w:id="288"/>
      <w:r w:rsidRPr="004176B8">
        <w:rPr>
          <w:rFonts w:ascii="Times New Roman" w:eastAsia="Calibri" w:hAnsi="Times New Roman" w:cs="Times New Roman"/>
          <w:sz w:val="28"/>
          <w:szCs w:val="28"/>
        </w:rPr>
        <w:t xml:space="preserve">16.1.10.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0" w:name="sub_162"/>
      <w:bookmarkEnd w:id="289"/>
      <w:r w:rsidRPr="004176B8">
        <w:rPr>
          <w:rFonts w:ascii="Times New Roman" w:eastAsia="Calibri" w:hAnsi="Times New Roman" w:cs="Times New Roman"/>
          <w:sz w:val="28"/>
          <w:szCs w:val="28"/>
        </w:rPr>
        <w:t>16.2. Передвижное (переносное) оборудование уличной торговли - палатки, лотки, прицепы и тому подобное, относится к нестационарным мобильным элементам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1" w:name="sub_163"/>
      <w:bookmarkEnd w:id="290"/>
      <w:r w:rsidRPr="004176B8">
        <w:rPr>
          <w:rFonts w:ascii="Times New Roman" w:eastAsia="Calibri" w:hAnsi="Times New Roman" w:cs="Times New Roman"/>
          <w:sz w:val="28"/>
          <w:szCs w:val="28"/>
        </w:rPr>
        <w:lastRenderedPageBreak/>
        <w:t>16.3. Установка любых элементов благоустройства, допускается лишь после получения разрешения в установленном порядке. При этом должно быть соблюдено целевое назначение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2" w:name="sub_164"/>
      <w:bookmarkEnd w:id="291"/>
      <w:r w:rsidRPr="004176B8">
        <w:rPr>
          <w:rFonts w:ascii="Times New Roman" w:eastAsia="Calibri" w:hAnsi="Times New Roman" w:cs="Times New Roman"/>
          <w:sz w:val="28"/>
          <w:szCs w:val="28"/>
        </w:rPr>
        <w:t>16.4. Порядок создания, изменения, обновления или замены элементов благоустройства, участие населения, администрации поселения в осуществлении этой деятельности определяются настоящими Правилами, муниципальными правовыми актами.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3" w:name="sub_1641"/>
      <w:bookmarkEnd w:id="292"/>
      <w:r w:rsidRPr="004176B8">
        <w:rPr>
          <w:rFonts w:ascii="Times New Roman" w:eastAsia="Calibri" w:hAnsi="Times New Roman" w:cs="Times New Roman"/>
          <w:sz w:val="28"/>
          <w:szCs w:val="28"/>
        </w:rPr>
        <w:t>16.5. 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4" w:name="sub_165"/>
      <w:bookmarkEnd w:id="293"/>
      <w:r w:rsidRPr="004176B8">
        <w:rPr>
          <w:rFonts w:ascii="Times New Roman" w:eastAsia="Calibri" w:hAnsi="Times New Roman" w:cs="Times New Roman"/>
          <w:sz w:val="28"/>
          <w:szCs w:val="28"/>
        </w:rPr>
        <w:t>16.6. Стационарные элементы благоустройства должны закрепляться так, чтобы исключить возможность их поломки или перемещения вручную.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5" w:name="sub_166"/>
      <w:bookmarkEnd w:id="294"/>
      <w:r w:rsidRPr="004176B8">
        <w:rPr>
          <w:rFonts w:ascii="Times New Roman" w:eastAsia="Calibri" w:hAnsi="Times New Roman" w:cs="Times New Roman"/>
          <w:sz w:val="28"/>
          <w:szCs w:val="28"/>
        </w:rPr>
        <w:t xml:space="preserve">16.7. Элементы уличного оборудования (палатки, лотки, скамьи, урны и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для мусора, цветочницы, иные </w:t>
      </w:r>
      <w:hyperlink w:anchor="sub_214" w:history="1">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не должны создавать помех движению пешеходов и автотранспорта.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6" w:name="sub_1661"/>
      <w:bookmarkEnd w:id="295"/>
      <w:r w:rsidRPr="004176B8">
        <w:rPr>
          <w:rFonts w:ascii="Times New Roman" w:eastAsia="Calibri" w:hAnsi="Times New Roman" w:cs="Times New Roman"/>
          <w:sz w:val="28"/>
          <w:szCs w:val="28"/>
        </w:rPr>
        <w:t>16.8. 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7" w:name="sub_167"/>
      <w:bookmarkEnd w:id="296"/>
      <w:r w:rsidRPr="004176B8">
        <w:rPr>
          <w:rFonts w:ascii="Times New Roman" w:eastAsia="Calibri" w:hAnsi="Times New Roman" w:cs="Times New Roman"/>
          <w:sz w:val="28"/>
          <w:szCs w:val="28"/>
        </w:rPr>
        <w:t xml:space="preserve">16.9. </w:t>
      </w:r>
      <w:proofErr w:type="gramStart"/>
      <w:r w:rsidRPr="004176B8">
        <w:rPr>
          <w:rFonts w:ascii="Times New Roman" w:eastAsia="Calibri" w:hAnsi="Times New Roman" w:cs="Times New Roman"/>
          <w:sz w:val="28"/>
          <w:szCs w:val="28"/>
        </w:rPr>
        <w:t>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фонтанчики и тому подобное) следует изготавливать из долговечных и безопасных для здоровья человека материалов.</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8" w:name="sub_168"/>
      <w:bookmarkEnd w:id="297"/>
      <w:r w:rsidRPr="004176B8">
        <w:rPr>
          <w:rFonts w:ascii="Times New Roman" w:eastAsia="Calibri" w:hAnsi="Times New Roman" w:cs="Times New Roman"/>
          <w:sz w:val="28"/>
          <w:szCs w:val="28"/>
        </w:rPr>
        <w:t>16.10. При проектировании ограждений следует соблюдать требования градостроительных и технических регламентов, а до их утверждения - требования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9" w:name="sub_1681"/>
      <w:bookmarkEnd w:id="298"/>
      <w:r w:rsidRPr="004176B8">
        <w:rPr>
          <w:rFonts w:ascii="Times New Roman" w:eastAsia="Calibri" w:hAnsi="Times New Roman" w:cs="Times New Roman"/>
          <w:sz w:val="28"/>
          <w:szCs w:val="28"/>
        </w:rPr>
        <w:t xml:space="preserve">16.11. </w:t>
      </w:r>
      <w:proofErr w:type="gramStart"/>
      <w:r w:rsidRPr="004176B8">
        <w:rPr>
          <w:rFonts w:ascii="Times New Roman" w:eastAsia="Calibri" w:hAnsi="Times New Roman" w:cs="Times New Roman"/>
          <w:sz w:val="28"/>
          <w:szCs w:val="28"/>
        </w:rPr>
        <w:t>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торговых и спортивно-игровых комплексов, производственных предприятий должны выполняться в соответствии с проектом, согласованным органом, уполномоченным в области градостроительной деятельности.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0" w:name="sub_169"/>
      <w:bookmarkEnd w:id="299"/>
      <w:r w:rsidRPr="004176B8">
        <w:rPr>
          <w:rFonts w:ascii="Times New Roman" w:eastAsia="Calibri" w:hAnsi="Times New Roman" w:cs="Times New Roman"/>
          <w:sz w:val="28"/>
          <w:szCs w:val="28"/>
        </w:rPr>
        <w:t xml:space="preserve">16.12. </w:t>
      </w:r>
      <w:proofErr w:type="gramStart"/>
      <w:r w:rsidRPr="004176B8">
        <w:rPr>
          <w:rFonts w:ascii="Times New Roman" w:eastAsia="Calibri" w:hAnsi="Times New Roman" w:cs="Times New Roman"/>
          <w:sz w:val="28"/>
          <w:szCs w:val="28"/>
        </w:rPr>
        <w:t>Строительные площадки, в том числе для реконструкции и капитального ремонта объектов капитального строительства, должны ограждаться застройщиком на период строительства сплошным (глухим) забором высотой не менее 2 метров, выполненным по типовым проектам, согласованным управлением архитектуры и градостроительства администрации муниципального образования Динской район и администрацией поселения, с изображением на фасадной части ограждения строительной площадки эскиза строящегося (реконструируемого) здания.</w:t>
      </w:r>
      <w:proofErr w:type="gramEnd"/>
      <w:r w:rsidRPr="004176B8">
        <w:rPr>
          <w:rFonts w:ascii="Times New Roman" w:eastAsia="Calibri" w:hAnsi="Times New Roman" w:cs="Times New Roman"/>
          <w:sz w:val="28"/>
          <w:szCs w:val="28"/>
        </w:rPr>
        <w:t xml:space="preserve"> Ограждения, непосредственно примыкающие к тротуарам, пешеходным дорожкам, следует обустраивать защитным козырьком.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1" w:name="sub_1610"/>
      <w:bookmarkEnd w:id="300"/>
      <w:r w:rsidRPr="004176B8">
        <w:rPr>
          <w:rFonts w:ascii="Times New Roman" w:eastAsia="Calibri" w:hAnsi="Times New Roman" w:cs="Times New Roman"/>
          <w:sz w:val="28"/>
          <w:szCs w:val="28"/>
        </w:rPr>
        <w:lastRenderedPageBreak/>
        <w:t xml:space="preserve">16.13. Освещенность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2" w:name="sub_20"/>
      <w:bookmarkEnd w:id="301"/>
      <w:r w:rsidRPr="004176B8">
        <w:rPr>
          <w:rFonts w:ascii="Times New Roman" w:eastAsia="Calibri" w:hAnsi="Times New Roman" w:cs="Times New Roman"/>
          <w:sz w:val="28"/>
          <w:szCs w:val="28"/>
        </w:rPr>
        <w:t>16.14. Здания общественного и административного назначения, расположенные в центре станиц Нововеличковской и Воронцовской, поселка Найдорф вдоль главных улиц, должны иметь подсветку фасада в темное время суток в соответствии с проектом, согласованным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3" w:name="sub_30"/>
      <w:bookmarkEnd w:id="302"/>
      <w:r w:rsidRPr="004176B8">
        <w:rPr>
          <w:rFonts w:ascii="Times New Roman" w:eastAsia="Calibri" w:hAnsi="Times New Roman" w:cs="Times New Roman"/>
          <w:sz w:val="28"/>
          <w:szCs w:val="28"/>
        </w:rPr>
        <w:t>16.15. Оборудование спортивно-игровых площадок должно соответствовать установленным стандартам и утвержденным проектным решениям.</w:t>
      </w:r>
    </w:p>
    <w:bookmarkEnd w:id="30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16.16. Детские площадки должны оборудоваться прочными конструкциями, соответствующими современным требованиям дизайна, а материалы и отделка - санитарно-гигиеническим требованиям.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4" w:name="sub_37"/>
      <w:r w:rsidRPr="004176B8">
        <w:rPr>
          <w:rFonts w:ascii="Times New Roman" w:eastAsia="Calibri" w:hAnsi="Times New Roman" w:cs="Times New Roman"/>
          <w:sz w:val="28"/>
          <w:szCs w:val="28"/>
        </w:rPr>
        <w:t xml:space="preserve">16.17. </w:t>
      </w:r>
      <w:hyperlink w:anchor="sub_222" w:history="1">
        <w:r w:rsidRPr="004176B8">
          <w:rPr>
            <w:rFonts w:ascii="Times New Roman" w:eastAsia="Calibri" w:hAnsi="Times New Roman" w:cs="Times New Roman"/>
            <w:bCs/>
            <w:sz w:val="28"/>
            <w:szCs w:val="28"/>
          </w:rPr>
          <w:t>Произведения монументально-декоративного искусства</w:t>
        </w:r>
      </w:hyperlink>
      <w:r w:rsidRPr="004176B8">
        <w:rPr>
          <w:rFonts w:ascii="Times New Roman" w:eastAsia="Calibri" w:hAnsi="Times New Roman" w:cs="Times New Roman"/>
          <w:sz w:val="28"/>
          <w:szCs w:val="28"/>
        </w:rPr>
        <w:t xml:space="preserve"> (скульптуры, декоративные композиции, обелиски, стелы, панно, произведения монументальной живописи) устанавливаются на территориях общего пользования на основании распоряжения администрации поселения, а также согласованных и утвержденных проектов.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5" w:name="sub_38"/>
      <w:bookmarkEnd w:id="304"/>
      <w:r w:rsidRPr="004176B8">
        <w:rPr>
          <w:rFonts w:ascii="Times New Roman" w:eastAsia="Calibri" w:hAnsi="Times New Roman" w:cs="Times New Roman"/>
          <w:sz w:val="28"/>
          <w:szCs w:val="28"/>
        </w:rPr>
        <w:t>16.18. Размещение рекламно-информационных элементов осуществляется на основании проекта рекламно-художественного оформления, согласованного с соответствующими службами.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6" w:name="sub_39"/>
      <w:bookmarkEnd w:id="305"/>
      <w:r w:rsidRPr="004176B8">
        <w:rPr>
          <w:rFonts w:ascii="Times New Roman" w:eastAsia="Calibri" w:hAnsi="Times New Roman" w:cs="Times New Roman"/>
          <w:sz w:val="28"/>
          <w:szCs w:val="28"/>
        </w:rPr>
        <w:t>16.19. Размещение рекламно-информационных элементов на территориях общего пользования производится в соответствии с действующим законодательством Российской Федерации при согласовании с управлением архитектуры и градостроительства муниципального образования Динской район (с заключением договора о закреплении прилегающей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7" w:name="sub_16151"/>
      <w:bookmarkEnd w:id="306"/>
      <w:r w:rsidRPr="004176B8">
        <w:rPr>
          <w:rFonts w:ascii="Times New Roman" w:eastAsia="Calibri" w:hAnsi="Times New Roman" w:cs="Times New Roman"/>
          <w:sz w:val="28"/>
          <w:szCs w:val="28"/>
        </w:rPr>
        <w:t>16.20. Размещение рекламно-информационных элементов в придорожной зоне подлежит согласованию с ОГИБДД.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8" w:name="sub_40"/>
      <w:bookmarkEnd w:id="307"/>
      <w:r w:rsidRPr="004176B8">
        <w:rPr>
          <w:rFonts w:ascii="Times New Roman" w:eastAsia="Calibri" w:hAnsi="Times New Roman" w:cs="Times New Roman"/>
          <w:sz w:val="28"/>
          <w:szCs w:val="28"/>
        </w:rPr>
        <w:t>16.21. Запрещается наклеивание и развешивание на зданиях, заборах, павильонах пассажирского транспорта, опорах освещения, деревьях каких-либо объявлений и других информационных сообщений.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9" w:name="sub_16161"/>
      <w:bookmarkEnd w:id="308"/>
      <w:r w:rsidRPr="004176B8">
        <w:rPr>
          <w:rFonts w:ascii="Times New Roman" w:eastAsia="Calibri" w:hAnsi="Times New Roman" w:cs="Times New Roman"/>
          <w:sz w:val="28"/>
          <w:szCs w:val="28"/>
        </w:rPr>
        <w:t>16.22. Размещение афиш, плакатов, листовок, объявлений производится исключительно в отведенных для этих целей местах (щитах, тумбах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0" w:name="sub_16162"/>
      <w:bookmarkEnd w:id="309"/>
      <w:r w:rsidRPr="004176B8">
        <w:rPr>
          <w:rFonts w:ascii="Times New Roman" w:eastAsia="Calibri" w:hAnsi="Times New Roman" w:cs="Times New Roman"/>
          <w:sz w:val="28"/>
          <w:szCs w:val="28"/>
        </w:rPr>
        <w:t>16.23.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или арендаторов указанных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1" w:name="sub_50"/>
      <w:bookmarkEnd w:id="310"/>
      <w:r w:rsidRPr="004176B8">
        <w:rPr>
          <w:rFonts w:ascii="Times New Roman" w:eastAsia="Calibri" w:hAnsi="Times New Roman" w:cs="Times New Roman"/>
          <w:sz w:val="28"/>
          <w:szCs w:val="28"/>
        </w:rPr>
        <w:lastRenderedPageBreak/>
        <w:t>16.24. Ответственность за состояние и эксплуатацию фонтанов возлагается на юридических и физических лиц, обладающих правами владения, пользования и распоряжения фонтанами.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2" w:name="sub_16171"/>
      <w:bookmarkEnd w:id="311"/>
      <w:r w:rsidRPr="004176B8">
        <w:rPr>
          <w:rFonts w:ascii="Times New Roman" w:eastAsia="Calibri" w:hAnsi="Times New Roman" w:cs="Times New Roman"/>
          <w:sz w:val="28"/>
          <w:szCs w:val="28"/>
        </w:rPr>
        <w:t>16.25.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3" w:name="sub_53"/>
      <w:bookmarkEnd w:id="312"/>
      <w:r w:rsidRPr="004176B8">
        <w:rPr>
          <w:rFonts w:ascii="Times New Roman" w:eastAsia="Calibri" w:hAnsi="Times New Roman" w:cs="Times New Roman"/>
          <w:sz w:val="28"/>
          <w:szCs w:val="28"/>
        </w:rPr>
        <w:t>16.26.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31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14" w:name="sub_1017"/>
      <w:r w:rsidRPr="004176B8">
        <w:rPr>
          <w:rFonts w:ascii="Times New Roman" w:eastAsia="Times New Roman" w:hAnsi="Times New Roman" w:cs="Times New Roman"/>
          <w:b/>
          <w:bCs/>
          <w:sz w:val="28"/>
          <w:szCs w:val="28"/>
          <w:lang w:eastAsia="ru-RU"/>
        </w:rPr>
        <w:t>17. Порядок строительства, установки и содержания малых архитектурных форм, элементов внешнего благоустройства, объектов торговли, общественного питания и сферы услуг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5" w:name="sub_171"/>
      <w:bookmarkEnd w:id="314"/>
      <w:r w:rsidRPr="004176B8">
        <w:rPr>
          <w:rFonts w:ascii="Times New Roman" w:eastAsia="Calibri" w:hAnsi="Times New Roman" w:cs="Times New Roman"/>
          <w:sz w:val="28"/>
          <w:szCs w:val="28"/>
        </w:rPr>
        <w:t xml:space="preserve">17.1. </w:t>
      </w:r>
      <w:proofErr w:type="gramStart"/>
      <w:r w:rsidRPr="004176B8">
        <w:rPr>
          <w:rFonts w:ascii="Times New Roman" w:eastAsia="Calibri" w:hAnsi="Times New Roman" w:cs="Times New Roman"/>
          <w:sz w:val="28"/>
          <w:szCs w:val="28"/>
        </w:rPr>
        <w:t>Монтаж, размещение и установка малых архитектурных форм и элементов внешнего благоустройства (оград, заборов, газонных ограждений, остановочных транспортных павильонов, телефонных кабин, ограждений тротуаров, детских и спортивных площадок, рекламных тумб, стендов, щитов, в том числе для газет, афиш и объявлений); подсветка зданий, памятников, реклам, фонарей уличного освещения, опорных столбов;</w:t>
      </w:r>
      <w:proofErr w:type="gramEnd"/>
      <w:r w:rsidRPr="004176B8">
        <w:rPr>
          <w:rFonts w:ascii="Times New Roman" w:eastAsia="Calibri" w:hAnsi="Times New Roman" w:cs="Times New Roman"/>
          <w:sz w:val="28"/>
          <w:szCs w:val="28"/>
        </w:rPr>
        <w:t xml:space="preserve"> капитальный ремонт тротуаров - допускаются по</w:t>
      </w:r>
      <w:proofErr w:type="gramStart"/>
      <w:r w:rsidRPr="004176B8">
        <w:rPr>
          <w:rFonts w:ascii="Times New Roman" w:eastAsia="Calibri" w:hAnsi="Times New Roman" w:cs="Times New Roman"/>
          <w:sz w:val="28"/>
          <w:szCs w:val="28"/>
          <w:lang w:val="en-US"/>
        </w:rPr>
        <w:t>c</w:t>
      </w:r>
      <w:proofErr w:type="spellStart"/>
      <w:proofErr w:type="gramEnd"/>
      <w:r w:rsidRPr="004176B8">
        <w:rPr>
          <w:rFonts w:ascii="Times New Roman" w:eastAsia="Calibri" w:hAnsi="Times New Roman" w:cs="Times New Roman"/>
          <w:sz w:val="28"/>
          <w:szCs w:val="28"/>
        </w:rPr>
        <w:t>ле</w:t>
      </w:r>
      <w:proofErr w:type="spellEnd"/>
      <w:r w:rsidRPr="004176B8">
        <w:rPr>
          <w:rFonts w:ascii="Times New Roman" w:eastAsia="Calibri" w:hAnsi="Times New Roman" w:cs="Times New Roman"/>
          <w:sz w:val="28"/>
          <w:szCs w:val="28"/>
        </w:rPr>
        <w:t xml:space="preserve"> согласования с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6" w:name="sub_172"/>
      <w:bookmarkEnd w:id="315"/>
      <w:r w:rsidRPr="004176B8">
        <w:rPr>
          <w:rFonts w:ascii="Times New Roman" w:eastAsia="Calibri" w:hAnsi="Times New Roman" w:cs="Times New Roman"/>
          <w:sz w:val="28"/>
          <w:szCs w:val="28"/>
        </w:rPr>
        <w:t>17.2. Юридическим и физическим лицам, гражданам запрещено производить выносную (вывозную) или иную нестационарную торговую или иную коммерческую деятельность на улицах, площадях, стадионах и в других местах, не отведенных для этих целей (без соответствующих разрешительных документов, при наличии согласованной проектной документации, при этом должно быть соблюдено разрешенное использование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7" w:name="sub_173"/>
      <w:bookmarkEnd w:id="316"/>
      <w:r w:rsidRPr="004176B8">
        <w:rPr>
          <w:rFonts w:ascii="Times New Roman" w:eastAsia="Calibri" w:hAnsi="Times New Roman" w:cs="Times New Roman"/>
          <w:sz w:val="28"/>
          <w:szCs w:val="28"/>
        </w:rPr>
        <w:t>17.3. Размещение временных объектов торговли, общественного питания и сферы услуг осуществляется в порядке и местах, установленных администрацией поселения, с соблюдением требований настоящих Правил.</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8" w:name="sub_174"/>
      <w:bookmarkEnd w:id="317"/>
      <w:r w:rsidRPr="004176B8">
        <w:rPr>
          <w:rFonts w:ascii="Times New Roman" w:eastAsia="Calibri" w:hAnsi="Times New Roman" w:cs="Times New Roman"/>
          <w:sz w:val="28"/>
          <w:szCs w:val="28"/>
        </w:rPr>
        <w:t>17.4. Документ на право размещения, установки (монтажа) малых архитектурных форм и временных объектов торговли, общественного питания и сферы услуг должен содержать графический материал с указанием точного места расположения и площади установки объекта. Элементы внешнего благоустройства и колер окраски должны соответствовать проектной документации.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9" w:name="sub_175"/>
      <w:bookmarkEnd w:id="318"/>
      <w:r w:rsidRPr="004176B8">
        <w:rPr>
          <w:rFonts w:ascii="Times New Roman" w:eastAsia="Calibri" w:hAnsi="Times New Roman" w:cs="Times New Roman"/>
          <w:sz w:val="28"/>
          <w:szCs w:val="28"/>
        </w:rPr>
        <w:t xml:space="preserve">17.5. </w:t>
      </w:r>
      <w:proofErr w:type="gramStart"/>
      <w:r w:rsidRPr="004176B8">
        <w:rPr>
          <w:rFonts w:ascii="Times New Roman" w:eastAsia="Calibri" w:hAnsi="Times New Roman" w:cs="Times New Roman"/>
          <w:sz w:val="28"/>
          <w:szCs w:val="28"/>
        </w:rPr>
        <w:t xml:space="preserve">Юридические и физические лица, являющиеся собственниками, владельцами, арендаторами малых архитектурных форм и временных объектов торговли, общественного питания и сферы услуг, обязаны содержать их в надлежащем санитарно-эстетическом состоянии, своевременно и (или) по требованию администрации поселения производить ремонт и окраску в соответствии с согласованной проектной документацией </w:t>
      </w:r>
      <w:r w:rsidRPr="004176B8">
        <w:rPr>
          <w:rFonts w:ascii="Times New Roman" w:eastAsia="Calibri" w:hAnsi="Times New Roman" w:cs="Times New Roman"/>
          <w:sz w:val="28"/>
          <w:szCs w:val="28"/>
        </w:rPr>
        <w:lastRenderedPageBreak/>
        <w:t>и (или) актом технического освидетельствования (патентными требованиями).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0" w:name="sub_1761"/>
      <w:bookmarkEnd w:id="319"/>
      <w:r w:rsidRPr="004176B8">
        <w:rPr>
          <w:rFonts w:ascii="Times New Roman" w:eastAsia="Calibri" w:hAnsi="Times New Roman" w:cs="Times New Roman"/>
          <w:sz w:val="28"/>
          <w:szCs w:val="28"/>
        </w:rPr>
        <w:t>17.6. Окраска, побелка каменных, железобетонных или металлических оград, опор уличного освещения, временных объектов торговли, общественного питания и сферы услуг, металлических ворот, жилых общественных и промышленных зданий производится не реже 1 раза в год или по требованию представителей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1" w:name="sub_177"/>
      <w:bookmarkEnd w:id="320"/>
      <w:r w:rsidRPr="004176B8">
        <w:rPr>
          <w:rFonts w:ascii="Times New Roman" w:eastAsia="Calibri" w:hAnsi="Times New Roman" w:cs="Times New Roman"/>
          <w:sz w:val="28"/>
          <w:szCs w:val="28"/>
        </w:rPr>
        <w:t xml:space="preserve">17.7. </w:t>
      </w:r>
      <w:proofErr w:type="gramStart"/>
      <w:r w:rsidRPr="004176B8">
        <w:rPr>
          <w:rFonts w:ascii="Times New Roman" w:eastAsia="Calibri" w:hAnsi="Times New Roman" w:cs="Times New Roman"/>
          <w:sz w:val="28"/>
          <w:szCs w:val="28"/>
        </w:rPr>
        <w:t>Юридическим и физическим лицам, являющимся собственниками, владельцами, арендаторами временных объектов торговли, общественного питания и сферы услуг, рекомендуется заключить с близлежащими стационарными учреждениями и предприятиями договоры на пользование туалетами, если в непосредственной близости отсутствуют стационарные и мобильные туалеты, или за свой счет устанавливать мобильные биотуалеты.</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2" w:name="sub_178"/>
      <w:bookmarkEnd w:id="321"/>
      <w:r w:rsidRPr="004176B8">
        <w:rPr>
          <w:rFonts w:ascii="Times New Roman" w:eastAsia="Calibri" w:hAnsi="Times New Roman" w:cs="Times New Roman"/>
          <w:sz w:val="28"/>
          <w:szCs w:val="28"/>
        </w:rPr>
        <w:t>17.8. Запрещается загромождение противопожарных разрывов между временными объектами торговли, общественного питания и сферы услуг сгораемыми материалами, оборудованием, тарой и отходами, складирование тары на крышах временных коммерческих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3" w:name="sub_179"/>
      <w:bookmarkEnd w:id="322"/>
      <w:r w:rsidRPr="004176B8">
        <w:rPr>
          <w:rFonts w:ascii="Times New Roman" w:eastAsia="Calibri" w:hAnsi="Times New Roman" w:cs="Times New Roman"/>
          <w:sz w:val="28"/>
          <w:szCs w:val="28"/>
        </w:rPr>
        <w:t>17.9. Запрещается возводить к киоскам, павильонам, палаткам и иным временным объектам различного рода постройки, козырьки, навесы, ставни, не предусмотренные согласованной проектной документацией, складировать тару и запасы товаров у киосков, палаток, павильонов, а также использовать их под складские цели.</w:t>
      </w:r>
    </w:p>
    <w:bookmarkEnd w:id="323"/>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24" w:name="sub_1018"/>
      <w:r w:rsidRPr="004176B8">
        <w:rPr>
          <w:rFonts w:ascii="Times New Roman" w:eastAsia="Times New Roman" w:hAnsi="Times New Roman" w:cs="Times New Roman"/>
          <w:b/>
          <w:bCs/>
          <w:sz w:val="28"/>
          <w:szCs w:val="28"/>
          <w:lang w:eastAsia="ru-RU"/>
        </w:rPr>
        <w:t>18. Наружное освещение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5" w:name="sub_181"/>
      <w:bookmarkEnd w:id="324"/>
      <w:r w:rsidRPr="004176B8">
        <w:rPr>
          <w:rFonts w:ascii="Times New Roman" w:eastAsia="Calibri" w:hAnsi="Times New Roman" w:cs="Times New Roman"/>
          <w:sz w:val="28"/>
          <w:szCs w:val="28"/>
        </w:rPr>
        <w:t>18.1. Ответственность за содержание уличного освещения, освещение дворов, скверов и т.п. возлагается на владельца электрических сетей освещения. Владельцы электрических сетей освещения обязаны на планово-регулярной основе производить обследование технического состояния уличного и дворового освещения. В соответствии с результатами обследования владельцами сетей составляются планы-графики ремонтно-восстановительных работ, согласуемые с администрацией поселения. В случае хищения или умышленного повреждения элементов систем освещения, владельцы сетей должны незамедлительно информировать о случившемся органы внутренних дел, администрацию поселения, а также произвести восстановительные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6" w:name="sub_182"/>
      <w:bookmarkEnd w:id="325"/>
      <w:r w:rsidRPr="004176B8">
        <w:rPr>
          <w:rFonts w:ascii="Times New Roman" w:eastAsia="Calibri" w:hAnsi="Times New Roman" w:cs="Times New Roman"/>
          <w:sz w:val="28"/>
          <w:szCs w:val="28"/>
        </w:rPr>
        <w:t>18.2.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люксов, а отключение - в утренние сумерки при ее повышении до 10 люксов по графику, утвержденному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7" w:name="sub_183"/>
      <w:bookmarkEnd w:id="326"/>
      <w:r w:rsidRPr="004176B8">
        <w:rPr>
          <w:rFonts w:ascii="Times New Roman" w:eastAsia="Calibri" w:hAnsi="Times New Roman" w:cs="Times New Roman"/>
          <w:sz w:val="28"/>
          <w:szCs w:val="28"/>
        </w:rPr>
        <w:t>18.3. Размещение, подключение и эксплуатация систем архитектурно-художественной подсветки и иллюминационных установок на территории поселения согласовывается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8" w:name="sub_184"/>
      <w:bookmarkEnd w:id="327"/>
      <w:r w:rsidRPr="004176B8">
        <w:rPr>
          <w:rFonts w:ascii="Times New Roman" w:eastAsia="Calibri" w:hAnsi="Times New Roman" w:cs="Times New Roman"/>
          <w:sz w:val="28"/>
          <w:szCs w:val="28"/>
        </w:rPr>
        <w:lastRenderedPageBreak/>
        <w:t>18.4. Включение и отключение устройств наружного освещения подъездов жилых домов, систем архитектурно-художественной подсветки производится в режиме работы наружного освещения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9" w:name="sub_185"/>
      <w:bookmarkEnd w:id="328"/>
      <w:r w:rsidRPr="004176B8">
        <w:rPr>
          <w:rFonts w:ascii="Times New Roman" w:eastAsia="Calibri" w:hAnsi="Times New Roman" w:cs="Times New Roman"/>
          <w:sz w:val="28"/>
          <w:szCs w:val="28"/>
        </w:rPr>
        <w:t>18.5. Освещение во дворах должно осуществляться лампами ДНАТ от 70 до 100 ватт, а на проезжей части - лампами ДНАТ от 150 до 250 ватт.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0" w:name="sub_186"/>
      <w:bookmarkEnd w:id="329"/>
      <w:r w:rsidRPr="004176B8">
        <w:rPr>
          <w:rFonts w:ascii="Times New Roman" w:eastAsia="Calibri" w:hAnsi="Times New Roman" w:cs="Times New Roman"/>
          <w:sz w:val="28"/>
          <w:szCs w:val="28"/>
        </w:rPr>
        <w:t>18.6. Юридические и физические лица, эксплуатирующие объекты наружного освещения,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1" w:name="sub_1861"/>
      <w:bookmarkEnd w:id="330"/>
      <w:r w:rsidRPr="004176B8">
        <w:rPr>
          <w:rFonts w:ascii="Times New Roman" w:eastAsia="Calibri" w:hAnsi="Times New Roman" w:cs="Times New Roman"/>
          <w:sz w:val="28"/>
          <w:szCs w:val="28"/>
        </w:rPr>
        <w:t>18.6.1. Содержать в чистоте и своевременно окрашивать металлические опоры, кронштейны и другие элементы устройств наружного освещения и контактной сети, а также не допускать очагов коррозии;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2" w:name="sub_1862"/>
      <w:bookmarkEnd w:id="331"/>
      <w:r w:rsidRPr="004176B8">
        <w:rPr>
          <w:rFonts w:ascii="Times New Roman" w:eastAsia="Calibri" w:hAnsi="Times New Roman" w:cs="Times New Roman"/>
          <w:sz w:val="28"/>
          <w:szCs w:val="28"/>
        </w:rPr>
        <w:t>18.6.2. Хранить в специально отведенных для этой цели помещениях вышедшие из строя газоразрядные лампы, содержащие ртуть, - ДРЛ, ДРИ, ДНАТ и вывозить их на специализированные предприятия для их утилизации;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3" w:name="sub_1863"/>
      <w:bookmarkEnd w:id="332"/>
      <w:r w:rsidRPr="004176B8">
        <w:rPr>
          <w:rFonts w:ascii="Times New Roman" w:eastAsia="Calibri" w:hAnsi="Times New Roman" w:cs="Times New Roman"/>
          <w:sz w:val="28"/>
          <w:szCs w:val="28"/>
        </w:rPr>
        <w:t>18.6.3. Вывозить сбитые опоры освещения в течение 1 суток с момента обнаружения (демонтажа);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4" w:name="sub_1864"/>
      <w:bookmarkEnd w:id="333"/>
      <w:r w:rsidRPr="004176B8">
        <w:rPr>
          <w:rFonts w:ascii="Times New Roman" w:eastAsia="Calibri" w:hAnsi="Times New Roman" w:cs="Times New Roman"/>
          <w:sz w:val="28"/>
          <w:szCs w:val="28"/>
        </w:rPr>
        <w:t>18.6.4. В течение 2 суток осуществить ремонт либо замену объекта наружного освещения;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5" w:name="sub_1865"/>
      <w:bookmarkEnd w:id="334"/>
      <w:r w:rsidRPr="004176B8">
        <w:rPr>
          <w:rFonts w:ascii="Times New Roman" w:eastAsia="Calibri" w:hAnsi="Times New Roman" w:cs="Times New Roman"/>
          <w:sz w:val="28"/>
          <w:szCs w:val="28"/>
        </w:rPr>
        <w:t>18.6.5. Устранить поврежденные устройства наружного освещения при дорожно-транспортных происшествиях за счет виновных лиц, либо за свой счет, с последующим возмещением ущерба виновным лицом.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6" w:name="sub_187"/>
      <w:bookmarkEnd w:id="335"/>
      <w:r w:rsidRPr="004176B8">
        <w:rPr>
          <w:rFonts w:ascii="Times New Roman" w:eastAsia="Calibri" w:hAnsi="Times New Roman" w:cs="Times New Roman"/>
          <w:sz w:val="28"/>
          <w:szCs w:val="28"/>
        </w:rPr>
        <w:t>18.7. Для освещения объектов наружной рекламы должны использоваться световые приборы промышленного изготовления, обеспечивающие выполнение требований электро - и пожаробезопасности. Крепление светового прибора должно обеспечивать его надежное соединение с рекламной конструкцией и выдерживать ветровую и дождевую нагрузку, вибрационные и ударные воздействия.</w:t>
      </w:r>
      <w:bookmarkEnd w:id="33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37" w:name="sub_1019"/>
      <w:r w:rsidRPr="004176B8">
        <w:rPr>
          <w:rFonts w:ascii="Times New Roman" w:eastAsia="Times New Roman" w:hAnsi="Times New Roman" w:cs="Times New Roman"/>
          <w:b/>
          <w:bCs/>
          <w:sz w:val="28"/>
          <w:szCs w:val="28"/>
          <w:lang w:eastAsia="ru-RU"/>
        </w:rPr>
        <w:t>19. Благоустройство и озеленение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8" w:name="sub_191"/>
      <w:bookmarkEnd w:id="337"/>
      <w:r w:rsidRPr="004176B8">
        <w:rPr>
          <w:rFonts w:ascii="Times New Roman" w:eastAsia="Calibri" w:hAnsi="Times New Roman" w:cs="Times New Roman"/>
          <w:sz w:val="28"/>
          <w:szCs w:val="28"/>
        </w:rPr>
        <w:t xml:space="preserve">19.1.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xml:space="preserve"> материально-пространственной среды поселения включает в себя: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9" w:name="sub_1911"/>
      <w:bookmarkEnd w:id="338"/>
      <w:r w:rsidRPr="004176B8">
        <w:rPr>
          <w:rFonts w:ascii="Times New Roman" w:eastAsia="Calibri" w:hAnsi="Times New Roman" w:cs="Times New Roman"/>
          <w:sz w:val="28"/>
          <w:szCs w:val="28"/>
        </w:rPr>
        <w:t>19.1.1. Вертикальную планировку и организацию рельефа;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0" w:name="sub_1912"/>
      <w:bookmarkEnd w:id="339"/>
      <w:r w:rsidRPr="004176B8">
        <w:rPr>
          <w:rFonts w:ascii="Times New Roman" w:eastAsia="Calibri" w:hAnsi="Times New Roman" w:cs="Times New Roman"/>
          <w:sz w:val="28"/>
          <w:szCs w:val="28"/>
        </w:rPr>
        <w:t>19.1.2. Устройство покрытий дорожных и пешеходных коммуникаций (улиц, площадей, открытых автостоянок, спортивно-игровых площадок и прочего);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1" w:name="sub_1913"/>
      <w:bookmarkEnd w:id="340"/>
      <w:r w:rsidRPr="004176B8">
        <w:rPr>
          <w:rFonts w:ascii="Times New Roman" w:eastAsia="Calibri" w:hAnsi="Times New Roman" w:cs="Times New Roman"/>
          <w:sz w:val="28"/>
          <w:szCs w:val="28"/>
        </w:rPr>
        <w:t>19.1.3. Устройство уличного освещения;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2" w:name="sub_1914"/>
      <w:bookmarkEnd w:id="341"/>
      <w:r w:rsidRPr="004176B8">
        <w:rPr>
          <w:rFonts w:ascii="Times New Roman" w:eastAsia="Calibri" w:hAnsi="Times New Roman" w:cs="Times New Roman"/>
          <w:sz w:val="28"/>
          <w:szCs w:val="28"/>
        </w:rPr>
        <w:t>19.1.4. 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3" w:name="sub_1915"/>
      <w:bookmarkEnd w:id="342"/>
      <w:r w:rsidRPr="004176B8">
        <w:rPr>
          <w:rFonts w:ascii="Times New Roman" w:eastAsia="Calibri" w:hAnsi="Times New Roman" w:cs="Times New Roman"/>
          <w:sz w:val="28"/>
          <w:szCs w:val="28"/>
        </w:rPr>
        <w:t>19.1.5. Озеленение.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4" w:name="sub_192"/>
      <w:bookmarkEnd w:id="343"/>
      <w:r w:rsidRPr="004176B8">
        <w:rPr>
          <w:rFonts w:ascii="Times New Roman" w:eastAsia="Calibri" w:hAnsi="Times New Roman" w:cs="Times New Roman"/>
          <w:sz w:val="28"/>
          <w:szCs w:val="28"/>
        </w:rPr>
        <w:t xml:space="preserve">19.2.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w:t>
      </w:r>
      <w:r w:rsidRPr="004176B8">
        <w:rPr>
          <w:rFonts w:ascii="Times New Roman" w:eastAsia="Calibri" w:hAnsi="Times New Roman" w:cs="Times New Roman"/>
          <w:sz w:val="28"/>
          <w:szCs w:val="28"/>
        </w:rPr>
        <w:lastRenderedPageBreak/>
        <w:t>вод, минимального объема земляных работ и возможности использования вытесняемых грунтов на площадке строительства и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5" w:name="sub_193"/>
      <w:bookmarkEnd w:id="344"/>
      <w:r w:rsidRPr="004176B8">
        <w:rPr>
          <w:rFonts w:ascii="Times New Roman" w:eastAsia="Calibri" w:hAnsi="Times New Roman" w:cs="Times New Roman"/>
          <w:sz w:val="28"/>
          <w:szCs w:val="28"/>
        </w:rPr>
        <w:t>19.3. Отвод поверхностных вод осуществляется в соответствии с техническими регламентами, а до их утверждения - в соответствии с требованиями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6" w:name="sub_194"/>
      <w:bookmarkEnd w:id="345"/>
      <w:r w:rsidRPr="004176B8">
        <w:rPr>
          <w:rFonts w:ascii="Times New Roman" w:eastAsia="Calibri" w:hAnsi="Times New Roman" w:cs="Times New Roman"/>
          <w:sz w:val="28"/>
          <w:szCs w:val="28"/>
        </w:rPr>
        <w:t xml:space="preserve">19.4. Вертикальные отметки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колодцев ливневой канализации определяются с учетом исключения возможности застаивания поверхностных вод и подтопления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7" w:name="sub_195"/>
      <w:bookmarkEnd w:id="346"/>
      <w:r w:rsidRPr="004176B8">
        <w:rPr>
          <w:rFonts w:ascii="Times New Roman" w:eastAsia="Calibri" w:hAnsi="Times New Roman" w:cs="Times New Roman"/>
          <w:sz w:val="28"/>
          <w:szCs w:val="28"/>
        </w:rPr>
        <w:t>19.5. 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8" w:name="sub_196"/>
      <w:bookmarkEnd w:id="347"/>
      <w:r w:rsidRPr="004176B8">
        <w:rPr>
          <w:rFonts w:ascii="Times New Roman" w:eastAsia="Calibri" w:hAnsi="Times New Roman" w:cs="Times New Roman"/>
          <w:sz w:val="28"/>
          <w:szCs w:val="28"/>
        </w:rPr>
        <w:t>19.6. 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9" w:name="sub_197"/>
      <w:bookmarkEnd w:id="348"/>
      <w:r w:rsidRPr="004176B8">
        <w:rPr>
          <w:rFonts w:ascii="Times New Roman" w:eastAsia="Calibri" w:hAnsi="Times New Roman" w:cs="Times New Roman"/>
          <w:sz w:val="28"/>
          <w:szCs w:val="28"/>
        </w:rPr>
        <w:t>19.7. Участки с растительным покрытием и вокруг деревьев должны отделяться от участков с твердым покрытием бордюрным камнем вровень с покрытием.</w:t>
      </w:r>
    </w:p>
    <w:bookmarkEnd w:id="34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19.7.1. 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0" w:name="sub_198"/>
      <w:r w:rsidRPr="004176B8">
        <w:rPr>
          <w:rFonts w:ascii="Times New Roman" w:eastAsia="Calibri" w:hAnsi="Times New Roman" w:cs="Times New Roman"/>
          <w:sz w:val="28"/>
          <w:szCs w:val="28"/>
        </w:rPr>
        <w:t xml:space="preserve">19.8. Бордюры, отделяющие </w:t>
      </w:r>
      <w:hyperlink w:anchor="sub_232" w:history="1">
        <w:r w:rsidRPr="004176B8">
          <w:rPr>
            <w:rFonts w:ascii="Times New Roman" w:eastAsia="Calibri" w:hAnsi="Times New Roman" w:cs="Times New Roman"/>
            <w:bCs/>
            <w:sz w:val="28"/>
            <w:szCs w:val="28"/>
          </w:rPr>
          <w:t>тротуар</w:t>
        </w:r>
      </w:hyperlink>
      <w:r w:rsidRPr="004176B8">
        <w:rPr>
          <w:rFonts w:ascii="Times New Roman" w:eastAsia="Calibri" w:hAnsi="Times New Roman" w:cs="Times New Roman"/>
          <w:sz w:val="28"/>
          <w:szCs w:val="28"/>
        </w:rPr>
        <w:t xml:space="preserve"> от </w:t>
      </w:r>
      <w:hyperlink w:anchor="sub_26" w:history="1">
        <w:r w:rsidRPr="004176B8">
          <w:rPr>
            <w:rFonts w:ascii="Times New Roman" w:eastAsia="Calibri" w:hAnsi="Times New Roman" w:cs="Times New Roman"/>
            <w:bCs/>
            <w:sz w:val="28"/>
            <w:szCs w:val="28"/>
          </w:rPr>
          <w:t>газона</w:t>
        </w:r>
      </w:hyperlink>
      <w:r w:rsidRPr="004176B8">
        <w:rPr>
          <w:rFonts w:ascii="Times New Roman" w:eastAsia="Calibri" w:hAnsi="Times New Roman" w:cs="Times New Roman"/>
          <w:sz w:val="28"/>
          <w:szCs w:val="28"/>
        </w:rPr>
        <w:t>, должны быть вровень с покрытием тротуара, но выше газона на 5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1" w:name="sub_199"/>
      <w:bookmarkEnd w:id="350"/>
      <w:r w:rsidRPr="004176B8">
        <w:rPr>
          <w:rFonts w:ascii="Times New Roman" w:eastAsia="Calibri" w:hAnsi="Times New Roman" w:cs="Times New Roman"/>
          <w:sz w:val="28"/>
          <w:szCs w:val="28"/>
        </w:rPr>
        <w:t xml:space="preserve">19.9. Тротуары и велосипедные дорожки следует устраивать </w:t>
      </w:r>
      <w:proofErr w:type="gramStart"/>
      <w:r w:rsidRPr="004176B8">
        <w:rPr>
          <w:rFonts w:ascii="Times New Roman" w:eastAsia="Calibri" w:hAnsi="Times New Roman" w:cs="Times New Roman"/>
          <w:sz w:val="28"/>
          <w:szCs w:val="28"/>
        </w:rPr>
        <w:t>приподнятыми</w:t>
      </w:r>
      <w:proofErr w:type="gramEnd"/>
      <w:r w:rsidRPr="004176B8">
        <w:rPr>
          <w:rFonts w:ascii="Times New Roman" w:eastAsia="Calibri" w:hAnsi="Times New Roman" w:cs="Times New Roman"/>
          <w:sz w:val="28"/>
          <w:szCs w:val="28"/>
        </w:rPr>
        <w:t xml:space="preserve"> на 15 сантиметров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 длиной соответственно 1,5 и 3 метра.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2" w:name="sub_1910"/>
      <w:bookmarkEnd w:id="351"/>
      <w:r w:rsidRPr="004176B8">
        <w:rPr>
          <w:rFonts w:ascii="Times New Roman" w:eastAsia="Calibri" w:hAnsi="Times New Roman" w:cs="Times New Roman"/>
          <w:sz w:val="28"/>
          <w:szCs w:val="28"/>
        </w:rPr>
        <w:t>19.10. Не допускается использовать для покрытия (мощения) дорог, тротуаров, пешеходных дорожек, открытых лестниц: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3" w:name="sub_19101"/>
      <w:bookmarkEnd w:id="352"/>
      <w:r w:rsidRPr="004176B8">
        <w:rPr>
          <w:rFonts w:ascii="Times New Roman" w:eastAsia="Calibri" w:hAnsi="Times New Roman" w:cs="Times New Roman"/>
          <w:sz w:val="28"/>
          <w:szCs w:val="28"/>
        </w:rPr>
        <w:t xml:space="preserve">19.10.1. Материалы, ухудшающие эстетические и эксплуатационные характеристики покрытия (мощения) по сравнению </w:t>
      </w:r>
      <w:proofErr w:type="gramStart"/>
      <w:r w:rsidRPr="004176B8">
        <w:rPr>
          <w:rFonts w:ascii="Times New Roman" w:eastAsia="Calibri" w:hAnsi="Times New Roman" w:cs="Times New Roman"/>
          <w:sz w:val="28"/>
          <w:szCs w:val="28"/>
        </w:rPr>
        <w:t>с</w:t>
      </w:r>
      <w:proofErr w:type="gramEnd"/>
      <w:r w:rsidRPr="004176B8">
        <w:rPr>
          <w:rFonts w:ascii="Times New Roman" w:eastAsia="Calibri" w:hAnsi="Times New Roman" w:cs="Times New Roman"/>
          <w:sz w:val="28"/>
          <w:szCs w:val="28"/>
        </w:rPr>
        <w:t xml:space="preserve"> заменяемым;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4" w:name="sub_19102"/>
      <w:bookmarkEnd w:id="353"/>
      <w:r w:rsidRPr="004176B8">
        <w:rPr>
          <w:rFonts w:ascii="Times New Roman" w:eastAsia="Calibri" w:hAnsi="Times New Roman" w:cs="Times New Roman"/>
          <w:sz w:val="28"/>
          <w:szCs w:val="28"/>
        </w:rPr>
        <w:t>19.10.2. Экологически опасные материалы;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5" w:name="sub_19103"/>
      <w:bookmarkEnd w:id="354"/>
      <w:r w:rsidRPr="004176B8">
        <w:rPr>
          <w:rFonts w:ascii="Times New Roman" w:eastAsia="Calibri" w:hAnsi="Times New Roman" w:cs="Times New Roman"/>
          <w:sz w:val="28"/>
          <w:szCs w:val="28"/>
        </w:rPr>
        <w:t>19.10.3. Полированный естественный или глазурованный искусственный камень (плитку).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6" w:name="sub_54"/>
      <w:bookmarkEnd w:id="355"/>
      <w:r w:rsidRPr="004176B8">
        <w:rPr>
          <w:rFonts w:ascii="Times New Roman" w:eastAsia="Calibri" w:hAnsi="Times New Roman" w:cs="Times New Roman"/>
          <w:sz w:val="28"/>
          <w:szCs w:val="28"/>
        </w:rPr>
        <w:t>19.11. 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7" w:name="sub_55"/>
      <w:bookmarkEnd w:id="356"/>
      <w:r w:rsidRPr="004176B8">
        <w:rPr>
          <w:rFonts w:ascii="Times New Roman" w:eastAsia="Calibri" w:hAnsi="Times New Roman" w:cs="Times New Roman"/>
          <w:sz w:val="28"/>
          <w:szCs w:val="28"/>
        </w:rPr>
        <w:t>19.12. Структура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8" w:name="sub_19121"/>
      <w:bookmarkEnd w:id="357"/>
      <w:r w:rsidRPr="004176B8">
        <w:rPr>
          <w:rFonts w:ascii="Times New Roman" w:eastAsia="Calibri" w:hAnsi="Times New Roman" w:cs="Times New Roman"/>
          <w:sz w:val="28"/>
          <w:szCs w:val="28"/>
        </w:rPr>
        <w:lastRenderedPageBreak/>
        <w:t xml:space="preserve">19.13. Элементами озеленения территорий являются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 xml:space="preserve"> - деревья, кустарники,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цветники и естественные природные растения.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9" w:name="sub_19130"/>
      <w:bookmarkEnd w:id="358"/>
      <w:r w:rsidRPr="004176B8">
        <w:rPr>
          <w:rFonts w:ascii="Times New Roman" w:eastAsia="Calibri" w:hAnsi="Times New Roman" w:cs="Times New Roman"/>
          <w:sz w:val="28"/>
          <w:szCs w:val="28"/>
        </w:rPr>
        <w:t>19.14. Работы по содержанию, регуляции зеленых насаждений, уходу за ними на территориях общего пользования осуществляет организация, заключившая муниципальный контракт на выполнение соответствующих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0" w:name="sub_19131"/>
      <w:bookmarkEnd w:id="359"/>
      <w:r w:rsidRPr="004176B8">
        <w:rPr>
          <w:rFonts w:ascii="Times New Roman" w:eastAsia="Calibri" w:hAnsi="Times New Roman" w:cs="Times New Roman"/>
          <w:sz w:val="28"/>
          <w:szCs w:val="28"/>
        </w:rPr>
        <w:t xml:space="preserve">19.15. </w:t>
      </w:r>
      <w:proofErr w:type="gramStart"/>
      <w:r w:rsidRPr="004176B8">
        <w:rPr>
          <w:rFonts w:ascii="Times New Roman" w:eastAsia="Calibri" w:hAnsi="Times New Roman" w:cs="Times New Roman"/>
          <w:sz w:val="28"/>
          <w:szCs w:val="28"/>
        </w:rPr>
        <w:t xml:space="preserve">Озеленение и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проводимые по инициативе граждан или их объединений на придомовых территориях многоквартирных жилых домов, осуществляются за счет своих средств и собственными силами жильцов по согласованному администрацией поселения и соответствующими инженерными службами проекту.</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1" w:name="sub_19132"/>
      <w:bookmarkEnd w:id="360"/>
      <w:r w:rsidRPr="004176B8">
        <w:rPr>
          <w:rFonts w:ascii="Times New Roman" w:eastAsia="Calibri" w:hAnsi="Times New Roman" w:cs="Times New Roman"/>
          <w:sz w:val="28"/>
          <w:szCs w:val="28"/>
        </w:rPr>
        <w:t>19.16. 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2" w:name="sub_19140"/>
      <w:bookmarkEnd w:id="361"/>
      <w:r w:rsidRPr="004176B8">
        <w:rPr>
          <w:rFonts w:ascii="Times New Roman" w:eastAsia="Calibri" w:hAnsi="Times New Roman" w:cs="Times New Roman"/>
          <w:sz w:val="28"/>
          <w:szCs w:val="28"/>
        </w:rPr>
        <w:t>19.17.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w:t>
      </w:r>
      <w:bookmarkStart w:id="363" w:name="sub_19150"/>
      <w:bookmarkEnd w:id="36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19.18.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содержанием в надлежащем состоянии зеленых насаждений на всех территориях независимо от их правовой принадлежности организует администрация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4" w:name="sub_1916"/>
      <w:bookmarkEnd w:id="363"/>
      <w:r w:rsidRPr="004176B8">
        <w:rPr>
          <w:rFonts w:ascii="Times New Roman" w:eastAsia="Calibri" w:hAnsi="Times New Roman" w:cs="Times New Roman"/>
          <w:sz w:val="28"/>
          <w:szCs w:val="28"/>
        </w:rPr>
        <w:t>19.19. Не допускаются: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5" w:name="sub_19161"/>
      <w:bookmarkEnd w:id="364"/>
      <w:r w:rsidRPr="004176B8">
        <w:rPr>
          <w:rFonts w:ascii="Times New Roman" w:eastAsia="Calibri" w:hAnsi="Times New Roman" w:cs="Times New Roman"/>
          <w:sz w:val="28"/>
          <w:szCs w:val="28"/>
        </w:rPr>
        <w:t>19.19.1. Самовольная посадка деревьев, кустарников, устройство огородов;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6" w:name="sub_19162"/>
      <w:bookmarkEnd w:id="365"/>
      <w:r w:rsidRPr="004176B8">
        <w:rPr>
          <w:rFonts w:ascii="Times New Roman" w:eastAsia="Calibri" w:hAnsi="Times New Roman" w:cs="Times New Roman"/>
          <w:sz w:val="28"/>
          <w:szCs w:val="28"/>
        </w:rPr>
        <w:t>19.19.2. Складирование материалов, скол асфальта на газоны;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7" w:name="sub_19163"/>
      <w:bookmarkEnd w:id="366"/>
      <w:r w:rsidRPr="004176B8">
        <w:rPr>
          <w:rFonts w:ascii="Times New Roman" w:eastAsia="Calibri" w:hAnsi="Times New Roman" w:cs="Times New Roman"/>
          <w:sz w:val="28"/>
          <w:szCs w:val="28"/>
        </w:rPr>
        <w:t>19.19.3. Побелка и окраска стволов деревьев в парках, скверах, на бульварах, улицах и дворовых территориях.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8" w:name="sub_19164"/>
      <w:bookmarkEnd w:id="367"/>
      <w:r w:rsidRPr="004176B8">
        <w:rPr>
          <w:rFonts w:ascii="Times New Roman" w:eastAsia="Calibri" w:hAnsi="Times New Roman" w:cs="Times New Roman"/>
          <w:sz w:val="28"/>
          <w:szCs w:val="28"/>
        </w:rPr>
        <w:t xml:space="preserve">19.19.4. Касание ветвей деревьев </w:t>
      </w:r>
      <w:proofErr w:type="spellStart"/>
      <w:r w:rsidRPr="004176B8">
        <w:rPr>
          <w:rFonts w:ascii="Times New Roman" w:eastAsia="Calibri" w:hAnsi="Times New Roman" w:cs="Times New Roman"/>
          <w:sz w:val="28"/>
          <w:szCs w:val="28"/>
        </w:rPr>
        <w:t>токонесущих</w:t>
      </w:r>
      <w:proofErr w:type="spellEnd"/>
      <w:r w:rsidRPr="004176B8">
        <w:rPr>
          <w:rFonts w:ascii="Times New Roman" w:eastAsia="Calibri" w:hAnsi="Times New Roman" w:cs="Times New Roman"/>
          <w:sz w:val="28"/>
          <w:szCs w:val="28"/>
        </w:rPr>
        <w:t xml:space="preserve"> проводов, закрывание ими указателей улиц и номерных знаков домов.</w:t>
      </w:r>
    </w:p>
    <w:bookmarkEnd w:id="36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19.20. Своевременную обрезку ветвей в охранных зонах (в радиусе 1 метра) проводов, газопроводов, а также закрывающих указатели улиц и номерные знаки домов обеспечивают собственники инженерных сетей или организации, осуществляющие управление многоквартирными домами. Обрезка производится по графику, согласованному с владельцами электропередач, и под их контролем с соблюдением технологических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9" w:name="sub_1917"/>
      <w:r w:rsidRPr="004176B8">
        <w:rPr>
          <w:rFonts w:ascii="Times New Roman" w:eastAsia="Calibri" w:hAnsi="Times New Roman" w:cs="Times New Roman"/>
          <w:sz w:val="28"/>
          <w:szCs w:val="28"/>
        </w:rPr>
        <w:t>19.21. Текущее содержание скверов, бульваров, парков, разделительных полос и других объектов зеленого хозяйства (за исключением находящихся на балансе предприятий и других организаций, которые выполняют эти работы самостоятельно) возлагается на предприятия и организации на договорной основе.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0" w:name="sub_19171"/>
      <w:bookmarkEnd w:id="369"/>
      <w:r w:rsidRPr="004176B8">
        <w:rPr>
          <w:rFonts w:ascii="Times New Roman" w:eastAsia="Calibri" w:hAnsi="Times New Roman" w:cs="Times New Roman"/>
          <w:sz w:val="28"/>
          <w:szCs w:val="28"/>
        </w:rPr>
        <w:lastRenderedPageBreak/>
        <w:t>19.22. Текущее содержание зеленых насаждений на прилегающих и закрепленных территориях возлагается на соответствующие юридические и физические лица.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1" w:name="sub_1918"/>
      <w:bookmarkEnd w:id="370"/>
      <w:r w:rsidRPr="004176B8">
        <w:rPr>
          <w:rFonts w:ascii="Times New Roman" w:eastAsia="Calibri" w:hAnsi="Times New Roman" w:cs="Times New Roman"/>
          <w:sz w:val="28"/>
          <w:szCs w:val="28"/>
        </w:rPr>
        <w:t xml:space="preserve">19.23. </w:t>
      </w:r>
      <w:proofErr w:type="gramStart"/>
      <w:r w:rsidRPr="004176B8">
        <w:rPr>
          <w:rFonts w:ascii="Times New Roman" w:eastAsia="Calibri" w:hAnsi="Times New Roman" w:cs="Times New Roman"/>
          <w:sz w:val="28"/>
          <w:szCs w:val="28"/>
        </w:rPr>
        <w:t>Все работы по текущему содержанию и капитальному ремонту зеленых насаждений, в том числе обрезка сухих ветвей, удаление поросли, подкормка, рыхление приствольной лунки и другое, на земельных участках, находящихся в пользовании граждан и организаций, а также на прилегающих и закрепленных территориях, ведутся соответствующими гражданами и организациями своими силами, и средствами или на договорных основах со специализированными предприятиями или организациями.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2" w:name="sub_1919"/>
      <w:bookmarkEnd w:id="371"/>
      <w:r w:rsidRPr="004176B8">
        <w:rPr>
          <w:rFonts w:ascii="Times New Roman" w:eastAsia="Calibri" w:hAnsi="Times New Roman" w:cs="Times New Roman"/>
          <w:sz w:val="28"/>
          <w:szCs w:val="28"/>
        </w:rPr>
        <w:t>19.24. Юридические и физические лица несут ответственность за содержание зеленых насаждений на предоставленных, прилегающих и закрепленных за ними территориях, в соответствии с требованиями норм в области охраны окружающей среды, градостроительства, безопасности дорожного движения, содержания подземных и воздушных коммуникационных сетей.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3" w:name="sub_1920"/>
      <w:bookmarkEnd w:id="372"/>
      <w:r w:rsidRPr="004176B8">
        <w:rPr>
          <w:rFonts w:ascii="Times New Roman" w:eastAsia="Calibri" w:hAnsi="Times New Roman" w:cs="Times New Roman"/>
          <w:sz w:val="28"/>
          <w:szCs w:val="28"/>
        </w:rPr>
        <w:t xml:space="preserve">19.25. Полив зеленых насаждений на объектах озеленения, находящихся на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color w:val="4F81BD"/>
          <w:sz w:val="28"/>
          <w:szCs w:val="28"/>
          <w:u w:val="single"/>
        </w:rPr>
        <w:t>,</w:t>
      </w:r>
      <w:r w:rsidRPr="004176B8">
        <w:rPr>
          <w:rFonts w:ascii="Times New Roman" w:eastAsia="Calibri" w:hAnsi="Times New Roman" w:cs="Times New Roman"/>
          <w:sz w:val="28"/>
          <w:szCs w:val="28"/>
        </w:rPr>
        <w:t xml:space="preserve"> производится соответствующими юридическими и физическими лицами, а находящихся на территории общего пользования - организацией, выполняющей соответствующие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4" w:name="sub_1921"/>
      <w:bookmarkEnd w:id="373"/>
      <w:r w:rsidRPr="004176B8">
        <w:rPr>
          <w:rFonts w:ascii="Times New Roman" w:eastAsia="Calibri" w:hAnsi="Times New Roman" w:cs="Times New Roman"/>
          <w:sz w:val="28"/>
          <w:szCs w:val="28"/>
        </w:rPr>
        <w:t>19.26. Погибшие и потерявшие декоративность растения в цветниках и вазонах должны сразу удаляться с одновременной посадкой новых растений.</w:t>
      </w:r>
      <w:bookmarkStart w:id="375" w:name="sub_1922"/>
      <w:bookmarkEnd w:id="37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19.27.Санитарной вырубке подлежат деревья и кустарники, находящиеся в следующем состоянии: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6" w:name="sub_19221"/>
      <w:bookmarkEnd w:id="375"/>
      <w:r w:rsidRPr="004176B8">
        <w:rPr>
          <w:rFonts w:ascii="Times New Roman" w:eastAsia="Calibri" w:hAnsi="Times New Roman" w:cs="Times New Roman"/>
          <w:sz w:val="28"/>
          <w:szCs w:val="28"/>
        </w:rPr>
        <w:t>19.27.1. Погибшие, поврежденные, не поддающиеся восстановлению;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7" w:name="sub_19222"/>
      <w:bookmarkEnd w:id="376"/>
      <w:r w:rsidRPr="004176B8">
        <w:rPr>
          <w:rFonts w:ascii="Times New Roman" w:eastAsia="Calibri" w:hAnsi="Times New Roman" w:cs="Times New Roman"/>
          <w:sz w:val="28"/>
          <w:szCs w:val="28"/>
        </w:rPr>
        <w:t>19.27.2. Сухостойные;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8" w:name="sub_19223"/>
      <w:bookmarkEnd w:id="377"/>
      <w:r w:rsidRPr="004176B8">
        <w:rPr>
          <w:rFonts w:ascii="Times New Roman" w:eastAsia="Calibri" w:hAnsi="Times New Roman" w:cs="Times New Roman"/>
          <w:sz w:val="28"/>
          <w:szCs w:val="28"/>
        </w:rPr>
        <w:t xml:space="preserve">19.27.3. </w:t>
      </w:r>
      <w:proofErr w:type="gramStart"/>
      <w:r w:rsidRPr="004176B8">
        <w:rPr>
          <w:rFonts w:ascii="Times New Roman" w:eastAsia="Calibri" w:hAnsi="Times New Roman" w:cs="Times New Roman"/>
          <w:sz w:val="28"/>
          <w:szCs w:val="28"/>
        </w:rPr>
        <w:t>Аварийные</w:t>
      </w:r>
      <w:proofErr w:type="gramEnd"/>
      <w:r w:rsidRPr="004176B8">
        <w:rPr>
          <w:rFonts w:ascii="Times New Roman" w:eastAsia="Calibri" w:hAnsi="Times New Roman" w:cs="Times New Roman"/>
          <w:sz w:val="28"/>
          <w:szCs w:val="28"/>
        </w:rPr>
        <w:t xml:space="preserve"> (имеющие наклон менее 45 градусов);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9" w:name="sub_19224"/>
      <w:bookmarkEnd w:id="378"/>
      <w:r w:rsidRPr="004176B8">
        <w:rPr>
          <w:rFonts w:ascii="Times New Roman" w:eastAsia="Calibri" w:hAnsi="Times New Roman" w:cs="Times New Roman"/>
          <w:sz w:val="28"/>
          <w:szCs w:val="28"/>
        </w:rPr>
        <w:t xml:space="preserve">19.27.4. </w:t>
      </w:r>
      <w:proofErr w:type="gramStart"/>
      <w:r w:rsidRPr="004176B8">
        <w:rPr>
          <w:rFonts w:ascii="Times New Roman" w:eastAsia="Calibri" w:hAnsi="Times New Roman" w:cs="Times New Roman"/>
          <w:sz w:val="28"/>
          <w:szCs w:val="28"/>
        </w:rPr>
        <w:t>Расположенные</w:t>
      </w:r>
      <w:proofErr w:type="gramEnd"/>
      <w:r w:rsidRPr="004176B8">
        <w:rPr>
          <w:rFonts w:ascii="Times New Roman" w:eastAsia="Calibri" w:hAnsi="Times New Roman" w:cs="Times New Roman"/>
          <w:sz w:val="28"/>
          <w:szCs w:val="28"/>
        </w:rPr>
        <w:t xml:space="preserve"> ближе 5 метров от фундамента зданий.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0" w:name="sub_1923"/>
      <w:bookmarkEnd w:id="379"/>
      <w:r w:rsidRPr="004176B8">
        <w:rPr>
          <w:rFonts w:ascii="Times New Roman" w:eastAsia="Calibri" w:hAnsi="Times New Roman" w:cs="Times New Roman"/>
          <w:sz w:val="28"/>
          <w:szCs w:val="28"/>
        </w:rPr>
        <w:t>19.28. Снос сухостоя и аварийных деревьев и кустарников разрешается производить только после обследования комиссией администрации поселения и при наличии выданного ею разрешения.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1" w:name="sub_19231"/>
      <w:bookmarkEnd w:id="380"/>
      <w:r w:rsidRPr="004176B8">
        <w:rPr>
          <w:rFonts w:ascii="Times New Roman" w:eastAsia="Calibri" w:hAnsi="Times New Roman" w:cs="Times New Roman"/>
          <w:sz w:val="28"/>
          <w:szCs w:val="28"/>
        </w:rPr>
        <w:t>19.29. В состав комиссии входят работники администрации поселения с привлечением при необходимости заинтересованных природоохранных служб.</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2" w:name="sub_19232"/>
      <w:bookmarkEnd w:id="381"/>
      <w:r w:rsidRPr="004176B8">
        <w:rPr>
          <w:rFonts w:ascii="Times New Roman" w:eastAsia="Calibri" w:hAnsi="Times New Roman" w:cs="Times New Roman"/>
          <w:sz w:val="28"/>
          <w:szCs w:val="28"/>
        </w:rPr>
        <w:t>19.30. Финансирование сноса сухостоя и аварийных деревьев и кустарников осуществляется следующим образом:</w:t>
      </w:r>
    </w:p>
    <w:bookmarkEnd w:id="38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19.30.1. находящихся на территориях земельных участков юридических и физических лиц - за счет средств этих юридических и физических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19.30.2. на территориях, находящихся в ведении администрации поселения - за счет средств бюджета поселения, за исключением следующих случаев: когда имеются признаки умышленного уничтожения (снятие коры, </w:t>
      </w:r>
      <w:proofErr w:type="spellStart"/>
      <w:r w:rsidRPr="004176B8">
        <w:rPr>
          <w:rFonts w:ascii="Times New Roman" w:eastAsia="Calibri" w:hAnsi="Times New Roman" w:cs="Times New Roman"/>
          <w:sz w:val="28"/>
          <w:szCs w:val="28"/>
        </w:rPr>
        <w:t>подрубывание</w:t>
      </w:r>
      <w:proofErr w:type="spellEnd"/>
      <w:r w:rsidRPr="004176B8">
        <w:rPr>
          <w:rFonts w:ascii="Times New Roman" w:eastAsia="Calibri" w:hAnsi="Times New Roman" w:cs="Times New Roman"/>
          <w:sz w:val="28"/>
          <w:szCs w:val="28"/>
        </w:rPr>
        <w:t xml:space="preserve"> ствола и т.п.) или, когда сноса требуют плодовые деревья и кустарники, принадлежащие юридическим или физическим лицам. В этих </w:t>
      </w:r>
      <w:r w:rsidRPr="004176B8">
        <w:rPr>
          <w:rFonts w:ascii="Times New Roman" w:eastAsia="Calibri" w:hAnsi="Times New Roman" w:cs="Times New Roman"/>
          <w:sz w:val="28"/>
          <w:szCs w:val="28"/>
        </w:rPr>
        <w:lastRenderedPageBreak/>
        <w:t>случаях снос деревьев осуществляется за счет средств, соответствующих юридических и физических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3" w:name="sub_1924"/>
      <w:r w:rsidRPr="004176B8">
        <w:rPr>
          <w:rFonts w:ascii="Times New Roman" w:eastAsia="Calibri" w:hAnsi="Times New Roman" w:cs="Times New Roman"/>
          <w:sz w:val="28"/>
          <w:szCs w:val="28"/>
        </w:rPr>
        <w:t>19.31. Запрещается осуществлять несогласованные в установленном порядке и наносящие ущерб растительному миру действия.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4" w:name="sub_192411"/>
      <w:bookmarkEnd w:id="383"/>
      <w:r w:rsidRPr="004176B8">
        <w:rPr>
          <w:rFonts w:ascii="Times New Roman" w:eastAsia="Calibri" w:hAnsi="Times New Roman" w:cs="Times New Roman"/>
          <w:sz w:val="28"/>
          <w:szCs w:val="28"/>
        </w:rPr>
        <w:t>19.32. Несогласованными признаются:</w:t>
      </w:r>
    </w:p>
    <w:bookmarkEnd w:id="38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19.32.1. Вырубка деревьев и кустарников в нарушение установленного муниципальными правовыми актами и настоящими Правилами порядка;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19.32.2.Повреждение растущих деревьев и кустарников до степени прекращения роста (уничтожение);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19.32.3. Самовольная вырубка сухостойных деревьев;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19.32.4.Уничтожение или повреждение деревьев и кустарников в результате поджога или небрежного обращения с огнем;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19.32.5. Повреждение деревьев и кустарников сточными водами, химическими веществами, отходами, выбросами в атмосферный воздух загрязняющих веществ, обусловливающих их усыхание или заболевание;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19.32.6. </w:t>
      </w:r>
      <w:proofErr w:type="spellStart"/>
      <w:r w:rsidRPr="004176B8">
        <w:rPr>
          <w:rFonts w:ascii="Times New Roman" w:eastAsia="Calibri" w:hAnsi="Times New Roman" w:cs="Times New Roman"/>
          <w:sz w:val="28"/>
          <w:szCs w:val="28"/>
        </w:rPr>
        <w:t>Окольцовка</w:t>
      </w:r>
      <w:proofErr w:type="spellEnd"/>
      <w:r w:rsidRPr="004176B8">
        <w:rPr>
          <w:rFonts w:ascii="Times New Roman" w:eastAsia="Calibri" w:hAnsi="Times New Roman" w:cs="Times New Roman"/>
          <w:sz w:val="28"/>
          <w:szCs w:val="28"/>
        </w:rPr>
        <w:t xml:space="preserve"> ствола, подсочка;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19.32.7. Прочие повреждения растущих деревьев и кустарников.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5" w:name="sub_1925"/>
      <w:r w:rsidRPr="004176B8">
        <w:rPr>
          <w:rFonts w:ascii="Times New Roman" w:eastAsia="Calibri" w:hAnsi="Times New Roman" w:cs="Times New Roman"/>
          <w:sz w:val="28"/>
          <w:szCs w:val="28"/>
        </w:rPr>
        <w:t xml:space="preserve">19.33. Юридические и физические лица при проектировании зданий, сооружений, инженерных коммуникаций предусматривают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xml:space="preserve"> и озеленение участка застройки с максимальным сохранением существующих зеленых насаждений; при производстве строительных работ обеспечивают сохранность существующих и не подлежащих вырубке зеленых насаждений.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6" w:name="sub_1926"/>
      <w:bookmarkEnd w:id="385"/>
      <w:proofErr w:type="gramStart"/>
      <w:r w:rsidRPr="004176B8">
        <w:rPr>
          <w:rFonts w:ascii="Times New Roman" w:eastAsia="Calibri" w:hAnsi="Times New Roman" w:cs="Times New Roman"/>
          <w:sz w:val="28"/>
          <w:szCs w:val="28"/>
          <w:lang w:eastAsia="ar-SA"/>
        </w:rPr>
        <w:t>19.34</w:t>
      </w:r>
      <w:r w:rsidRPr="004176B8">
        <w:rPr>
          <w:rFonts w:ascii="Times New Roman" w:eastAsia="Calibri" w:hAnsi="Times New Roman" w:cs="Times New Roman"/>
          <w:sz w:val="28"/>
          <w:szCs w:val="28"/>
        </w:rPr>
        <w:t xml:space="preserve"> Вырубка (уничтожение), санитарная и формовочная обрезка деревьев и кустарников, растущих на территориях поселения и попадающих под застройку или прокладку коммуникаций, линий электропередач и других сооружений, допускается только после получения порубочного билета в администрации поселения и при наличии документов, подтверждающих необходимость производства работ, требующих вырубки (уничтожения) деревьев и кустарников на определенном земельном участке.</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19.35. Благоустройство, содержание и охрана зеленых насаждений парков, скверов, набережных, видовых площадок, территорий общего пользования, придомовых территорий осуществляются в соответствии с настоящими Правилами.</w:t>
      </w:r>
    </w:p>
    <w:bookmarkEnd w:id="386"/>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87" w:name="sub_1020"/>
      <w:r w:rsidRPr="004176B8">
        <w:rPr>
          <w:rFonts w:ascii="Times New Roman" w:eastAsia="Times New Roman" w:hAnsi="Times New Roman" w:cs="Times New Roman"/>
          <w:b/>
          <w:bCs/>
          <w:sz w:val="28"/>
          <w:szCs w:val="28"/>
          <w:lang w:eastAsia="ru-RU"/>
        </w:rPr>
        <w:t>20. Обеспечение беспрепятственного доступа маломобильных граждан к объектам социальной, транспортной и инженерной инфраструктур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8" w:name="sub_201"/>
      <w:bookmarkEnd w:id="387"/>
      <w:r w:rsidRPr="004176B8">
        <w:rPr>
          <w:rFonts w:ascii="Times New Roman" w:eastAsia="Calibri" w:hAnsi="Times New Roman" w:cs="Times New Roman"/>
          <w:sz w:val="28"/>
          <w:szCs w:val="28"/>
        </w:rPr>
        <w:t xml:space="preserve">20.1. </w:t>
      </w:r>
      <w:proofErr w:type="gramStart"/>
      <w:r w:rsidRPr="004176B8">
        <w:rPr>
          <w:rFonts w:ascii="Times New Roman" w:eastAsia="Calibri" w:hAnsi="Times New Roman" w:cs="Times New Roman"/>
          <w:sz w:val="28"/>
          <w:szCs w:val="28"/>
        </w:rPr>
        <w:t xml:space="preserve">Объекты социальной, транспортной и инженерной инфраструктур (жилые здания постоянного и временного проживания и гостиницы, административные здания, культурно-зрелищные здания, учреждения образования, социального назначения, здравоохранения, физкультурно-оздоровительные и спортивные объекты, объекты коммунально-бытового назначения, общественного питания и торговли, культовые здания, здания и сооружения связи и информации, места отдыха, пляжи и объекты рекреационного назначения, сооружения транспорта, тротуары и </w:t>
      </w:r>
      <w:r w:rsidRPr="004176B8">
        <w:rPr>
          <w:rFonts w:ascii="Times New Roman" w:eastAsia="Calibri" w:hAnsi="Times New Roman" w:cs="Times New Roman"/>
          <w:sz w:val="28"/>
          <w:szCs w:val="28"/>
        </w:rPr>
        <w:lastRenderedPageBreak/>
        <w:t>пешеходные дорожки, надземные переходы) должны быть оборудованы</w:t>
      </w:r>
      <w:proofErr w:type="gramEnd"/>
      <w:r w:rsidRPr="004176B8">
        <w:rPr>
          <w:rFonts w:ascii="Times New Roman" w:eastAsia="Calibri" w:hAnsi="Times New Roman" w:cs="Times New Roman"/>
          <w:sz w:val="28"/>
          <w:szCs w:val="28"/>
        </w:rPr>
        <w:t xml:space="preserve"> и оснащены:</w:t>
      </w:r>
    </w:p>
    <w:bookmarkEnd w:id="38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пандусами и поручнями;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лифтами и подъемными платформами;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местами для хранения кресел-колясок;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санитарно-гигиеническими помещениями;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специальными указателями переходов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звуковой сигнализацией;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местами парковок транспортных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9" w:name="sub_202"/>
      <w:r w:rsidRPr="004176B8">
        <w:rPr>
          <w:rFonts w:ascii="Times New Roman" w:eastAsia="Calibri" w:hAnsi="Times New Roman" w:cs="Times New Roman"/>
          <w:sz w:val="28"/>
          <w:szCs w:val="28"/>
        </w:rPr>
        <w:t>20.2. В проектах должны быть предусмотрены условия беспрепятственного удобного передвижения маломобильных групп населения (далее - МГН) по участку к зданию или по территории предприятия, комплекса сооружений с учетом требований градостроительных норм.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0" w:name="sub_203"/>
      <w:bookmarkEnd w:id="389"/>
      <w:r w:rsidRPr="004176B8">
        <w:rPr>
          <w:rFonts w:ascii="Times New Roman" w:eastAsia="Calibri" w:hAnsi="Times New Roman" w:cs="Times New Roman"/>
          <w:sz w:val="28"/>
          <w:szCs w:val="28"/>
        </w:rPr>
        <w:t xml:space="preserve">20.3. Особые требования к среде жизнедеятельности </w:t>
      </w:r>
      <w:hyperlink w:anchor="sub_213" w:history="1">
        <w:r w:rsidRPr="004176B8">
          <w:rPr>
            <w:rFonts w:ascii="Times New Roman" w:eastAsia="Calibri" w:hAnsi="Times New Roman" w:cs="Times New Roman"/>
            <w:bCs/>
            <w:sz w:val="28"/>
            <w:szCs w:val="28"/>
          </w:rPr>
          <w:t>МГН</w:t>
        </w:r>
      </w:hyperlink>
      <w:r w:rsidRPr="004176B8">
        <w:rPr>
          <w:rFonts w:ascii="Times New Roman" w:eastAsia="Calibri" w:hAnsi="Times New Roman" w:cs="Times New Roman"/>
          <w:b/>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1" w:name="sub_2031"/>
      <w:bookmarkEnd w:id="390"/>
      <w:r w:rsidRPr="004176B8">
        <w:rPr>
          <w:rFonts w:ascii="Times New Roman" w:eastAsia="Calibri" w:hAnsi="Times New Roman" w:cs="Times New Roman"/>
          <w:sz w:val="28"/>
          <w:szCs w:val="28"/>
        </w:rPr>
        <w:t>20.3.1. Жилые дома и жилые помещения общественных зданий следует проектировать, обеспечивая потребности инвалидов, включая:</w:t>
      </w:r>
    </w:p>
    <w:bookmarkEnd w:id="39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доступность квартиры или жилого помещения от входа в здание;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доступность всех общественных помещений здания из квартиры или жилого помещения;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применение оборудования, отвечающего потребностям инвалидов;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обеспечение безопасности и удобства пользования оборудованием и приборами;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оборудование придомовой территории и собственно здания необходимыми информационными системами.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2" w:name="sub_2032"/>
      <w:r w:rsidRPr="004176B8">
        <w:rPr>
          <w:rFonts w:ascii="Times New Roman" w:eastAsia="Calibri" w:hAnsi="Times New Roman" w:cs="Times New Roman"/>
          <w:sz w:val="28"/>
          <w:szCs w:val="28"/>
        </w:rPr>
        <w:t>20.4. В случае, когда действующие объекты невозможно приспособить для нужд инвалидов, собственниками этих объектов должны осуществляться по согласованию с общественными объединениями инвалидов меры, обеспечивающие удовлетворение минимальных потребностей инвалидов.</w:t>
      </w:r>
      <w:bookmarkStart w:id="393" w:name="sub_2033"/>
      <w:bookmarkEnd w:id="39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20.5. Предприятия, учреждения и организации, осуществляющие транспортное обслуживание населения, обязаны обеспечивать оборудование специальными приспособлениями зданий и сооружений вокзалов и других объектов, позволяющими инвалидам беспрепятственно пользоваться их услугами.</w:t>
      </w:r>
    </w:p>
    <w:bookmarkEnd w:id="393"/>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94" w:name="sub_1021"/>
      <w:r w:rsidRPr="004176B8">
        <w:rPr>
          <w:rFonts w:ascii="Times New Roman" w:eastAsia="Times New Roman" w:hAnsi="Times New Roman" w:cs="Times New Roman"/>
          <w:b/>
          <w:bCs/>
          <w:sz w:val="28"/>
          <w:szCs w:val="28"/>
          <w:lang w:eastAsia="ru-RU"/>
        </w:rPr>
        <w:t>21. Правила производства дорожных и земляных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5" w:name="sub_56"/>
      <w:bookmarkEnd w:id="394"/>
      <w:r w:rsidRPr="004176B8">
        <w:rPr>
          <w:rFonts w:ascii="Times New Roman" w:eastAsia="Calibri" w:hAnsi="Times New Roman" w:cs="Times New Roman"/>
          <w:sz w:val="28"/>
          <w:szCs w:val="28"/>
        </w:rPr>
        <w:t xml:space="preserve">21.1. </w:t>
      </w:r>
      <w:proofErr w:type="gramStart"/>
      <w:r w:rsidRPr="004176B8">
        <w:rPr>
          <w:rFonts w:ascii="Times New Roman" w:eastAsia="Calibri"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6" w:name="sub_2111"/>
      <w:bookmarkEnd w:id="395"/>
      <w:r w:rsidRPr="004176B8">
        <w:rPr>
          <w:rFonts w:ascii="Times New Roman" w:eastAsia="Calibri" w:hAnsi="Times New Roman" w:cs="Times New Roman"/>
          <w:sz w:val="28"/>
          <w:szCs w:val="28"/>
        </w:rPr>
        <w:lastRenderedPageBreak/>
        <w:t xml:space="preserve">21.2. В случае необходимости привлечения для восстановления разрытия </w:t>
      </w:r>
      <w:hyperlink w:anchor="sub_229" w:history="1">
        <w:r w:rsidRPr="004176B8">
          <w:rPr>
            <w:rFonts w:ascii="Times New Roman" w:eastAsia="Calibri" w:hAnsi="Times New Roman" w:cs="Times New Roman"/>
            <w:bCs/>
            <w:sz w:val="28"/>
            <w:szCs w:val="28"/>
          </w:rPr>
          <w:t>специализированной организации</w:t>
        </w:r>
      </w:hyperlink>
      <w:r w:rsidRPr="004176B8">
        <w:rPr>
          <w:rFonts w:ascii="Times New Roman" w:eastAsia="Calibri"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7" w:name="sub_57"/>
      <w:bookmarkEnd w:id="396"/>
      <w:r w:rsidRPr="004176B8">
        <w:rPr>
          <w:rFonts w:ascii="Times New Roman" w:eastAsia="Calibri" w:hAnsi="Times New Roman" w:cs="Times New Roman"/>
          <w:sz w:val="28"/>
          <w:szCs w:val="28"/>
        </w:rPr>
        <w:t>21.3.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8" w:name="sub_58"/>
      <w:bookmarkEnd w:id="397"/>
      <w:r w:rsidRPr="004176B8">
        <w:rPr>
          <w:rFonts w:ascii="Times New Roman" w:eastAsia="Calibri" w:hAnsi="Times New Roman" w:cs="Times New Roman"/>
          <w:sz w:val="28"/>
          <w:szCs w:val="28"/>
        </w:rPr>
        <w:t>21.4.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9" w:name="sub_59"/>
      <w:bookmarkEnd w:id="398"/>
      <w:r w:rsidRPr="004176B8">
        <w:rPr>
          <w:rFonts w:ascii="Times New Roman" w:eastAsia="Calibri" w:hAnsi="Times New Roman" w:cs="Times New Roman"/>
          <w:sz w:val="28"/>
          <w:szCs w:val="28"/>
        </w:rPr>
        <w:t>21.5.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0" w:name="sub_60"/>
      <w:bookmarkEnd w:id="399"/>
      <w:r w:rsidRPr="004176B8">
        <w:rPr>
          <w:rFonts w:ascii="Times New Roman" w:eastAsia="Calibri" w:hAnsi="Times New Roman" w:cs="Times New Roman"/>
          <w:sz w:val="28"/>
          <w:szCs w:val="28"/>
        </w:rPr>
        <w:t>21.6.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1" w:name="sub_67"/>
      <w:bookmarkEnd w:id="400"/>
      <w:r w:rsidRPr="004176B8">
        <w:rPr>
          <w:rFonts w:ascii="Times New Roman" w:eastAsia="Calibri" w:hAnsi="Times New Roman" w:cs="Times New Roman"/>
          <w:sz w:val="28"/>
          <w:szCs w:val="28"/>
        </w:rPr>
        <w:t>21.7.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2" w:name="sub_68"/>
      <w:bookmarkEnd w:id="401"/>
      <w:r w:rsidRPr="004176B8">
        <w:rPr>
          <w:rFonts w:ascii="Times New Roman" w:eastAsia="Calibri" w:hAnsi="Times New Roman" w:cs="Times New Roman"/>
          <w:sz w:val="28"/>
          <w:szCs w:val="28"/>
        </w:rPr>
        <w:t>21.8.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3" w:name="sub_69"/>
      <w:bookmarkEnd w:id="402"/>
      <w:r w:rsidRPr="004176B8">
        <w:rPr>
          <w:rFonts w:ascii="Times New Roman" w:eastAsia="Calibri" w:hAnsi="Times New Roman" w:cs="Times New Roman"/>
          <w:sz w:val="28"/>
          <w:szCs w:val="28"/>
        </w:rPr>
        <w:t>21.9.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404" w:name="sub_70"/>
      <w:bookmarkEnd w:id="40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21.10. Юридическим и физическим лицам, нарушившим пункты 21.1. -21.8. настоящих Правил, разрешение на производство новых работ не выдается до передачи по акту прежнего места разрытия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5" w:name="sub_2110"/>
      <w:bookmarkEnd w:id="404"/>
      <w:r w:rsidRPr="004176B8">
        <w:rPr>
          <w:rFonts w:ascii="Times New Roman" w:eastAsia="Calibri" w:hAnsi="Times New Roman" w:cs="Times New Roman"/>
          <w:sz w:val="28"/>
          <w:szCs w:val="28"/>
        </w:rPr>
        <w:t>21.11. Требования при выполнении строительно-ремонтных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6" w:name="sub_21101"/>
      <w:bookmarkEnd w:id="405"/>
      <w:r w:rsidRPr="004176B8">
        <w:rPr>
          <w:rFonts w:ascii="Times New Roman" w:eastAsia="Calibri" w:hAnsi="Times New Roman" w:cs="Times New Roman"/>
          <w:sz w:val="28"/>
          <w:szCs w:val="28"/>
        </w:rPr>
        <w:t>21.11.1.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406"/>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21.11.2.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7" w:name="sub_21102"/>
      <w:r w:rsidRPr="004176B8">
        <w:rPr>
          <w:rFonts w:ascii="Times New Roman" w:eastAsia="Calibri" w:hAnsi="Times New Roman" w:cs="Times New Roman"/>
          <w:sz w:val="28"/>
          <w:szCs w:val="28"/>
        </w:rPr>
        <w:t>21.12. При подготовке к проведению строительно-ремонтных работ должно быть обеспечено выполнение следующих условий:</w:t>
      </w:r>
    </w:p>
    <w:bookmarkEnd w:id="407"/>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21.12.1. Доставка материалов к месту работ производится с обязательным соблюдением правил транспортировки и не ранее чем за 3 дня до начала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21.12.3.Ограждение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8" w:name="sub_21103"/>
      <w:r w:rsidRPr="004176B8">
        <w:rPr>
          <w:rFonts w:ascii="Times New Roman" w:eastAsia="Calibri" w:hAnsi="Times New Roman" w:cs="Times New Roman"/>
          <w:sz w:val="28"/>
          <w:szCs w:val="28"/>
        </w:rPr>
        <w:t>21.13.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40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21.13.1.Устанавливать прочные настилы и мостики с перилами для безопасности проезда транспорта и прохода пешеходов через траншеи;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21.13.2.Осуществлять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21.13.3. Обеспечивать сохранность (ограждения) деревьев и кустарников, находящихся на территории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21.13.6.Озеленение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9" w:name="sub_21104"/>
      <w:r w:rsidRPr="004176B8">
        <w:rPr>
          <w:rFonts w:ascii="Times New Roman" w:eastAsia="Calibri" w:hAnsi="Times New Roman" w:cs="Times New Roman"/>
          <w:sz w:val="28"/>
          <w:szCs w:val="28"/>
        </w:rPr>
        <w:lastRenderedPageBreak/>
        <w:t xml:space="preserve">21.14. </w:t>
      </w:r>
      <w:proofErr w:type="gramStart"/>
      <w:r w:rsidRPr="004176B8">
        <w:rPr>
          <w:rFonts w:ascii="Times New Roman" w:eastAsia="Calibri" w:hAnsi="Times New Roman" w:cs="Times New Roman"/>
          <w:sz w:val="28"/>
          <w:szCs w:val="28"/>
        </w:rPr>
        <w:t>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4176B8">
        <w:rPr>
          <w:rFonts w:ascii="Times New Roman" w:eastAsia="Calibri" w:hAnsi="Times New Roman" w:cs="Times New Roman"/>
          <w:sz w:val="28"/>
          <w:szCs w:val="28"/>
        </w:rPr>
        <w:t xml:space="preserve">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w:t>
      </w:r>
      <w:proofErr w:type="spellStart"/>
      <w:r w:rsidRPr="004176B8">
        <w:rPr>
          <w:rFonts w:ascii="Times New Roman" w:eastAsia="Calibri" w:hAnsi="Times New Roman" w:cs="Times New Roman"/>
          <w:sz w:val="28"/>
          <w:szCs w:val="28"/>
        </w:rPr>
        <w:t>неудобьях</w:t>
      </w:r>
      <w:proofErr w:type="spellEnd"/>
      <w:r w:rsidRPr="004176B8">
        <w:rPr>
          <w:rFonts w:ascii="Times New Roman" w:eastAsia="Calibri" w:hAnsi="Times New Roman" w:cs="Times New Roman"/>
          <w:sz w:val="28"/>
          <w:szCs w:val="28"/>
        </w:rPr>
        <w:t>, лесополосах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0" w:name="sub_21105"/>
      <w:bookmarkEnd w:id="409"/>
      <w:r w:rsidRPr="004176B8">
        <w:rPr>
          <w:rFonts w:ascii="Times New Roman" w:eastAsia="Calibri" w:hAnsi="Times New Roman" w:cs="Times New Roman"/>
          <w:sz w:val="28"/>
          <w:szCs w:val="28"/>
        </w:rPr>
        <w:t>21.15.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1" w:name="sub_21106"/>
      <w:bookmarkEnd w:id="410"/>
      <w:r w:rsidRPr="004176B8">
        <w:rPr>
          <w:rFonts w:ascii="Times New Roman" w:eastAsia="Calibri" w:hAnsi="Times New Roman" w:cs="Times New Roman"/>
          <w:sz w:val="28"/>
          <w:szCs w:val="28"/>
        </w:rPr>
        <w:t>21.16. При проведении всех видов земляных и строительно-ремонтных работ категорически запрещается:</w:t>
      </w:r>
    </w:p>
    <w:bookmarkEnd w:id="41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21.16.1.</w:t>
      </w:r>
      <w:r w:rsidRPr="004176B8">
        <w:rPr>
          <w:rFonts w:ascii="Times New Roman" w:eastAsia="Calibri" w:hAnsi="Times New Roman" w:cs="Times New Roman"/>
          <w:b/>
          <w:sz w:val="28"/>
          <w:szCs w:val="28"/>
        </w:rPr>
        <w:t xml:space="preserve"> </w:t>
      </w:r>
      <w:proofErr w:type="gramStart"/>
      <w:r w:rsidRPr="004176B8">
        <w:rPr>
          <w:rFonts w:ascii="Times New Roman" w:eastAsia="Calibri" w:hAnsi="Times New Roman" w:cs="Times New Roman"/>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21.16.2.</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xml:space="preserve">Изготавливать раствор, бетон и прочие строительные материалы на проезжей части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w:t>
      </w:r>
      <w:hyperlink w:anchor="sub_26" w:history="1">
        <w:r w:rsidRPr="004176B8">
          <w:rPr>
            <w:rFonts w:ascii="Times New Roman" w:eastAsia="Calibri" w:hAnsi="Times New Roman" w:cs="Times New Roman"/>
            <w:bCs/>
            <w:sz w:val="28"/>
            <w:szCs w:val="28"/>
          </w:rPr>
          <w:t>газонах</w:t>
        </w:r>
      </w:hyperlink>
      <w:r w:rsidRPr="004176B8">
        <w:rPr>
          <w:rFonts w:ascii="Times New Roman" w:eastAsia="Calibri" w:hAnsi="Times New Roman" w:cs="Times New Roman"/>
          <w:sz w:val="28"/>
          <w:szCs w:val="28"/>
        </w:rPr>
        <w:t xml:space="preserve"> и т.п., вне специально оборудованных мест, в пределах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21.16.3.</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21.16.4.</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Загромождать проезды, проходы и въезды во дворы;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21.16.5.</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21.16.6.</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Выезд транспортных средств за пределы дорожного покрытия (на газоны, через бордюры, на тротуары, участки открытого грунта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21.16.7.</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xml:space="preserve">Выезд транспортных средств </w:t>
      </w:r>
      <w:proofErr w:type="gramStart"/>
      <w:r w:rsidRPr="004176B8">
        <w:rPr>
          <w:rFonts w:ascii="Times New Roman" w:eastAsia="Calibri" w:hAnsi="Times New Roman" w:cs="Times New Roman"/>
          <w:sz w:val="28"/>
          <w:szCs w:val="28"/>
        </w:rPr>
        <w:t>со строительных площадок на дороги с покрытием без очистки колес от налипшего грунта</w:t>
      </w:r>
      <w:proofErr w:type="gramEnd"/>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2" w:name="sub_21110"/>
      <w:r w:rsidRPr="004176B8">
        <w:rPr>
          <w:rFonts w:ascii="Times New Roman" w:eastAsia="Calibri" w:hAnsi="Times New Roman" w:cs="Times New Roman"/>
          <w:sz w:val="28"/>
          <w:szCs w:val="28"/>
        </w:rPr>
        <w:t>21.17. Юридические и физические лица, в собственности, владении которых имеются инженерные коммуникации, обязаны:</w:t>
      </w:r>
    </w:p>
    <w:bookmarkEnd w:id="41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21.17.1.</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21.17.2.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3" w:name="sub_2112"/>
      <w:r w:rsidRPr="004176B8">
        <w:rPr>
          <w:rFonts w:ascii="Times New Roman" w:eastAsia="Calibri" w:hAnsi="Times New Roman" w:cs="Times New Roman"/>
          <w:sz w:val="28"/>
          <w:szCs w:val="28"/>
        </w:rPr>
        <w:t>21.18.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4" w:name="sub_2113"/>
      <w:bookmarkEnd w:id="413"/>
      <w:r w:rsidRPr="004176B8">
        <w:rPr>
          <w:rFonts w:ascii="Times New Roman" w:eastAsia="Calibri" w:hAnsi="Times New Roman" w:cs="Times New Roman"/>
          <w:sz w:val="28"/>
          <w:szCs w:val="28"/>
        </w:rPr>
        <w:t>21.19.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41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15" w:name="sub_1022"/>
      <w:r w:rsidRPr="004176B8">
        <w:rPr>
          <w:rFonts w:ascii="Times New Roman" w:eastAsia="Times New Roman" w:hAnsi="Times New Roman" w:cs="Times New Roman"/>
          <w:b/>
          <w:bCs/>
          <w:sz w:val="28"/>
          <w:szCs w:val="28"/>
          <w:lang w:eastAsia="ru-RU"/>
        </w:rPr>
        <w:t>22. Содержание объектов водопроводно-канализационного хозяйства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6" w:name="sub_2210"/>
      <w:bookmarkEnd w:id="415"/>
      <w:r w:rsidRPr="004176B8">
        <w:rPr>
          <w:rFonts w:ascii="Times New Roman" w:eastAsia="Calibri" w:hAnsi="Times New Roman" w:cs="Times New Roman"/>
          <w:sz w:val="28"/>
          <w:szCs w:val="28"/>
        </w:rPr>
        <w:t xml:space="preserve">22.1. Проектирование и строительство централизованных и наружных систем водоснабжения населенных пунктов и объектов народного хозяйства регламентируются требованиями </w:t>
      </w:r>
      <w:hyperlink r:id="rId14" w:history="1">
        <w:r w:rsidRPr="004176B8">
          <w:rPr>
            <w:rFonts w:ascii="Times New Roman" w:eastAsia="Calibri" w:hAnsi="Times New Roman" w:cs="Times New Roman"/>
            <w:bCs/>
            <w:sz w:val="28"/>
            <w:szCs w:val="28"/>
          </w:rPr>
          <w:t>СНиП 2.04.02-84</w:t>
        </w:r>
      </w:hyperlink>
      <w:r w:rsidRPr="004176B8">
        <w:rPr>
          <w:rFonts w:ascii="Times New Roman" w:eastAsia="Calibri" w:hAnsi="Times New Roman" w:cs="Times New Roman"/>
          <w:sz w:val="28"/>
          <w:szCs w:val="28"/>
        </w:rPr>
        <w:t xml:space="preserve"> «Водоснабжение. Наружные сети и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7" w:name="sub_2220"/>
      <w:bookmarkEnd w:id="416"/>
      <w:r w:rsidRPr="004176B8">
        <w:rPr>
          <w:rFonts w:ascii="Times New Roman" w:eastAsia="Calibri" w:hAnsi="Times New Roman" w:cs="Times New Roman"/>
          <w:sz w:val="28"/>
          <w:szCs w:val="28"/>
        </w:rPr>
        <w:t xml:space="preserve">22.2. Проектирование вновь строящихся и реконструируемых систем наружной канализации для населенных пунктов, промышленных и сельскохозяйственных предприятий регламентируются требованиями </w:t>
      </w:r>
      <w:hyperlink r:id="rId15" w:history="1">
        <w:r w:rsidRPr="004176B8">
          <w:rPr>
            <w:rFonts w:ascii="Times New Roman" w:eastAsia="Calibri" w:hAnsi="Times New Roman" w:cs="Times New Roman"/>
            <w:bCs/>
            <w:sz w:val="28"/>
            <w:szCs w:val="28"/>
          </w:rPr>
          <w:t>СНиП 2.04.03-85</w:t>
        </w:r>
      </w:hyperlink>
      <w:r w:rsidRPr="004176B8">
        <w:rPr>
          <w:rFonts w:ascii="Times New Roman" w:eastAsia="Calibri" w:hAnsi="Times New Roman" w:cs="Times New Roman"/>
          <w:sz w:val="28"/>
          <w:szCs w:val="28"/>
        </w:rPr>
        <w:t xml:space="preserve"> «Канализация. Наружные сети и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8" w:name="sub_2230"/>
      <w:bookmarkEnd w:id="417"/>
      <w:r w:rsidRPr="004176B8">
        <w:rPr>
          <w:rFonts w:ascii="Times New Roman" w:eastAsia="Calibri" w:hAnsi="Times New Roman" w:cs="Times New Roman"/>
          <w:sz w:val="28"/>
          <w:szCs w:val="28"/>
        </w:rPr>
        <w:t>22.3. Нормативные сроки ликвидации аварий, порывов и утечек на водопроводно-канализационных сетях: аварии (повреждения, когда прекращается подача воды потребителю в дом, на улицу, в район) должны устраняться: при диаметре труб до 400 миллиметров - в течение 8 часов; от 400 до 1000 миллиметров - 12 часов; более 1000 миллиметров - 18 часов; повреждения, утечки - в течени</w:t>
      </w:r>
      <w:proofErr w:type="gramStart"/>
      <w:r w:rsidRPr="004176B8">
        <w:rPr>
          <w:rFonts w:ascii="Times New Roman" w:eastAsia="Calibri" w:hAnsi="Times New Roman" w:cs="Times New Roman"/>
          <w:sz w:val="28"/>
          <w:szCs w:val="28"/>
        </w:rPr>
        <w:t>и</w:t>
      </w:r>
      <w:proofErr w:type="gramEnd"/>
      <w:r w:rsidRPr="004176B8">
        <w:rPr>
          <w:rFonts w:ascii="Times New Roman" w:eastAsia="Calibri" w:hAnsi="Times New Roman" w:cs="Times New Roman"/>
          <w:sz w:val="28"/>
          <w:szCs w:val="28"/>
        </w:rPr>
        <w:t xml:space="preserve"> 1 суток. Об авариях на водопроводно-канализационных сетях, об использовании аварийных выпусков насосных станций перекачки сточных вод и очистных сооружений канализации следует незамедлительно сообщать в органы, осуществляющие санитарный и эпидемиологический контроль.</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19" w:name="sub_2240"/>
      <w:bookmarkEnd w:id="418"/>
      <w:r w:rsidRPr="004176B8">
        <w:rPr>
          <w:rFonts w:ascii="Times New Roman" w:eastAsia="Calibri" w:hAnsi="Times New Roman" w:cs="Times New Roman"/>
          <w:sz w:val="28"/>
          <w:szCs w:val="28"/>
        </w:rPr>
        <w:t xml:space="preserve">22.4. Прием сточных вод от предприятий и других объектов в систему канализации должен производиться согласно правилам приемки </w:t>
      </w:r>
      <w:r w:rsidRPr="004176B8">
        <w:rPr>
          <w:rFonts w:ascii="Times New Roman" w:eastAsia="Calibri" w:hAnsi="Times New Roman" w:cs="Times New Roman"/>
          <w:sz w:val="28"/>
          <w:szCs w:val="28"/>
        </w:rPr>
        <w:lastRenderedPageBreak/>
        <w:t>производственных сточных вод в системы канализации населенных пунктов, а также по расчетам предельно-допустимых сбросов, разработанным специализированными проектными организациями.</w:t>
      </w:r>
    </w:p>
    <w:p w:rsidR="00D46A45" w:rsidRPr="004176B8" w:rsidRDefault="00D46A45" w:rsidP="00D46A45">
      <w:pPr>
        <w:spacing w:after="0" w:line="240" w:lineRule="auto"/>
        <w:ind w:firstLine="851"/>
        <w:jc w:val="both"/>
        <w:rPr>
          <w:rFonts w:ascii="Calibri" w:eastAsia="Calibri" w:hAnsi="Calibri" w:cs="Times New Roman"/>
          <w:sz w:val="28"/>
          <w:szCs w:val="28"/>
        </w:rPr>
      </w:pPr>
      <w:bookmarkStart w:id="420" w:name="sub_2250"/>
      <w:bookmarkEnd w:id="419"/>
      <w:r w:rsidRPr="004176B8">
        <w:rPr>
          <w:rFonts w:ascii="Times New Roman" w:eastAsia="Calibri" w:hAnsi="Times New Roman" w:cs="Times New Roman"/>
          <w:sz w:val="28"/>
          <w:szCs w:val="28"/>
        </w:rPr>
        <w:t xml:space="preserve">22.5. </w:t>
      </w:r>
      <w:bookmarkEnd w:id="420"/>
      <w:r w:rsidRPr="004176B8">
        <w:rPr>
          <w:rFonts w:ascii="Times New Roman" w:eastAsia="Calibri" w:hAnsi="Times New Roman" w:cs="Times New Roman"/>
          <w:sz w:val="28"/>
          <w:szCs w:val="28"/>
        </w:rPr>
        <w:t>Владельцы объектов водоснабжения и канализации осуществляют эксплуатацию и содержание этих объектов в соответствии с «Правилами технической эксплуатации систем и сооружений коммунального водоснабжения и канализации», утвержденным приказом Госстроя России от 30.12.1999 № 168.</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22.6. Не допускается повреждение наземных частей смотровых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линий теплотрасс, канализации, </w:t>
      </w:r>
      <w:proofErr w:type="gramStart"/>
      <w:r w:rsidRPr="004176B8">
        <w:rPr>
          <w:rFonts w:ascii="Times New Roman" w:eastAsia="Calibri" w:hAnsi="Times New Roman" w:cs="Times New Roman"/>
          <w:sz w:val="28"/>
          <w:szCs w:val="28"/>
        </w:rPr>
        <w:t>газо-водопроводов</w:t>
      </w:r>
      <w:proofErr w:type="gramEnd"/>
      <w:r w:rsidRPr="004176B8">
        <w:rPr>
          <w:rFonts w:ascii="Times New Roman" w:eastAsia="Calibri" w:hAnsi="Times New Roman" w:cs="Times New Roman"/>
          <w:sz w:val="28"/>
          <w:szCs w:val="28"/>
        </w:rPr>
        <w:t>, наземных частей линейных сооружений и коммуникаций.</w:t>
      </w:r>
      <w:r w:rsidRPr="004176B8">
        <w:rPr>
          <w:rFonts w:ascii="Calibri" w:eastAsia="Calibri" w:hAnsi="Calibri" w:cs="Times New Roman"/>
          <w:sz w:val="28"/>
          <w:szCs w:val="28"/>
        </w:rPr>
        <w:t xml:space="preserve">            </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Поверхность люков, смотровых и ливневых колодцев, магистральных и внутриквартальных сетей должны содержаться в одном уровне с покрытием проезжей части улиц.</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22.7. Юридические и физические лица, обслуживающие многоквартирные жилые дома обязаны содержать в исправном состоянии смотровые колодцы, узлы управления инженерными сетями и источники пожарного водоснабжения, обеспечив свободный подъезд данным объектам, расположенным на придомовой территории.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  Юридическим и физическим лицам запрещается: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22.8.1.</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Засорять канализационные, ливневые, водопроводные и другие колодцы инженерных коммуникаций;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22.8.2.</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Оставлять смотровые колодцы неплотно закрытыми и закрывать поврежденными крышками;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22.8.3.</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Производить какие-либо работы на инженерных сетях без соответствующего разрешения;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22.8.4.</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 xml:space="preserve"> Сброс смета и отходов в канализацию (водосточную сеть);</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22.8.5.</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Производить регулировку запорных устройств на магистральных водопроводах, канализации, теплотрасс без соответствующего разрешения;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22.8.6.</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пользоваться пожарными гидрантами в хозяйственных целях;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22.8.7.</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 xml:space="preserve"> при производстве земляных и дорожных работ сбивать люки и засыпать грунтом колодцы надземных коммуникаций, а при асфальтировании покрывать их асфальтом.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21" w:name="sub_1023"/>
      <w:r w:rsidRPr="004176B8">
        <w:rPr>
          <w:rFonts w:ascii="Times New Roman" w:eastAsia="Times New Roman" w:hAnsi="Times New Roman" w:cs="Times New Roman"/>
          <w:b/>
          <w:bCs/>
          <w:sz w:val="28"/>
          <w:szCs w:val="28"/>
          <w:lang w:eastAsia="ru-RU"/>
        </w:rPr>
        <w:t>23. Правила содержания транспортных средств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2" w:name="sub_2310"/>
      <w:bookmarkEnd w:id="421"/>
      <w:r w:rsidRPr="004176B8">
        <w:rPr>
          <w:rFonts w:ascii="Times New Roman" w:eastAsia="Calibri" w:hAnsi="Times New Roman" w:cs="Times New Roman"/>
          <w:sz w:val="28"/>
          <w:szCs w:val="28"/>
        </w:rPr>
        <w:t xml:space="preserve">23.1. Администрациям автобусных, таксомоторных парков, автобаз, автоколонн, гаражей, водителям и владельцам всех видов транспорта, независимо от форм собственности и ведомственной принадлежности, рекомендовано выпускать транспортные средства на улицы поселения </w:t>
      </w:r>
      <w:proofErr w:type="gramStart"/>
      <w:r w:rsidRPr="004176B8">
        <w:rPr>
          <w:rFonts w:ascii="Times New Roman" w:eastAsia="Calibri" w:hAnsi="Times New Roman" w:cs="Times New Roman"/>
          <w:sz w:val="28"/>
          <w:szCs w:val="28"/>
        </w:rPr>
        <w:t>исправными</w:t>
      </w:r>
      <w:proofErr w:type="gramEnd"/>
      <w:r w:rsidRPr="004176B8">
        <w:rPr>
          <w:rFonts w:ascii="Times New Roman" w:eastAsia="Calibri" w:hAnsi="Times New Roman" w:cs="Times New Roman"/>
          <w:sz w:val="28"/>
          <w:szCs w:val="28"/>
        </w:rPr>
        <w:t xml:space="preserve"> и чистыми.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3" w:name="sub_72"/>
      <w:bookmarkEnd w:id="422"/>
      <w:r w:rsidRPr="004176B8">
        <w:rPr>
          <w:rFonts w:ascii="Times New Roman" w:eastAsia="Calibri" w:hAnsi="Times New Roman" w:cs="Times New Roman"/>
          <w:sz w:val="28"/>
          <w:szCs w:val="28"/>
        </w:rPr>
        <w:t>23.2. Мойку транспортных средств разрешается осуществлять только в местах, предназначенных для этих целей (автомойки).</w:t>
      </w:r>
      <w:r w:rsidRPr="004176B8">
        <w:rPr>
          <w:rFonts w:ascii="Calibri" w:eastAsia="Calibri" w:hAnsi="Calibri" w:cs="Times New Roman"/>
          <w:sz w:val="28"/>
          <w:szCs w:val="28"/>
        </w:rPr>
        <w:t xml:space="preserve"> </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23.3. Запрещается водителям и владельцам всех видов транспорта, независимо от форм собственности и ведомственной принадлежности</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lastRenderedPageBreak/>
        <w:t>производить мойку на придомовых территориях автомашин, слив топлива и масел, регулировать звуковые сигналы, тормоза и двигатели.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4" w:name="sub_71"/>
      <w:bookmarkEnd w:id="423"/>
      <w:r w:rsidRPr="004176B8">
        <w:rPr>
          <w:rFonts w:ascii="Times New Roman" w:eastAsia="Calibri" w:hAnsi="Times New Roman" w:cs="Times New Roman"/>
          <w:sz w:val="28"/>
          <w:szCs w:val="28"/>
        </w:rPr>
        <w:t>23.4.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5" w:name="sub_73"/>
      <w:bookmarkEnd w:id="424"/>
      <w:r w:rsidRPr="004176B8">
        <w:rPr>
          <w:rFonts w:ascii="Times New Roman" w:eastAsia="Calibri" w:hAnsi="Times New Roman" w:cs="Times New Roman"/>
          <w:sz w:val="28"/>
          <w:szCs w:val="28"/>
        </w:rPr>
        <w:t>23.5. Запрещается хранение и стоянка неисправных транспортных средств и их деталей на придомовых территориях.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6" w:name="sub_2341"/>
      <w:bookmarkEnd w:id="425"/>
      <w:r w:rsidRPr="004176B8">
        <w:rPr>
          <w:rFonts w:ascii="Times New Roman" w:eastAsia="Calibri" w:hAnsi="Times New Roman" w:cs="Times New Roman"/>
          <w:sz w:val="28"/>
          <w:szCs w:val="28"/>
        </w:rPr>
        <w:t xml:space="preserve">23.6.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   </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23.7. </w:t>
      </w:r>
      <w:proofErr w:type="gramStart"/>
      <w:r w:rsidRPr="004176B8">
        <w:rPr>
          <w:rFonts w:ascii="Times New Roman" w:eastAsia="Calibri" w:hAnsi="Times New Roman" w:cs="Times New Roman"/>
          <w:sz w:val="28"/>
          <w:szCs w:val="28"/>
        </w:rPr>
        <w:t>Запрещается хранение и отстой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8 посадочных мест на придомовых территориях и во дворах многоквартирных домов,</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roofErr w:type="gramEnd"/>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7" w:name="sub_74"/>
      <w:bookmarkEnd w:id="426"/>
      <w:r w:rsidRPr="004176B8">
        <w:rPr>
          <w:rFonts w:ascii="Times New Roman" w:eastAsia="Calibri" w:hAnsi="Times New Roman" w:cs="Times New Roman"/>
          <w:sz w:val="28"/>
          <w:szCs w:val="28"/>
        </w:rPr>
        <w:t xml:space="preserve">23.8. </w:t>
      </w:r>
      <w:proofErr w:type="gramStart"/>
      <w:r w:rsidRPr="004176B8">
        <w:rPr>
          <w:rFonts w:ascii="Times New Roman" w:eastAsia="Calibri" w:hAnsi="Times New Roman" w:cs="Times New Roman"/>
          <w:sz w:val="28"/>
          <w:szCs w:val="28"/>
        </w:rPr>
        <w:t>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w:t>
      </w:r>
      <w:proofErr w:type="gramEnd"/>
      <w:r w:rsidRPr="004176B8">
        <w:rPr>
          <w:rFonts w:ascii="Times New Roman" w:eastAsia="Calibri" w:hAnsi="Times New Roman" w:cs="Times New Roman"/>
          <w:sz w:val="28"/>
          <w:szCs w:val="28"/>
        </w:rPr>
        <w:t xml:space="preserve"> средств виновного в ДТП.</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8" w:name="sub_2361"/>
      <w:bookmarkEnd w:id="427"/>
      <w:r w:rsidRPr="004176B8">
        <w:rPr>
          <w:rFonts w:ascii="Times New Roman" w:eastAsia="Calibri" w:hAnsi="Times New Roman" w:cs="Times New Roman"/>
          <w:sz w:val="28"/>
          <w:szCs w:val="28"/>
        </w:rPr>
        <w:t xml:space="preserve">23.9. Выявление </w:t>
      </w:r>
      <w:hyperlink w:anchor="sub_23" w:history="1">
        <w:r w:rsidRPr="004176B8">
          <w:rPr>
            <w:rFonts w:ascii="Times New Roman" w:eastAsia="Calibri" w:hAnsi="Times New Roman" w:cs="Times New Roman"/>
            <w:bCs/>
            <w:sz w:val="28"/>
            <w:szCs w:val="28"/>
          </w:rPr>
          <w:t>брошенного и разукомплектованного транспорта</w:t>
        </w:r>
      </w:hyperlink>
      <w:r w:rsidRPr="004176B8">
        <w:rPr>
          <w:rFonts w:ascii="Times New Roman" w:eastAsia="Calibri" w:hAnsi="Times New Roman" w:cs="Times New Roman"/>
          <w:sz w:val="28"/>
          <w:szCs w:val="28"/>
        </w:rPr>
        <w:t xml:space="preserve"> на территориях поселения осуществляют ОГИБДД, во взаимодействии с администрацией поселения.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9" w:name="sub_2362"/>
      <w:bookmarkEnd w:id="428"/>
      <w:r w:rsidRPr="004176B8">
        <w:rPr>
          <w:rFonts w:ascii="Times New Roman" w:eastAsia="Calibri" w:hAnsi="Times New Roman" w:cs="Times New Roman"/>
          <w:sz w:val="28"/>
          <w:szCs w:val="28"/>
        </w:rPr>
        <w:t>23.10.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0" w:name="sub_2363"/>
      <w:bookmarkEnd w:id="429"/>
      <w:r w:rsidRPr="004176B8">
        <w:rPr>
          <w:rFonts w:ascii="Times New Roman" w:eastAsia="Calibri" w:hAnsi="Times New Roman" w:cs="Times New Roman"/>
          <w:sz w:val="28"/>
          <w:szCs w:val="28"/>
        </w:rPr>
        <w:t xml:space="preserve">23.11. Транспортное средство, по которому имеется заключение ОГИБДД об отсутствии владельца, в пятидневный срок подлежит вывозу на утилизацию, а при необходимости осушки-разборки не </w:t>
      </w:r>
      <w:proofErr w:type="gramStart"/>
      <w:r w:rsidRPr="004176B8">
        <w:rPr>
          <w:rFonts w:ascii="Times New Roman" w:eastAsia="Calibri" w:hAnsi="Times New Roman" w:cs="Times New Roman"/>
          <w:sz w:val="28"/>
          <w:szCs w:val="28"/>
        </w:rPr>
        <w:t>металлических</w:t>
      </w:r>
      <w:proofErr w:type="gramEnd"/>
      <w:r w:rsidRPr="004176B8">
        <w:rPr>
          <w:rFonts w:ascii="Times New Roman" w:eastAsia="Calibri" w:hAnsi="Times New Roman" w:cs="Times New Roman"/>
          <w:sz w:val="28"/>
          <w:szCs w:val="28"/>
        </w:rPr>
        <w:t xml:space="preserve">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1" w:name="sub_2364"/>
      <w:bookmarkEnd w:id="430"/>
      <w:r w:rsidRPr="004176B8">
        <w:rPr>
          <w:rFonts w:ascii="Times New Roman" w:eastAsia="Calibri" w:hAnsi="Times New Roman" w:cs="Times New Roman"/>
          <w:sz w:val="28"/>
          <w:szCs w:val="28"/>
        </w:rPr>
        <w:t xml:space="preserve">23.12. </w:t>
      </w:r>
      <w:proofErr w:type="gramStart"/>
      <w:r w:rsidRPr="004176B8">
        <w:rPr>
          <w:rFonts w:ascii="Times New Roman" w:eastAsia="Calibri" w:hAnsi="Times New Roman" w:cs="Times New Roman"/>
          <w:sz w:val="28"/>
          <w:szCs w:val="28"/>
        </w:rPr>
        <w:t xml:space="preserve">При выявлении владельца разукомплектованного транспортного средства службы заказчиков, балансодержатели территорий и </w:t>
      </w:r>
      <w:r w:rsidRPr="004176B8">
        <w:rPr>
          <w:rFonts w:ascii="Times New Roman" w:eastAsia="Calibri" w:hAnsi="Times New Roman" w:cs="Times New Roman"/>
          <w:sz w:val="28"/>
          <w:szCs w:val="28"/>
        </w:rPr>
        <w:lastRenderedPageBreak/>
        <w:t>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w:t>
      </w:r>
      <w:proofErr w:type="gramEnd"/>
      <w:r w:rsidRPr="004176B8">
        <w:rPr>
          <w:rFonts w:ascii="Times New Roman" w:eastAsia="Calibri" w:hAnsi="Times New Roman" w:cs="Times New Roman"/>
          <w:sz w:val="28"/>
          <w:szCs w:val="28"/>
        </w:rPr>
        <w:t xml:space="preserve"> транспорта.</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2" w:name="sub_2365"/>
      <w:bookmarkEnd w:id="431"/>
      <w:r w:rsidRPr="004176B8">
        <w:rPr>
          <w:rFonts w:ascii="Times New Roman" w:eastAsia="Calibri" w:hAnsi="Times New Roman" w:cs="Times New Roman"/>
          <w:sz w:val="28"/>
          <w:szCs w:val="28"/>
        </w:rPr>
        <w:t xml:space="preserve">23.13.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эвакуацией </w:t>
      </w:r>
      <w:hyperlink w:anchor="sub_23" w:history="1">
        <w:r w:rsidRPr="004176B8">
          <w:rPr>
            <w:rFonts w:ascii="Times New Roman" w:eastAsia="Calibri" w:hAnsi="Times New Roman" w:cs="Times New Roman"/>
            <w:bCs/>
            <w:sz w:val="28"/>
            <w:szCs w:val="28"/>
          </w:rPr>
          <w:t>брошенных и разукомплектованных автотранспортных средств</w:t>
        </w:r>
      </w:hyperlink>
      <w:r w:rsidRPr="004176B8">
        <w:rPr>
          <w:rFonts w:ascii="Times New Roman" w:eastAsia="Calibri" w:hAnsi="Times New Roman" w:cs="Times New Roman"/>
          <w:sz w:val="28"/>
          <w:szCs w:val="28"/>
        </w:rPr>
        <w:t xml:space="preserve"> осуществляют ОГИБДД, администрация поселения.</w:t>
      </w:r>
    </w:p>
    <w:bookmarkEnd w:id="432"/>
    <w:p w:rsidR="00D46A45" w:rsidRPr="004176B8" w:rsidRDefault="00D46A45" w:rsidP="00D46A45">
      <w:pPr>
        <w:tabs>
          <w:tab w:val="left" w:pos="1134"/>
        </w:tabs>
        <w:spacing w:after="0" w:line="240" w:lineRule="auto"/>
        <w:ind w:firstLine="851"/>
        <w:jc w:val="both"/>
        <w:rPr>
          <w:rFonts w:ascii="Times New Roman" w:eastAsia="Calibri" w:hAnsi="Times New Roman" w:cs="Times New Roman"/>
          <w:bCs/>
          <w:sz w:val="28"/>
          <w:szCs w:val="28"/>
        </w:rPr>
      </w:pPr>
      <w:r w:rsidRPr="004176B8">
        <w:rPr>
          <w:rFonts w:ascii="Calibri" w:eastAsia="Calibri" w:hAnsi="Calibri" w:cs="Times New Roman"/>
          <w:bCs/>
          <w:sz w:val="28"/>
          <w:szCs w:val="28"/>
        </w:rPr>
        <w:t xml:space="preserve">           </w:t>
      </w:r>
    </w:p>
    <w:p w:rsidR="00D46A45" w:rsidRPr="004176B8" w:rsidRDefault="00D46A45" w:rsidP="00D46A45">
      <w:pPr>
        <w:spacing w:after="0" w:line="240" w:lineRule="auto"/>
        <w:ind w:firstLine="1260"/>
        <w:jc w:val="center"/>
        <w:outlineLvl w:val="2"/>
        <w:rPr>
          <w:rFonts w:ascii="Times New Roman" w:eastAsia="Calibri" w:hAnsi="Times New Roman" w:cs="Times New Roman"/>
          <w:b/>
          <w:bCs/>
          <w:sz w:val="28"/>
          <w:szCs w:val="28"/>
        </w:rPr>
      </w:pPr>
      <w:r w:rsidRPr="004176B8">
        <w:rPr>
          <w:rFonts w:ascii="Times New Roman" w:eastAsia="Calibri" w:hAnsi="Times New Roman" w:cs="Times New Roman"/>
          <w:b/>
          <w:bCs/>
          <w:sz w:val="28"/>
          <w:szCs w:val="28"/>
        </w:rPr>
        <w:t>24. Содержание и эксплуатация дорог</w:t>
      </w:r>
    </w:p>
    <w:p w:rsidR="00D46A45" w:rsidRPr="004176B8" w:rsidRDefault="00D46A45" w:rsidP="00D46A45">
      <w:pPr>
        <w:spacing w:after="0" w:line="240" w:lineRule="auto"/>
        <w:ind w:firstLine="851"/>
        <w:jc w:val="both"/>
        <w:rPr>
          <w:rFonts w:ascii="Times New Roman" w:eastAsia="Calibri" w:hAnsi="Times New Roman" w:cs="Times New Roman"/>
          <w:bCs/>
          <w:sz w:val="28"/>
          <w:szCs w:val="28"/>
        </w:rPr>
      </w:pPr>
      <w:r w:rsidRPr="004176B8">
        <w:rPr>
          <w:rFonts w:ascii="Times New Roman" w:eastAsia="Calibri" w:hAnsi="Times New Roman" w:cs="Times New Roman"/>
          <w:sz w:val="28"/>
          <w:szCs w:val="28"/>
        </w:rPr>
        <w:t>24.1. С целью сохранения дорожных покрытий на территории поселения запрещается: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подвоз груза волоком;</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их складирование;</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перегон по улицам поселения, имеющим твердое покрытие, машин на гусеничном ходу;</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движение и стоянка большегрузного транспорта на пешеходных дорожках, тротуарах.</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Не допускается:</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бордюрного камня, тротуаров и других бетонных и железобетонных изделий в результате наезда транспортных средств;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поломка ограждений всех видов;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поломка и разрушение лестничных маршей и переходных мостиков;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ливневой канализации;</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малых архитектурных форм.</w:t>
      </w:r>
    </w:p>
    <w:p w:rsidR="00D46A45" w:rsidRPr="004176B8" w:rsidRDefault="00D46A45" w:rsidP="00D46A45">
      <w:pPr>
        <w:spacing w:after="0" w:line="240" w:lineRule="auto"/>
        <w:ind w:firstLine="126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Лица, совершившие вышеперечисленные разрушения, обязаны своими силами и средствами восстановить нанесенные разрушения в соответствии с действующим законодательством Российской Федерации.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24.2. Текущий и капитальный ремонт, содержание, строительство   автомобильных дорог общего пользования, тротуаров и иных транспортных инженерных сооружений в границах поселения (за исключением автомобильных дорог общего пользования, иных транспортных инженерных сооружений федерального и регионального значения) осуществляют соответствующие организации на основании заключенных с администрацией поселения муниципальных контрактов (договоров).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24.3. Эксплуатацию дорожных знаков, разметки и иных объектов обеспечения безопасности уличного движения осуществляют соответствующие организации на основании заключенных с администрацией поселения муниципальных контрактов (договоров).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24.4. Организации, в ведении которых находятся подземные сети, обязаны регулярно следить за тем, чтобы крышки люков коммуникаций </w:t>
      </w:r>
      <w:r w:rsidRPr="004176B8">
        <w:rPr>
          <w:rFonts w:ascii="Times New Roman" w:eastAsia="Calibri" w:hAnsi="Times New Roman" w:cs="Times New Roman"/>
          <w:sz w:val="28"/>
          <w:szCs w:val="28"/>
        </w:rPr>
        <w:lastRenderedPageBreak/>
        <w:t>всегда находились на уровне дорожного покрытия, содержались постоянно в исправном состоянии и закрытыми.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33" w:name="sub_1024"/>
      <w:r w:rsidRPr="004176B8">
        <w:rPr>
          <w:rFonts w:ascii="Times New Roman" w:eastAsia="Times New Roman" w:hAnsi="Times New Roman" w:cs="Times New Roman"/>
          <w:b/>
          <w:bCs/>
          <w:sz w:val="28"/>
          <w:szCs w:val="28"/>
          <w:lang w:eastAsia="ru-RU"/>
        </w:rPr>
        <w:t>25. Содержание домашних животных, отлов безнадзорных животных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4" w:name="sub_241"/>
      <w:bookmarkEnd w:id="433"/>
      <w:r w:rsidRPr="004176B8">
        <w:rPr>
          <w:rFonts w:ascii="Times New Roman" w:eastAsia="Calibri" w:hAnsi="Times New Roman" w:cs="Times New Roman"/>
          <w:sz w:val="28"/>
          <w:szCs w:val="28"/>
        </w:rPr>
        <w:t>25.1. Порядок содержания собак и кошек: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5" w:name="sub_2411"/>
      <w:bookmarkEnd w:id="434"/>
      <w:r w:rsidRPr="004176B8">
        <w:rPr>
          <w:rFonts w:ascii="Times New Roman" w:eastAsia="Calibri" w:hAnsi="Times New Roman" w:cs="Times New Roman"/>
          <w:sz w:val="28"/>
          <w:szCs w:val="28"/>
        </w:rPr>
        <w:t>25.1.1.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6" w:name="sub_2412"/>
      <w:bookmarkEnd w:id="435"/>
      <w:r w:rsidRPr="004176B8">
        <w:rPr>
          <w:rFonts w:ascii="Times New Roman" w:eastAsia="Calibri" w:hAnsi="Times New Roman" w:cs="Times New Roman"/>
          <w:sz w:val="28"/>
          <w:szCs w:val="28"/>
        </w:rPr>
        <w:t>25.1.2.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7" w:name="sub_2413"/>
      <w:bookmarkEnd w:id="436"/>
      <w:r w:rsidRPr="004176B8">
        <w:rPr>
          <w:rFonts w:ascii="Times New Roman" w:eastAsia="Calibri" w:hAnsi="Times New Roman" w:cs="Times New Roman"/>
          <w:sz w:val="28"/>
          <w:szCs w:val="28"/>
        </w:rPr>
        <w:t>25.1.3.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8" w:name="sub_242"/>
      <w:bookmarkEnd w:id="437"/>
      <w:r w:rsidRPr="004176B8">
        <w:rPr>
          <w:rFonts w:ascii="Times New Roman" w:eastAsia="Calibri" w:hAnsi="Times New Roman" w:cs="Times New Roman"/>
          <w:sz w:val="28"/>
          <w:szCs w:val="28"/>
        </w:rPr>
        <w:t>25.2.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9" w:name="sub_243"/>
      <w:bookmarkEnd w:id="438"/>
      <w:r w:rsidRPr="004176B8">
        <w:rPr>
          <w:rFonts w:ascii="Times New Roman" w:eastAsia="Calibri" w:hAnsi="Times New Roman" w:cs="Times New Roman"/>
          <w:sz w:val="28"/>
          <w:szCs w:val="28"/>
        </w:rPr>
        <w:t>25.3.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0" w:name="sub_244"/>
      <w:bookmarkEnd w:id="439"/>
      <w:r w:rsidRPr="004176B8">
        <w:rPr>
          <w:rFonts w:ascii="Times New Roman" w:eastAsia="Calibri" w:hAnsi="Times New Roman" w:cs="Times New Roman"/>
          <w:sz w:val="28"/>
          <w:szCs w:val="28"/>
        </w:rPr>
        <w:t>25.4. При выгуле собак владельцы должны соблюдать следующие требования: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1" w:name="sub_2441"/>
      <w:bookmarkEnd w:id="440"/>
      <w:r w:rsidRPr="004176B8">
        <w:rPr>
          <w:rFonts w:ascii="Times New Roman" w:eastAsia="Calibri" w:hAnsi="Times New Roman" w:cs="Times New Roman"/>
          <w:sz w:val="28"/>
          <w:szCs w:val="28"/>
        </w:rPr>
        <w:t>25.4.1. Выводить собак из жилых помещений, а также изолированных помещений во двор и на улицу: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декоративных и охотничьих пород - на коротком поводке;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убирать фекалии выгуливаемых собак;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2" w:name="sub_2442"/>
      <w:bookmarkEnd w:id="441"/>
      <w:r w:rsidRPr="004176B8">
        <w:rPr>
          <w:rFonts w:ascii="Times New Roman" w:eastAsia="Calibri" w:hAnsi="Times New Roman" w:cs="Times New Roman"/>
          <w:sz w:val="28"/>
          <w:szCs w:val="28"/>
        </w:rPr>
        <w:t>25.4.2.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D46A45" w:rsidRPr="004176B8" w:rsidRDefault="00D46A45" w:rsidP="00D46A45">
      <w:pPr>
        <w:spacing w:after="0" w:line="240" w:lineRule="auto"/>
        <w:ind w:firstLine="720"/>
        <w:jc w:val="both"/>
        <w:rPr>
          <w:rFonts w:ascii="Calibri" w:eastAsia="Calibri" w:hAnsi="Calibri" w:cs="Times New Roman"/>
          <w:sz w:val="28"/>
          <w:szCs w:val="28"/>
        </w:rPr>
      </w:pPr>
      <w:bookmarkStart w:id="443" w:name="sub_2443"/>
      <w:bookmarkEnd w:id="442"/>
      <w:r w:rsidRPr="004176B8">
        <w:rPr>
          <w:rFonts w:ascii="Times New Roman" w:eastAsia="Calibri" w:hAnsi="Times New Roman" w:cs="Times New Roman"/>
          <w:sz w:val="28"/>
          <w:szCs w:val="28"/>
        </w:rPr>
        <w:lastRenderedPageBreak/>
        <w:t>25.4.3.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4" w:name="sub_245"/>
      <w:bookmarkEnd w:id="443"/>
      <w:r w:rsidRPr="004176B8">
        <w:rPr>
          <w:rFonts w:ascii="Times New Roman" w:eastAsia="Calibri" w:hAnsi="Times New Roman" w:cs="Times New Roman"/>
          <w:sz w:val="28"/>
          <w:szCs w:val="28"/>
        </w:rPr>
        <w:t>25.5. Владелец животного обязан: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5" w:name="sub_2451"/>
      <w:bookmarkEnd w:id="444"/>
      <w:r w:rsidRPr="004176B8">
        <w:rPr>
          <w:rFonts w:ascii="Times New Roman" w:eastAsia="Calibri" w:hAnsi="Times New Roman" w:cs="Times New Roman"/>
          <w:sz w:val="28"/>
          <w:szCs w:val="28"/>
        </w:rPr>
        <w:t>25.5.1.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6" w:name="sub_2452"/>
      <w:bookmarkEnd w:id="445"/>
      <w:r w:rsidRPr="004176B8">
        <w:rPr>
          <w:rFonts w:ascii="Times New Roman" w:eastAsia="Calibri" w:hAnsi="Times New Roman" w:cs="Times New Roman"/>
          <w:sz w:val="28"/>
          <w:szCs w:val="28"/>
        </w:rPr>
        <w:t xml:space="preserve">25.5.2. Поддерживать надлежащее санитарное состояние дома и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7" w:name="sub_2453"/>
      <w:bookmarkEnd w:id="446"/>
      <w:r w:rsidRPr="004176B8">
        <w:rPr>
          <w:rFonts w:ascii="Times New Roman" w:eastAsia="Calibri" w:hAnsi="Times New Roman" w:cs="Times New Roman"/>
          <w:sz w:val="28"/>
          <w:szCs w:val="28"/>
        </w:rPr>
        <w:t>25.5.3. При выгуле собак иметь тару и приспособление по уборке фекалий собаки;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8" w:name="sub_2454"/>
      <w:bookmarkEnd w:id="447"/>
      <w:r w:rsidRPr="004176B8">
        <w:rPr>
          <w:rFonts w:ascii="Times New Roman" w:eastAsia="Calibri" w:hAnsi="Times New Roman" w:cs="Times New Roman"/>
          <w:sz w:val="28"/>
          <w:szCs w:val="28"/>
        </w:rPr>
        <w:t>25.5.4.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9" w:name="sub_2455"/>
      <w:bookmarkEnd w:id="448"/>
      <w:r w:rsidRPr="004176B8">
        <w:rPr>
          <w:rFonts w:ascii="Times New Roman" w:eastAsia="Calibri" w:hAnsi="Times New Roman" w:cs="Times New Roman"/>
          <w:sz w:val="28"/>
          <w:szCs w:val="28"/>
        </w:rPr>
        <w:t>25.5.5. При переходе через улицу взять ее на поводок во избежание дорожно-транспортных происшествий;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0" w:name="sub_2456"/>
      <w:bookmarkEnd w:id="449"/>
      <w:r w:rsidRPr="004176B8">
        <w:rPr>
          <w:rFonts w:ascii="Times New Roman" w:eastAsia="Calibri" w:hAnsi="Times New Roman" w:cs="Times New Roman"/>
          <w:sz w:val="28"/>
          <w:szCs w:val="28"/>
        </w:rPr>
        <w:t>25.5.6. Не допускать собак и кошек на детские площадки, в магазины, объекты общественного питания и другие места общего пользования;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1" w:name="sub_2457"/>
      <w:bookmarkEnd w:id="450"/>
      <w:r w:rsidRPr="004176B8">
        <w:rPr>
          <w:rFonts w:ascii="Times New Roman" w:eastAsia="Calibri" w:hAnsi="Times New Roman" w:cs="Times New Roman"/>
          <w:sz w:val="28"/>
          <w:szCs w:val="28"/>
        </w:rPr>
        <w:t>25.5.7.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2" w:name="sub_2458"/>
      <w:bookmarkEnd w:id="451"/>
      <w:r w:rsidRPr="004176B8">
        <w:rPr>
          <w:rFonts w:ascii="Times New Roman" w:eastAsia="Calibri" w:hAnsi="Times New Roman" w:cs="Times New Roman"/>
          <w:sz w:val="28"/>
          <w:szCs w:val="28"/>
        </w:rPr>
        <w:t>25.5.8.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3" w:name="sub_2459"/>
      <w:bookmarkEnd w:id="452"/>
      <w:r w:rsidRPr="004176B8">
        <w:rPr>
          <w:rFonts w:ascii="Times New Roman" w:eastAsia="Calibri" w:hAnsi="Times New Roman" w:cs="Times New Roman"/>
          <w:sz w:val="28"/>
          <w:szCs w:val="28"/>
        </w:rPr>
        <w:t>25.5.9. Немедленно сообщать в ветеринарные учреждения и органы здравоохранения обо всех случаях укусов животными человека;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4" w:name="sub_24510"/>
      <w:bookmarkEnd w:id="453"/>
      <w:r w:rsidRPr="004176B8">
        <w:rPr>
          <w:rFonts w:ascii="Times New Roman" w:eastAsia="Calibri" w:hAnsi="Times New Roman" w:cs="Times New Roman"/>
          <w:sz w:val="28"/>
          <w:szCs w:val="28"/>
        </w:rPr>
        <w:t>25.5.10.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5" w:name="sub_24511"/>
      <w:bookmarkEnd w:id="454"/>
      <w:r w:rsidRPr="004176B8">
        <w:rPr>
          <w:rFonts w:ascii="Times New Roman" w:eastAsia="Calibri" w:hAnsi="Times New Roman" w:cs="Times New Roman"/>
          <w:sz w:val="28"/>
          <w:szCs w:val="28"/>
        </w:rPr>
        <w:t>25.5.11. Исключить случаи свободного доступа животного из огороженной площадки при содержании животного свободным выгулом;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6" w:name="sub_24512"/>
      <w:bookmarkEnd w:id="455"/>
      <w:r w:rsidRPr="004176B8">
        <w:rPr>
          <w:rFonts w:ascii="Times New Roman" w:eastAsia="Calibri" w:hAnsi="Times New Roman" w:cs="Times New Roman"/>
          <w:sz w:val="28"/>
          <w:szCs w:val="28"/>
        </w:rPr>
        <w:t>25.5.12. Предусмотреть исключение случаев нападения животного на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7" w:name="sub_24513"/>
      <w:bookmarkEnd w:id="456"/>
      <w:r w:rsidRPr="004176B8">
        <w:rPr>
          <w:rFonts w:ascii="Times New Roman" w:eastAsia="Calibri" w:hAnsi="Times New Roman" w:cs="Times New Roman"/>
          <w:sz w:val="28"/>
          <w:szCs w:val="28"/>
        </w:rPr>
        <w:t>25.5.13. Не выбрасывать трупы собак и кошек (павшие животные подлежат утилизации или захоронению в установленном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8" w:name="sub_246"/>
      <w:bookmarkEnd w:id="457"/>
      <w:r w:rsidRPr="004176B8">
        <w:rPr>
          <w:rFonts w:ascii="Times New Roman" w:eastAsia="Calibri" w:hAnsi="Times New Roman" w:cs="Times New Roman"/>
          <w:sz w:val="28"/>
          <w:szCs w:val="28"/>
        </w:rPr>
        <w:lastRenderedPageBreak/>
        <w:t>25.6. На территории поселения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9" w:name="sub_2461"/>
      <w:bookmarkEnd w:id="458"/>
      <w:r w:rsidRPr="004176B8">
        <w:rPr>
          <w:rFonts w:ascii="Times New Roman" w:eastAsia="Calibri" w:hAnsi="Times New Roman" w:cs="Times New Roman"/>
          <w:sz w:val="28"/>
          <w:szCs w:val="28"/>
        </w:rPr>
        <w:t>25.6.1. Выгуливать собак людям в нетрезвом состоянии, а служебных и бойцовых пород - детям младше 14 лет;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0" w:name="sub_2462"/>
      <w:bookmarkEnd w:id="459"/>
      <w:r w:rsidRPr="004176B8">
        <w:rPr>
          <w:rFonts w:ascii="Times New Roman" w:eastAsia="Calibri" w:hAnsi="Times New Roman" w:cs="Times New Roman"/>
          <w:sz w:val="28"/>
          <w:szCs w:val="28"/>
        </w:rPr>
        <w:t>25.6.2. Разведение собак и кошек с целью использования шкуры и мяса животного;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1" w:name="sub_2463"/>
      <w:bookmarkEnd w:id="460"/>
      <w:r w:rsidRPr="004176B8">
        <w:rPr>
          <w:rFonts w:ascii="Times New Roman" w:eastAsia="Calibri" w:hAnsi="Times New Roman" w:cs="Times New Roman"/>
          <w:sz w:val="28"/>
          <w:szCs w:val="28"/>
        </w:rPr>
        <w:t>25.6.3. Выгуливание собак на территориях парков, скверов, школ, детских дошкольных и медицинских учреждений, детских площадок.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2" w:name="sub_2464"/>
      <w:bookmarkEnd w:id="461"/>
      <w:r w:rsidRPr="004176B8">
        <w:rPr>
          <w:rFonts w:ascii="Times New Roman" w:eastAsia="Calibri" w:hAnsi="Times New Roman" w:cs="Times New Roman"/>
          <w:sz w:val="28"/>
          <w:szCs w:val="28"/>
        </w:rPr>
        <w:t>25.6.4. Проведение собачьих боев;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3" w:name="sub_2465"/>
      <w:bookmarkEnd w:id="462"/>
      <w:r w:rsidRPr="004176B8">
        <w:rPr>
          <w:rFonts w:ascii="Times New Roman" w:eastAsia="Calibri" w:hAnsi="Times New Roman" w:cs="Times New Roman"/>
          <w:sz w:val="28"/>
          <w:szCs w:val="28"/>
        </w:rPr>
        <w:t>25.6.5. Отлов безнадзорных животных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 Запрещается проводить отлов безнадзорных животных в присутствии детей.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4" w:name="sub_247"/>
      <w:bookmarkEnd w:id="463"/>
      <w:r w:rsidRPr="004176B8">
        <w:rPr>
          <w:rFonts w:ascii="Times New Roman" w:eastAsia="Calibri" w:hAnsi="Times New Roman" w:cs="Times New Roman"/>
          <w:sz w:val="28"/>
          <w:szCs w:val="28"/>
        </w:rPr>
        <w:t>25.7. 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 и подлежат отлову в установленном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5" w:name="sub_248"/>
      <w:bookmarkEnd w:id="464"/>
      <w:r w:rsidRPr="004176B8">
        <w:rPr>
          <w:rFonts w:ascii="Times New Roman" w:eastAsia="Calibri" w:hAnsi="Times New Roman" w:cs="Times New Roman"/>
          <w:sz w:val="28"/>
          <w:szCs w:val="28"/>
        </w:rPr>
        <w:t xml:space="preserve">25.8. Отлов безнадзорных собак и кошек, сбор и обеззараживание трупов павших животных производится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6" w:name="sub_249"/>
      <w:bookmarkEnd w:id="465"/>
      <w:r w:rsidRPr="004176B8">
        <w:rPr>
          <w:rFonts w:ascii="Times New Roman" w:eastAsia="Calibri" w:hAnsi="Times New Roman" w:cs="Times New Roman"/>
          <w:sz w:val="28"/>
          <w:szCs w:val="28"/>
        </w:rPr>
        <w:t>25.9.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7" w:name="sub_2410"/>
      <w:bookmarkEnd w:id="466"/>
      <w:r w:rsidRPr="004176B8">
        <w:rPr>
          <w:rFonts w:ascii="Times New Roman" w:eastAsia="Calibri" w:hAnsi="Times New Roman" w:cs="Times New Roman"/>
          <w:sz w:val="28"/>
          <w:szCs w:val="28"/>
        </w:rPr>
        <w:t xml:space="preserve">25.10.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w:t>
      </w:r>
      <w:proofErr w:type="gramStart"/>
      <w:r w:rsidRPr="004176B8">
        <w:rPr>
          <w:rFonts w:ascii="Times New Roman" w:eastAsia="Calibri" w:hAnsi="Times New Roman" w:cs="Times New Roman"/>
          <w:sz w:val="28"/>
          <w:szCs w:val="28"/>
        </w:rPr>
        <w:t>менее указанных</w:t>
      </w:r>
      <w:proofErr w:type="gramEnd"/>
      <w:r w:rsidRPr="004176B8">
        <w:rPr>
          <w:rFonts w:ascii="Times New Roman" w:eastAsia="Calibri" w:hAnsi="Times New Roman" w:cs="Times New Roman"/>
          <w:sz w:val="28"/>
          <w:szCs w:val="28"/>
        </w:rPr>
        <w:t xml:space="preserve"> в таблице:</w:t>
      </w:r>
      <w:bookmarkEnd w:id="46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172"/>
        <w:gridCol w:w="1276"/>
        <w:gridCol w:w="1072"/>
        <w:gridCol w:w="1260"/>
        <w:gridCol w:w="1080"/>
        <w:gridCol w:w="1124"/>
        <w:gridCol w:w="1275"/>
      </w:tblGrid>
      <w:tr w:rsidR="00D46A45" w:rsidRPr="004176B8" w:rsidTr="00D46A45">
        <w:tc>
          <w:tcPr>
            <w:tcW w:w="1380" w:type="dxa"/>
            <w:vMerge w:val="restart"/>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Поголовье (шт.)</w:t>
            </w:r>
          </w:p>
        </w:tc>
      </w:tr>
      <w:tr w:rsidR="00D46A45" w:rsidRPr="004176B8" w:rsidTr="00D46A45">
        <w:tc>
          <w:tcPr>
            <w:tcW w:w="1380" w:type="dxa"/>
            <w:vMerge/>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Свиньи</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Коровы, бычки</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Овцы, козы</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Кролики</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Птица</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Лошади</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Нутрии, песцы</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30</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45</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20</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30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60</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25</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40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75</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r>
    </w:tbl>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8" w:name="sub_75"/>
      <w:r w:rsidRPr="004176B8">
        <w:rPr>
          <w:rFonts w:ascii="Times New Roman" w:eastAsia="Calibri" w:hAnsi="Times New Roman" w:cs="Times New Roman"/>
          <w:sz w:val="28"/>
          <w:szCs w:val="28"/>
        </w:rPr>
        <w:lastRenderedPageBreak/>
        <w:t xml:space="preserve">25.11. Разрывы от крупных животноводческих и птицеводческих предприятий, в зависимости от количества голов, устанавливаются требованиями </w:t>
      </w:r>
      <w:hyperlink r:id="rId16" w:history="1">
        <w:r w:rsidRPr="004176B8">
          <w:rPr>
            <w:rFonts w:ascii="Times New Roman" w:eastAsia="Calibri" w:hAnsi="Times New Roman" w:cs="Times New Roman"/>
            <w:bCs/>
            <w:sz w:val="28"/>
            <w:szCs w:val="28"/>
          </w:rPr>
          <w:t>СанПиН 2.2.1/2.1.1.1200-03</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9" w:name="sub_76"/>
      <w:bookmarkEnd w:id="468"/>
      <w:r w:rsidRPr="004176B8">
        <w:rPr>
          <w:rFonts w:ascii="Times New Roman" w:eastAsia="Calibri" w:hAnsi="Times New Roman" w:cs="Times New Roman"/>
          <w:sz w:val="28"/>
          <w:szCs w:val="28"/>
        </w:rPr>
        <w:t>25.12.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Запрещается владельцам скота и птицы на приусадебных участках,</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дворовых территориях, территориях, прилегающих к жилым домам и др.</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выводить помет и содержание жижесборников в водоемы, каналы, реки.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0" w:name="sub_80"/>
      <w:bookmarkEnd w:id="469"/>
      <w:r w:rsidRPr="004176B8">
        <w:rPr>
          <w:rFonts w:ascii="Times New Roman" w:eastAsia="Calibri" w:hAnsi="Times New Roman" w:cs="Times New Roman"/>
          <w:sz w:val="28"/>
          <w:szCs w:val="28"/>
        </w:rPr>
        <w:t>25.13.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470"/>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71" w:name="sub_1025"/>
      <w:r w:rsidRPr="004176B8">
        <w:rPr>
          <w:rFonts w:ascii="Times New Roman" w:eastAsia="Times New Roman" w:hAnsi="Times New Roman" w:cs="Times New Roman"/>
          <w:b/>
          <w:bCs/>
          <w:sz w:val="28"/>
          <w:szCs w:val="28"/>
          <w:lang w:eastAsia="ru-RU"/>
        </w:rPr>
        <w:t>26. Ответственность за нарушение правил</w:t>
      </w:r>
      <w:bookmarkEnd w:id="47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2" w:name="sub_251"/>
      <w:r w:rsidRPr="004176B8">
        <w:rPr>
          <w:rFonts w:ascii="Times New Roman" w:eastAsia="Calibri" w:hAnsi="Times New Roman" w:cs="Times New Roman"/>
          <w:sz w:val="28"/>
          <w:szCs w:val="28"/>
        </w:rPr>
        <w:t>26.1.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bookmarkEnd w:id="472"/>
    <w:p w:rsidR="00D46A45" w:rsidRPr="004176B8" w:rsidRDefault="00D46A45" w:rsidP="00D46A45">
      <w:pPr>
        <w:spacing w:after="0" w:line="240" w:lineRule="auto"/>
        <w:ind w:firstLine="709"/>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26.2. 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Председатель Совета Нововеличковского </w:t>
      </w: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сельского поселения Динского района </w:t>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t xml:space="preserve">В.А. </w:t>
      </w:r>
      <w:proofErr w:type="spellStart"/>
      <w:r w:rsidRPr="004176B8">
        <w:rPr>
          <w:rFonts w:ascii="Times New Roman" w:eastAsia="Calibri" w:hAnsi="Times New Roman" w:cs="Times New Roman"/>
          <w:sz w:val="28"/>
          <w:szCs w:val="28"/>
        </w:rPr>
        <w:t>Габлая</w:t>
      </w:r>
      <w:proofErr w:type="spellEnd"/>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w:t>
      </w: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Глава Нововеличковского </w:t>
      </w:r>
      <w:proofErr w:type="gramStart"/>
      <w:r w:rsidRPr="004176B8">
        <w:rPr>
          <w:rFonts w:ascii="Times New Roman" w:eastAsia="Calibri" w:hAnsi="Times New Roman" w:cs="Times New Roman"/>
          <w:sz w:val="28"/>
          <w:szCs w:val="28"/>
        </w:rPr>
        <w:t>сельского</w:t>
      </w:r>
      <w:proofErr w:type="gramEnd"/>
      <w:r w:rsidRPr="004176B8">
        <w:rPr>
          <w:rFonts w:ascii="Times New Roman" w:eastAsia="Calibri" w:hAnsi="Times New Roman" w:cs="Times New Roman"/>
          <w:sz w:val="28"/>
          <w:szCs w:val="28"/>
        </w:rPr>
        <w:t xml:space="preserve"> </w:t>
      </w: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поселения Динского района </w:t>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proofErr w:type="spellStart"/>
      <w:r w:rsidRPr="004176B8">
        <w:rPr>
          <w:rFonts w:ascii="Times New Roman" w:eastAsia="Calibri" w:hAnsi="Times New Roman" w:cs="Times New Roman"/>
          <w:sz w:val="28"/>
          <w:szCs w:val="28"/>
        </w:rPr>
        <w:t>С.М.Кова</w:t>
      </w:r>
      <w:proofErr w:type="spellEnd"/>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Приложение№1</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Утверждено решением</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Совета Нововеличковского </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сельского поселения </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u w:val="single"/>
          <w:lang w:eastAsia="ru-RU"/>
        </w:rPr>
      </w:pPr>
      <w:r w:rsidRPr="004176B8">
        <w:rPr>
          <w:rFonts w:ascii="Times New Roman" w:eastAsia="Times New Roman" w:hAnsi="Times New Roman" w:cs="Times New Roman"/>
          <w:sz w:val="28"/>
          <w:szCs w:val="28"/>
          <w:lang w:eastAsia="ru-RU"/>
        </w:rPr>
        <w:t xml:space="preserve">от </w:t>
      </w:r>
      <w:r w:rsidRPr="004176B8">
        <w:rPr>
          <w:rFonts w:ascii="Times New Roman" w:eastAsia="Times New Roman" w:hAnsi="Times New Roman" w:cs="Times New Roman"/>
          <w:sz w:val="28"/>
          <w:szCs w:val="28"/>
          <w:u w:val="single"/>
          <w:lang w:eastAsia="ru-RU"/>
        </w:rPr>
        <w:t>07.07.2015 г.</w:t>
      </w:r>
      <w:r w:rsidRPr="004176B8">
        <w:rPr>
          <w:rFonts w:ascii="Times New Roman" w:eastAsia="Times New Roman" w:hAnsi="Times New Roman" w:cs="Times New Roman"/>
          <w:sz w:val="28"/>
          <w:szCs w:val="28"/>
          <w:lang w:eastAsia="ru-RU"/>
        </w:rPr>
        <w:t xml:space="preserve"> № </w:t>
      </w:r>
      <w:r w:rsidRPr="004176B8">
        <w:rPr>
          <w:rFonts w:ascii="Times New Roman" w:eastAsia="Times New Roman" w:hAnsi="Times New Roman" w:cs="Times New Roman"/>
          <w:sz w:val="28"/>
          <w:szCs w:val="28"/>
          <w:u w:val="single"/>
          <w:lang w:eastAsia="ru-RU"/>
        </w:rPr>
        <w:t>70-13/3</w:t>
      </w: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СТАНДАРТЫ ЕДИНОГО АРХИТЕКТУРНОГО ОБЛИКА</w:t>
      </w:r>
    </w:p>
    <w:tbl>
      <w:tblPr>
        <w:tblStyle w:val="affff4"/>
        <w:tblpPr w:leftFromText="180" w:rightFromText="180" w:vertAnchor="text" w:horzAnchor="margin" w:tblpY="206"/>
        <w:tblW w:w="10201" w:type="dxa"/>
        <w:tblLayout w:type="fixed"/>
        <w:tblLook w:val="04A0" w:firstRow="1" w:lastRow="0" w:firstColumn="1" w:lastColumn="0" w:noHBand="0" w:noVBand="1"/>
      </w:tblPr>
      <w:tblGrid>
        <w:gridCol w:w="513"/>
        <w:gridCol w:w="1406"/>
        <w:gridCol w:w="1533"/>
        <w:gridCol w:w="1900"/>
        <w:gridCol w:w="1552"/>
        <w:gridCol w:w="1799"/>
        <w:gridCol w:w="1498"/>
      </w:tblGrid>
      <w:tr w:rsidR="00D46A45" w:rsidRPr="004176B8" w:rsidTr="00D46A45">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п</w:t>
            </w:r>
            <w:proofErr w:type="gramEnd"/>
            <w:r w:rsidRPr="004176B8">
              <w:rPr>
                <w:rFonts w:ascii="Times New Roman" w:eastAsia="Times New Roman" w:hAnsi="Times New Roman" w:cs="Times New Roman"/>
                <w:sz w:val="28"/>
                <w:szCs w:val="28"/>
                <w:lang w:eastAsia="ru-RU"/>
              </w:rPr>
              <w:t>/п</w:t>
            </w:r>
          </w:p>
        </w:tc>
        <w:tc>
          <w:tcPr>
            <w:tcW w:w="2939" w:type="dxa"/>
            <w:gridSpan w:val="2"/>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Наименование</w:t>
            </w:r>
          </w:p>
        </w:tc>
        <w:tc>
          <w:tcPr>
            <w:tcW w:w="1900" w:type="dxa"/>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Материал</w:t>
            </w:r>
          </w:p>
        </w:tc>
        <w:tc>
          <w:tcPr>
            <w:tcW w:w="3351" w:type="dxa"/>
            <w:gridSpan w:val="2"/>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Характеристика</w:t>
            </w:r>
          </w:p>
        </w:tc>
        <w:tc>
          <w:tcPr>
            <w:tcW w:w="1498" w:type="dxa"/>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Примечания</w:t>
            </w:r>
          </w:p>
        </w:tc>
      </w:tr>
      <w:tr w:rsidR="00D46A45" w:rsidRPr="004176B8" w:rsidTr="00D46A45">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2939" w:type="dxa"/>
            <w:gridSpan w:val="2"/>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Фактура</w:t>
            </w:r>
          </w:p>
        </w:tc>
        <w:tc>
          <w:tcPr>
            <w:tcW w:w="1799" w:type="dxa"/>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Цвет</w:t>
            </w: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w:t>
            </w:r>
          </w:p>
        </w:tc>
        <w:tc>
          <w:tcPr>
            <w:tcW w:w="9688" w:type="dxa"/>
            <w:gridSpan w:val="6"/>
            <w:vAlign w:val="center"/>
          </w:tcPr>
          <w:p w:rsidR="00D46A45" w:rsidRPr="004176B8" w:rsidRDefault="00D46A45" w:rsidP="00D46A45">
            <w:pPr>
              <w:spacing w:line="255" w:lineRule="atLeast"/>
              <w:jc w:val="center"/>
              <w:rPr>
                <w:rFonts w:ascii="Times New Roman" w:eastAsia="Times New Roman" w:hAnsi="Times New Roman" w:cs="Times New Roman"/>
                <w:color w:val="000000"/>
                <w:sz w:val="28"/>
                <w:szCs w:val="28"/>
                <w:lang w:eastAsia="ru-RU"/>
              </w:rPr>
            </w:pPr>
            <w:r w:rsidRPr="004176B8">
              <w:rPr>
                <w:rFonts w:ascii="Times New Roman" w:eastAsia="Times New Roman" w:hAnsi="Times New Roman" w:cs="Times New Roman"/>
                <w:b/>
                <w:bCs/>
                <w:color w:val="000000"/>
                <w:sz w:val="28"/>
                <w:szCs w:val="28"/>
                <w:bdr w:val="none" w:sz="0" w:space="0" w:color="auto" w:frame="1"/>
                <w:lang w:eastAsia="ru-RU"/>
              </w:rPr>
              <w:t>Ограда, ворота, калитки</w:t>
            </w:r>
          </w:p>
          <w:p w:rsidR="00D46A45" w:rsidRPr="004176B8" w:rsidRDefault="00D46A45" w:rsidP="00D46A45">
            <w:pPr>
              <w:spacing w:line="255" w:lineRule="atLeast"/>
              <w:rPr>
                <w:rFonts w:ascii="Times New Roman" w:eastAsia="Times New Roman" w:hAnsi="Times New Roman" w:cs="Times New Roman"/>
                <w:color w:val="000000"/>
                <w:sz w:val="28"/>
                <w:szCs w:val="28"/>
                <w:lang w:eastAsia="ru-RU"/>
              </w:rPr>
            </w:pPr>
            <w:proofErr w:type="gramStart"/>
            <w:r w:rsidRPr="004176B8">
              <w:rPr>
                <w:rFonts w:ascii="Times New Roman" w:eastAsia="Times New Roman" w:hAnsi="Times New Roman" w:cs="Times New Roman"/>
                <w:color w:val="000000"/>
                <w:sz w:val="28"/>
                <w:szCs w:val="28"/>
                <w:lang w:eastAsia="ru-RU"/>
              </w:rPr>
              <w:t>1.Существующие ограды, ворота, калитки, имеющие признаки композиции – цветовое решение в соответствии с ниже приведенными характеристиками, рядность членений, наличие архитектурные деталей, единство композиции и архитектурного решения с основным объектом земельного участка, индивидуальные декоративные характеристики, в том числе изготовленные из кованных металлических элементов или лицевого декоративного кирпича и входящие в состав объектов, отнесенных к памятникам истории и архитектуры, - подлежат восстановлению, очистке</w:t>
            </w:r>
            <w:proofErr w:type="gramEnd"/>
            <w:r w:rsidRPr="004176B8">
              <w:rPr>
                <w:rFonts w:ascii="Times New Roman" w:eastAsia="Times New Roman" w:hAnsi="Times New Roman" w:cs="Times New Roman"/>
                <w:color w:val="000000"/>
                <w:sz w:val="28"/>
                <w:szCs w:val="28"/>
                <w:lang w:eastAsia="ru-RU"/>
              </w:rPr>
              <w:t>, приведению в первоначальный вид и реставрации. Не отвечающие данным требованиям ограды, ворота, калитки подлежат демонтажу и замене на другие, соответствующие приведенным ниже характеристикам.</w:t>
            </w:r>
          </w:p>
          <w:p w:rsidR="00D46A45" w:rsidRPr="004176B8" w:rsidRDefault="00D46A45" w:rsidP="00D46A45">
            <w:pPr>
              <w:spacing w:line="255" w:lineRule="atLeast"/>
              <w:rPr>
                <w:rFonts w:ascii="Arial" w:eastAsia="Times New Roman" w:hAnsi="Arial" w:cs="Arial"/>
                <w:color w:val="000000"/>
                <w:sz w:val="28"/>
                <w:szCs w:val="28"/>
                <w:lang w:eastAsia="ru-RU"/>
              </w:rPr>
            </w:pPr>
            <w:r w:rsidRPr="004176B8">
              <w:rPr>
                <w:rFonts w:ascii="Times New Roman" w:eastAsia="Times New Roman" w:hAnsi="Times New Roman" w:cs="Times New Roman"/>
                <w:color w:val="000000"/>
                <w:sz w:val="28"/>
                <w:szCs w:val="28"/>
                <w:lang w:eastAsia="ru-RU"/>
              </w:rPr>
              <w:t>2.Ограждение строительных площадок производить с использованием баннерной ткани с изображением строящегося объекта</w:t>
            </w:r>
            <w:proofErr w:type="gramStart"/>
            <w:r w:rsidRPr="004176B8">
              <w:rPr>
                <w:rFonts w:ascii="Times New Roman" w:eastAsia="Times New Roman" w:hAnsi="Times New Roman" w:cs="Times New Roman"/>
                <w:color w:val="000000"/>
                <w:sz w:val="28"/>
                <w:szCs w:val="28"/>
                <w:lang w:eastAsia="ru-RU"/>
              </w:rPr>
              <w:t xml:space="preserve"> ,</w:t>
            </w:r>
            <w:proofErr w:type="gramEnd"/>
            <w:r w:rsidRPr="004176B8">
              <w:rPr>
                <w:rFonts w:ascii="Times New Roman" w:eastAsia="Times New Roman" w:hAnsi="Times New Roman" w:cs="Times New Roman"/>
                <w:color w:val="000000"/>
                <w:sz w:val="28"/>
                <w:szCs w:val="28"/>
                <w:lang w:eastAsia="ru-RU"/>
              </w:rPr>
              <w:t xml:space="preserve"> а так же паспорта объекта, описывающие характеристики строящегося объекта (эскиз подлежит согласованию).</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Рядовое звено</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Металлический рельефный лист</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Под натуральный декоративный камень</w:t>
            </w: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бежевый,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(светло-серый -</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согласованию)</w:t>
            </w:r>
          </w:p>
        </w:tc>
        <w:tc>
          <w:tcPr>
            <w:tcW w:w="1498"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Высота –</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1,8 - 2,0 м</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Угловое звено</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Калитка</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Ворота</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Стойка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Металлическая труба квадратного сечения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Плоская</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Светло-бежевый</w:t>
            </w:r>
            <w:proofErr w:type="gramEnd"/>
            <w:r w:rsidRPr="004176B8">
              <w:rPr>
                <w:rFonts w:ascii="Times New Roman" w:eastAsia="Times New Roman" w:hAnsi="Times New Roman" w:cs="Times New Roman"/>
                <w:sz w:val="28"/>
                <w:szCs w:val="28"/>
                <w:lang w:eastAsia="ru-RU"/>
              </w:rPr>
              <w:t>, (светло-серый по согласованию)</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Высота -                2,2 м</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w:t>
            </w:r>
          </w:p>
        </w:tc>
        <w:tc>
          <w:tcPr>
            <w:tcW w:w="9688"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 xml:space="preserve">Ограда контейнеров </w:t>
            </w:r>
            <w:proofErr w:type="spellStart"/>
            <w:r w:rsidRPr="004176B8">
              <w:rPr>
                <w:rFonts w:ascii="Times New Roman" w:eastAsia="Times New Roman" w:hAnsi="Times New Roman" w:cs="Times New Roman"/>
                <w:b/>
                <w:sz w:val="28"/>
                <w:szCs w:val="28"/>
                <w:lang w:eastAsia="ru-RU"/>
              </w:rPr>
              <w:t>мусоросборочной</w:t>
            </w:r>
            <w:proofErr w:type="spellEnd"/>
            <w:r w:rsidRPr="004176B8">
              <w:rPr>
                <w:rFonts w:ascii="Times New Roman" w:eastAsia="Times New Roman" w:hAnsi="Times New Roman" w:cs="Times New Roman"/>
                <w:b/>
                <w:sz w:val="28"/>
                <w:szCs w:val="28"/>
                <w:lang w:eastAsia="ru-RU"/>
              </w:rPr>
              <w:t xml:space="preserve"> площадки</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w:t>
            </w:r>
            <w:r w:rsidRPr="004176B8">
              <w:rPr>
                <w:rFonts w:ascii="Times New Roman" w:eastAsia="Times New Roman" w:hAnsi="Times New Roman" w:cs="Times New Roman"/>
                <w:sz w:val="28"/>
                <w:szCs w:val="28"/>
                <w:lang w:eastAsia="ru-RU"/>
              </w:rPr>
              <w:lastRenderedPageBreak/>
              <w:t>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Рядовое звено</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w:t>
            </w:r>
            <w:r w:rsidRPr="004176B8">
              <w:rPr>
                <w:rFonts w:ascii="Times New Roman" w:eastAsia="Times New Roman" w:hAnsi="Times New Roman" w:cs="Times New Roman"/>
                <w:sz w:val="28"/>
                <w:szCs w:val="28"/>
                <w:lang w:eastAsia="ru-RU"/>
              </w:rPr>
              <w:lastRenderedPageBreak/>
              <w:t>ий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рельефный лист</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r w:rsidRPr="004176B8">
              <w:rPr>
                <w:rFonts w:ascii="Times New Roman" w:eastAsia="Times New Roman" w:hAnsi="Times New Roman" w:cs="Times New Roman"/>
                <w:sz w:val="28"/>
                <w:szCs w:val="28"/>
                <w:lang w:eastAsia="ru-RU"/>
              </w:rPr>
              <w:lastRenderedPageBreak/>
              <w:t>серый</w:t>
            </w:r>
          </w:p>
        </w:tc>
        <w:tc>
          <w:tcPr>
            <w:tcW w:w="1498"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2.2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Угловое звено</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w:t>
            </w:r>
          </w:p>
        </w:tc>
        <w:tc>
          <w:tcPr>
            <w:tcW w:w="9688"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Фасады (главный, боковые, тыльный)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Существующие объекты, фасады которых имеют цветовое решение в соответствии с ниже приведенными характеристиками, а так же отнесенные к памятникам истории и архитектуры, - подлежат восстановлению, очистке, приведению в первоначальный вид и реставрации. Не отвечающие данным требованиям объекты подлежат приведению в соответствии </w:t>
            </w:r>
            <w:proofErr w:type="gramStart"/>
            <w:r w:rsidRPr="004176B8">
              <w:rPr>
                <w:rFonts w:ascii="Times New Roman" w:eastAsia="Times New Roman" w:hAnsi="Times New Roman" w:cs="Times New Roman"/>
                <w:sz w:val="28"/>
                <w:szCs w:val="28"/>
                <w:lang w:eastAsia="ru-RU"/>
              </w:rPr>
              <w:t>с</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приведенными</w:t>
            </w:r>
            <w:proofErr w:type="gramEnd"/>
            <w:r w:rsidRPr="004176B8">
              <w:rPr>
                <w:rFonts w:ascii="Times New Roman" w:eastAsia="Times New Roman" w:hAnsi="Times New Roman" w:cs="Times New Roman"/>
                <w:sz w:val="28"/>
                <w:szCs w:val="28"/>
                <w:lang w:eastAsia="ru-RU"/>
              </w:rPr>
              <w:t xml:space="preserve"> ниже характеристикам.</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Основная плоскость</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Штукатурка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(кирпичная кладка из</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лицевого кирпича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реставрируется)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бежевый*,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светло-желтый*</w:t>
            </w:r>
          </w:p>
        </w:tc>
        <w:tc>
          <w:tcPr>
            <w:tcW w:w="1498"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*Другой цвет - </w:t>
            </w:r>
            <w:proofErr w:type="gramStart"/>
            <w:r w:rsidRPr="004176B8">
              <w:rPr>
                <w:rFonts w:ascii="Times New Roman" w:eastAsia="Times New Roman" w:hAnsi="Times New Roman" w:cs="Times New Roman"/>
                <w:sz w:val="28"/>
                <w:szCs w:val="28"/>
                <w:lang w:eastAsia="ru-RU"/>
              </w:rPr>
              <w:t>в</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зависимости </w:t>
            </w:r>
            <w:proofErr w:type="gramStart"/>
            <w:r w:rsidRPr="004176B8">
              <w:rPr>
                <w:rFonts w:ascii="Times New Roman" w:eastAsia="Times New Roman" w:hAnsi="Times New Roman" w:cs="Times New Roman"/>
                <w:sz w:val="28"/>
                <w:szCs w:val="28"/>
                <w:lang w:eastAsia="ru-RU"/>
              </w:rPr>
              <w:t>от</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колористического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решения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развертки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фасадов улицы</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Выступающие плоскости,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колонны, пилястры</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w:t>
            </w: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Карниз</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Архитектурные детали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Цоколь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светло-бежевый</w:t>
            </w: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3.6</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Оконные переплеты</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 пластик,</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алюминий</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w:t>
            </w:r>
          </w:p>
        </w:tc>
        <w:tc>
          <w:tcPr>
            <w:tcW w:w="9688"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Кровля, наружная водосточная система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Существующие кровли и наружные водосточные системы объектов, которые имеют цветовое решение в соответствии </w:t>
            </w:r>
            <w:proofErr w:type="gramStart"/>
            <w:r w:rsidRPr="004176B8">
              <w:rPr>
                <w:rFonts w:ascii="Times New Roman" w:eastAsia="Times New Roman" w:hAnsi="Times New Roman" w:cs="Times New Roman"/>
                <w:sz w:val="28"/>
                <w:szCs w:val="28"/>
                <w:lang w:eastAsia="ru-RU"/>
              </w:rPr>
              <w:t>с</w:t>
            </w:r>
            <w:proofErr w:type="gramEnd"/>
            <w:r w:rsidRPr="004176B8">
              <w:rPr>
                <w:rFonts w:ascii="Times New Roman" w:eastAsia="Times New Roman" w:hAnsi="Times New Roman" w:cs="Times New Roman"/>
                <w:sz w:val="28"/>
                <w:szCs w:val="28"/>
                <w:lang w:eastAsia="ru-RU"/>
              </w:rPr>
              <w:t xml:space="preserve"> ниже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приведенными характеристиками, а так же отнесенные к памятникам истории и архитектуры, - подлежат восстановлению,</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очистке, приведению в первоначальный вид и реставрации. Не отвечающие данным требованиям объекты подлежат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приведению в соответствии с </w:t>
            </w:r>
            <w:proofErr w:type="gramStart"/>
            <w:r w:rsidRPr="004176B8">
              <w:rPr>
                <w:rFonts w:ascii="Times New Roman" w:eastAsia="Times New Roman" w:hAnsi="Times New Roman" w:cs="Times New Roman"/>
                <w:sz w:val="28"/>
                <w:szCs w:val="28"/>
                <w:lang w:eastAsia="ru-RU"/>
              </w:rPr>
              <w:t>приведенными</w:t>
            </w:r>
            <w:proofErr w:type="gramEnd"/>
            <w:r w:rsidRPr="004176B8">
              <w:rPr>
                <w:rFonts w:ascii="Times New Roman" w:eastAsia="Times New Roman" w:hAnsi="Times New Roman" w:cs="Times New Roman"/>
                <w:sz w:val="28"/>
                <w:szCs w:val="28"/>
                <w:lang w:eastAsia="ru-RU"/>
              </w:rPr>
              <w:t xml:space="preserve"> ниже характеристикам.</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Кровля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spellStart"/>
            <w:r w:rsidRPr="004176B8">
              <w:rPr>
                <w:rFonts w:ascii="Times New Roman" w:eastAsia="Times New Roman" w:hAnsi="Times New Roman" w:cs="Times New Roman"/>
                <w:sz w:val="28"/>
                <w:szCs w:val="28"/>
                <w:lang w:eastAsia="ru-RU"/>
              </w:rPr>
              <w:t>Металлочерепица</w:t>
            </w:r>
            <w:proofErr w:type="spellEnd"/>
            <w:r w:rsidRPr="004176B8">
              <w:rPr>
                <w:rFonts w:ascii="Times New Roman" w:eastAsia="Times New Roman" w:hAnsi="Times New Roman" w:cs="Times New Roman"/>
                <w:sz w:val="28"/>
                <w:szCs w:val="28"/>
                <w:lang w:eastAsia="ru-RU"/>
              </w:rPr>
              <w:t xml:space="preserve"> </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Профиль «</w:t>
            </w:r>
            <w:proofErr w:type="spellStart"/>
            <w:r w:rsidRPr="004176B8">
              <w:rPr>
                <w:rFonts w:ascii="Times New Roman" w:eastAsia="Times New Roman" w:hAnsi="Times New Roman" w:cs="Times New Roman"/>
                <w:sz w:val="28"/>
                <w:szCs w:val="28"/>
                <w:lang w:eastAsia="ru-RU"/>
              </w:rPr>
              <w:t>Монтеррей</w:t>
            </w:r>
            <w:proofErr w:type="spellEnd"/>
            <w:r w:rsidRPr="004176B8">
              <w:rPr>
                <w:rFonts w:ascii="Times New Roman" w:eastAsia="Times New Roman" w:hAnsi="Times New Roman" w:cs="Times New Roman"/>
                <w:sz w:val="28"/>
                <w:szCs w:val="28"/>
                <w:lang w:eastAsia="ru-RU"/>
              </w:rPr>
              <w:t>»</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Коричневый,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терракотовый,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шоколадный,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серый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4.2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Водосточные желоба</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 коричневый,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терракотовый,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шоколадный,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серый</w:t>
            </w:r>
          </w:p>
        </w:tc>
        <w:tc>
          <w:tcPr>
            <w:tcW w:w="1498"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Водосточные трубы</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Подоконные фартуки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w:t>
            </w:r>
          </w:p>
        </w:tc>
        <w:tc>
          <w:tcPr>
            <w:tcW w:w="9688"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Покрытие пешеходных простран</w:t>
            </w:r>
            <w:proofErr w:type="gramStart"/>
            <w:r w:rsidRPr="004176B8">
              <w:rPr>
                <w:rFonts w:ascii="Times New Roman" w:eastAsia="Times New Roman" w:hAnsi="Times New Roman" w:cs="Times New Roman"/>
                <w:b/>
                <w:sz w:val="28"/>
                <w:szCs w:val="28"/>
                <w:lang w:eastAsia="ru-RU"/>
              </w:rPr>
              <w:t>ств пр</w:t>
            </w:r>
            <w:proofErr w:type="gramEnd"/>
            <w:r w:rsidRPr="004176B8">
              <w:rPr>
                <w:rFonts w:ascii="Times New Roman" w:eastAsia="Times New Roman" w:hAnsi="Times New Roman" w:cs="Times New Roman"/>
                <w:b/>
                <w:sz w:val="28"/>
                <w:szCs w:val="28"/>
                <w:lang w:eastAsia="ru-RU"/>
              </w:rPr>
              <w:t>илегающей территории</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Тротуар</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с лицевым кварцевым слоем</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Сочетание цветов:</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доминирующий -</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дополнительный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темно-серый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Рисунок</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раскладки - </w:t>
            </w:r>
            <w:proofErr w:type="gramStart"/>
            <w:r w:rsidRPr="004176B8">
              <w:rPr>
                <w:rFonts w:ascii="Times New Roman" w:eastAsia="Times New Roman" w:hAnsi="Times New Roman" w:cs="Times New Roman"/>
                <w:sz w:val="28"/>
                <w:szCs w:val="28"/>
                <w:lang w:eastAsia="ru-RU"/>
              </w:rPr>
              <w:t>по</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диагонали </w:t>
            </w:r>
            <w:proofErr w:type="gramStart"/>
            <w:r w:rsidRPr="004176B8">
              <w:rPr>
                <w:rFonts w:ascii="Times New Roman" w:eastAsia="Times New Roman" w:hAnsi="Times New Roman" w:cs="Times New Roman"/>
                <w:sz w:val="28"/>
                <w:szCs w:val="28"/>
                <w:lang w:eastAsia="ru-RU"/>
              </w:rPr>
              <w:t>к</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бордюрному</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камню</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Бордюрный камень</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Приствольный круг дерева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Гранитный декоративный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щебень в границах</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бордюрного камня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w:t>
            </w:r>
          </w:p>
        </w:tc>
        <w:tc>
          <w:tcPr>
            <w:tcW w:w="9688"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Малые архитектурные формы</w:t>
            </w:r>
          </w:p>
        </w:tc>
      </w:tr>
      <w:tr w:rsidR="00D46A45" w:rsidRPr="004176B8" w:rsidTr="00D46A45">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6.1</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Скамьи,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лавочки</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ножки </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металл, 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сиденье</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спинка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rPr>
          <w:trHeight w:val="459"/>
        </w:trPr>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6.2</w:t>
            </w:r>
          </w:p>
        </w:tc>
        <w:tc>
          <w:tcPr>
            <w:tcW w:w="2939" w:type="dxa"/>
            <w:gridSpan w:val="2"/>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Урны</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металл</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rPr>
          <w:trHeight w:val="420"/>
        </w:trPr>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2939" w:type="dxa"/>
            <w:gridSpan w:val="2"/>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w:t>
            </w:r>
          </w:p>
        </w:tc>
        <w:tc>
          <w:tcPr>
            <w:tcW w:w="9688"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Конструкции светильников наружного электроосвещения</w:t>
            </w:r>
          </w:p>
        </w:tc>
      </w:tr>
      <w:tr w:rsidR="00D46A45" w:rsidRPr="004176B8" w:rsidTr="00D46A45">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7.1</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Опоры</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верхнего освещения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автодоро</w:t>
            </w:r>
            <w:r w:rsidRPr="004176B8">
              <w:rPr>
                <w:rFonts w:ascii="Times New Roman" w:eastAsia="Times New Roman" w:hAnsi="Times New Roman" w:cs="Times New Roman"/>
                <w:sz w:val="28"/>
                <w:szCs w:val="28"/>
                <w:lang w:eastAsia="ru-RU"/>
              </w:rPr>
              <w:lastRenderedPageBreak/>
              <w:t>г</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Ствол</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color w:val="000000"/>
                <w:sz w:val="28"/>
                <w:szCs w:val="28"/>
                <w:shd w:val="clear" w:color="auto" w:fill="FFFFFF"/>
                <w:lang w:eastAsia="ru-RU"/>
              </w:rPr>
              <w:t>Светло-серый</w:t>
            </w:r>
          </w:p>
        </w:tc>
        <w:tc>
          <w:tcPr>
            <w:tcW w:w="1498"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Основание</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Консоль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7.2</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Торшерные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светильники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пешеходных</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пространств</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Ствол</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color w:val="000000"/>
                <w:sz w:val="28"/>
                <w:szCs w:val="28"/>
                <w:shd w:val="clear" w:color="auto" w:fill="FFFFFF"/>
                <w:lang w:eastAsia="ru-RU"/>
              </w:rPr>
              <w:t>Светло-серый</w:t>
            </w:r>
          </w:p>
        </w:tc>
        <w:tc>
          <w:tcPr>
            <w:tcW w:w="1498"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Или в цвет заводского материала</w:t>
            </w:r>
          </w:p>
        </w:tc>
      </w:tr>
      <w:tr w:rsidR="00D46A45" w:rsidRPr="004176B8" w:rsidTr="00D46A45">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Основание</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Консоль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w:t>
            </w:r>
          </w:p>
        </w:tc>
        <w:tc>
          <w:tcPr>
            <w:tcW w:w="9688"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Остановки общественного транспорта</w:t>
            </w: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Стойки</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 серебристый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Балки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Каркас кровли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8.4</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Кровля</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Прозрачная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Монолитный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поликарбонат,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закаленное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стекло</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Плоская</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Прозрачная бронза</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*Другая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конфигурация – в соответствии </w:t>
            </w:r>
            <w:proofErr w:type="gramStart"/>
            <w:r w:rsidRPr="004176B8">
              <w:rPr>
                <w:rFonts w:ascii="Times New Roman" w:eastAsia="Times New Roman" w:hAnsi="Times New Roman" w:cs="Times New Roman"/>
                <w:sz w:val="28"/>
                <w:szCs w:val="28"/>
                <w:lang w:eastAsia="ru-RU"/>
              </w:rPr>
              <w:t>с</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проектом</w:t>
            </w:r>
          </w:p>
        </w:tc>
      </w:tr>
      <w:tr w:rsidR="00D46A45" w:rsidRPr="004176B8" w:rsidTr="00D46A45">
        <w:trPr>
          <w:trHeight w:val="309"/>
        </w:trPr>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Непрозрачная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Стенки</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Монолитный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поликарбонат,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закаленное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стекло</w:t>
            </w: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Прозрачный</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D46A45">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8.6</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Скамейка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498"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bl>
    <w:p w:rsidR="00D46A45" w:rsidRPr="004176B8" w:rsidRDefault="00D46A45" w:rsidP="00D46A4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Председатель Совета Нововеличковского</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Глава Нововеличковского сельского поселения</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proofErr w:type="spellStart"/>
      <w:r w:rsidRPr="004176B8">
        <w:rPr>
          <w:rFonts w:ascii="Times New Roman" w:eastAsia="Times New Roman" w:hAnsi="Times New Roman" w:cs="Times New Roman"/>
          <w:sz w:val="28"/>
          <w:szCs w:val="28"/>
          <w:lang w:eastAsia="ru-RU"/>
        </w:rPr>
        <w:t>С.М.Кова</w:t>
      </w:r>
      <w:proofErr w:type="spellEnd"/>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Приложение №2</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Утверждено решением</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Совета Нововеличковского </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сельского поселения </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p>
    <w:p w:rsidR="00D46A45" w:rsidRPr="004176B8" w:rsidRDefault="00D46A45" w:rsidP="00D46A45">
      <w:pPr>
        <w:widowControl w:val="0"/>
        <w:autoSpaceDE w:val="0"/>
        <w:autoSpaceDN w:val="0"/>
        <w:adjustRightInd w:val="0"/>
        <w:spacing w:after="0" w:line="240" w:lineRule="auto"/>
        <w:ind w:left="5954"/>
        <w:rPr>
          <w:rFonts w:ascii="Times New Roman" w:eastAsia="Times New Roman" w:hAnsi="Times New Roman" w:cs="Times New Roman"/>
          <w:sz w:val="28"/>
          <w:szCs w:val="28"/>
          <w:u w:val="single"/>
          <w:lang w:eastAsia="ru-RU"/>
        </w:rPr>
      </w:pPr>
      <w:r w:rsidRPr="004176B8">
        <w:rPr>
          <w:rFonts w:ascii="Times New Roman" w:eastAsia="Times New Roman" w:hAnsi="Times New Roman" w:cs="Times New Roman"/>
          <w:sz w:val="28"/>
          <w:szCs w:val="28"/>
          <w:lang w:eastAsia="ru-RU"/>
        </w:rPr>
        <w:t xml:space="preserve">от </w:t>
      </w:r>
      <w:r w:rsidRPr="004176B8">
        <w:rPr>
          <w:rFonts w:ascii="Times New Roman" w:eastAsia="Times New Roman" w:hAnsi="Times New Roman" w:cs="Times New Roman"/>
          <w:sz w:val="28"/>
          <w:szCs w:val="28"/>
          <w:u w:val="single"/>
          <w:lang w:eastAsia="ru-RU"/>
        </w:rPr>
        <w:t>07.07.2015 г.</w:t>
      </w:r>
      <w:r w:rsidRPr="004176B8">
        <w:rPr>
          <w:rFonts w:ascii="Times New Roman" w:eastAsia="Times New Roman" w:hAnsi="Times New Roman" w:cs="Times New Roman"/>
          <w:sz w:val="28"/>
          <w:szCs w:val="28"/>
          <w:lang w:eastAsia="ru-RU"/>
        </w:rPr>
        <w:t xml:space="preserve"> № </w:t>
      </w:r>
      <w:r w:rsidRPr="004176B8">
        <w:rPr>
          <w:rFonts w:ascii="Times New Roman" w:eastAsia="Times New Roman" w:hAnsi="Times New Roman" w:cs="Times New Roman"/>
          <w:sz w:val="28"/>
          <w:szCs w:val="28"/>
          <w:u w:val="single"/>
          <w:lang w:eastAsia="ru-RU"/>
        </w:rPr>
        <w:t>70-13/3</w:t>
      </w:r>
    </w:p>
    <w:p w:rsidR="00D46A45" w:rsidRPr="004176B8" w:rsidRDefault="00D46A45" w:rsidP="00D46A45">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Колористические решения зданий, строений и сооружений:</w:t>
      </w: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 Цветовое решение отделки фасадов вновь возводимых зданий, строений и сооружений</w:t>
      </w:r>
    </w:p>
    <w:p w:rsidR="00D46A45" w:rsidRPr="004176B8" w:rsidRDefault="00D46A45" w:rsidP="00D46A4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w:t>
      </w:r>
      <w:proofErr w:type="gramStart"/>
      <w:r w:rsidRPr="004176B8">
        <w:rPr>
          <w:rFonts w:ascii="Times New Roman" w:eastAsia="Times New Roman" w:hAnsi="Times New Roman" w:cs="Times New Roman"/>
          <w:sz w:val="28"/>
          <w:szCs w:val="28"/>
          <w:lang w:eastAsia="ru-RU"/>
        </w:rPr>
        <w:t>Рекомендуемое</w:t>
      </w:r>
      <w:proofErr w:type="gramEnd"/>
      <w:r w:rsidRPr="004176B8">
        <w:rPr>
          <w:rFonts w:ascii="Times New Roman" w:eastAsia="Times New Roman" w:hAnsi="Times New Roman" w:cs="Times New Roman"/>
          <w:sz w:val="28"/>
          <w:szCs w:val="28"/>
          <w:lang w:eastAsia="ru-RU"/>
        </w:rPr>
        <w:t xml:space="preserve">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 xml:space="preserve">1.1 стены: </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1013 - белая устрица,</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1014 - слоновая кость,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1015 - светлая слоновая кость,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1047 - </w:t>
      </w:r>
      <w:proofErr w:type="spellStart"/>
      <w:r w:rsidRPr="004176B8">
        <w:rPr>
          <w:rFonts w:ascii="Times New Roman" w:eastAsia="Times New Roman" w:hAnsi="Times New Roman" w:cs="Times New Roman"/>
          <w:sz w:val="28"/>
          <w:szCs w:val="28"/>
          <w:lang w:eastAsia="ru-RU"/>
        </w:rPr>
        <w:t>телегрей</w:t>
      </w:r>
      <w:proofErr w:type="spellEnd"/>
      <w:r w:rsidRPr="004176B8">
        <w:rPr>
          <w:rFonts w:ascii="Times New Roman" w:eastAsia="Times New Roman" w:hAnsi="Times New Roman" w:cs="Times New Roman"/>
          <w:sz w:val="28"/>
          <w:szCs w:val="28"/>
          <w:lang w:eastAsia="ru-RU"/>
        </w:rPr>
        <w:t xml:space="preserve"> 4,</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8000 - зелёно-коричневый,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8001 - охра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8002 - сигнально-коричневый,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8003 - глиняный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9003 - сигнальный белый, </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9002 - светло-серый,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9001 - кремово-белый,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7034 - жёлто-серый,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7033 - цементно-белый,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7032 - галечно-белый,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7001 - серебристо-серый,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7002 - оливково-серый,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7003 - серый мох,</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1.2 выступающие части фасада – </w:t>
      </w:r>
      <w:proofErr w:type="gramStart"/>
      <w:r w:rsidRPr="004176B8">
        <w:rPr>
          <w:rFonts w:ascii="Times New Roman" w:eastAsia="Times New Roman" w:hAnsi="Times New Roman" w:cs="Times New Roman"/>
          <w:sz w:val="28"/>
          <w:szCs w:val="28"/>
          <w:lang w:eastAsia="ru-RU"/>
        </w:rPr>
        <w:t>белый</w:t>
      </w:r>
      <w:proofErr w:type="gramEnd"/>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1.3 цоколь: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7036 - платиново-серый,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7037 - пыльно-серый,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7038 - агатовый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7039 - кварцевый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7040 - серое окно,</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7001 - серебристо-серый,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7002 - оливково-серый,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7003 - серый мох,</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7031 - сине-серый,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7032 - галечный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7033 - цементно-серый,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7034 - жёлто-серый,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7035 - светло-серый;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1.4 кровля: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3005 - винно-красный,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3007 - тёмно-красный,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3009 - оксид 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8004 - медно-коричневый,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8000 - зелёно-коричневый,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8011 - орехово-коричневый,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8014 - сепия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8028 - терракотовый.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Цветовое решение кровли: </w:t>
      </w:r>
      <w:proofErr w:type="gramStart"/>
      <w:r w:rsidRPr="004176B8">
        <w:rPr>
          <w:rFonts w:ascii="Times New Roman" w:eastAsia="Times New Roman" w:hAnsi="Times New Roman" w:cs="Times New Roman"/>
          <w:sz w:val="28"/>
          <w:szCs w:val="28"/>
          <w:lang w:eastAsia="ru-RU"/>
        </w:rPr>
        <w:t>светло-серый</w:t>
      </w:r>
      <w:proofErr w:type="gramEnd"/>
      <w:r w:rsidRPr="004176B8">
        <w:rPr>
          <w:rFonts w:ascii="Times New Roman" w:eastAsia="Times New Roman" w:hAnsi="Times New Roman" w:cs="Times New Roman"/>
          <w:sz w:val="28"/>
          <w:szCs w:val="28"/>
          <w:lang w:eastAsia="ru-RU"/>
        </w:rPr>
        <w:t>, тёмно-зелёный применять в зонах сложившейся застройки, где указанные цветовые решения имеются.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2. При ремонте, изменении </w:t>
      </w:r>
      <w:proofErr w:type="gramStart"/>
      <w:r w:rsidRPr="004176B8">
        <w:rPr>
          <w:rFonts w:ascii="Times New Roman" w:eastAsia="Times New Roman" w:hAnsi="Times New Roman" w:cs="Times New Roman"/>
          <w:sz w:val="28"/>
          <w:szCs w:val="28"/>
          <w:lang w:eastAsia="ru-RU"/>
        </w:rPr>
        <w:t>архитектурного решения</w:t>
      </w:r>
      <w:proofErr w:type="gramEnd"/>
      <w:r w:rsidRPr="004176B8">
        <w:rPr>
          <w:rFonts w:ascii="Times New Roman" w:eastAsia="Times New Roman" w:hAnsi="Times New Roman" w:cs="Times New Roman"/>
          <w:sz w:val="28"/>
          <w:szCs w:val="28"/>
          <w:lang w:eastAsia="ru-RU"/>
        </w:rPr>
        <w:t xml:space="preserve">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2.1. оконные рамы:</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8001 - охра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8002 - сигнальный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8003 - глиняный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7047 - </w:t>
      </w:r>
      <w:proofErr w:type="spellStart"/>
      <w:r w:rsidRPr="004176B8">
        <w:rPr>
          <w:rFonts w:ascii="Times New Roman" w:eastAsia="Times New Roman" w:hAnsi="Times New Roman" w:cs="Times New Roman"/>
          <w:sz w:val="28"/>
          <w:szCs w:val="28"/>
          <w:lang w:eastAsia="ru-RU"/>
        </w:rPr>
        <w:t>телегрей</w:t>
      </w:r>
      <w:proofErr w:type="spellEnd"/>
      <w:r w:rsidRPr="004176B8">
        <w:rPr>
          <w:rFonts w:ascii="Times New Roman" w:eastAsia="Times New Roman" w:hAnsi="Times New Roman" w:cs="Times New Roman"/>
          <w:sz w:val="28"/>
          <w:szCs w:val="28"/>
          <w:lang w:eastAsia="ru-RU"/>
        </w:rPr>
        <w:t xml:space="preserve"> 4,</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8008 - оливково-коричневый;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2.2 </w:t>
      </w:r>
      <w:proofErr w:type="spellStart"/>
      <w:r w:rsidRPr="004176B8">
        <w:rPr>
          <w:rFonts w:ascii="Times New Roman" w:eastAsia="Times New Roman" w:hAnsi="Times New Roman" w:cs="Times New Roman"/>
          <w:sz w:val="28"/>
          <w:szCs w:val="28"/>
          <w:lang w:eastAsia="ru-RU"/>
        </w:rPr>
        <w:t>тонирование</w:t>
      </w:r>
      <w:proofErr w:type="spellEnd"/>
      <w:r w:rsidRPr="004176B8">
        <w:rPr>
          <w:rFonts w:ascii="Times New Roman" w:eastAsia="Times New Roman" w:hAnsi="Times New Roman" w:cs="Times New Roman"/>
          <w:sz w:val="28"/>
          <w:szCs w:val="28"/>
          <w:lang w:eastAsia="ru-RU"/>
        </w:rPr>
        <w:t xml:space="preserve"> стекла:</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9006 - бело-алюминиевый,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9018 - </w:t>
      </w:r>
      <w:proofErr w:type="spellStart"/>
      <w:r w:rsidRPr="004176B8">
        <w:rPr>
          <w:rFonts w:ascii="Times New Roman" w:eastAsia="Times New Roman" w:hAnsi="Times New Roman" w:cs="Times New Roman"/>
          <w:sz w:val="28"/>
          <w:szCs w:val="28"/>
          <w:lang w:eastAsia="ru-RU"/>
        </w:rPr>
        <w:t>папирусно</w:t>
      </w:r>
      <w:proofErr w:type="spellEnd"/>
      <w:r w:rsidRPr="004176B8">
        <w:rPr>
          <w:rFonts w:ascii="Times New Roman" w:eastAsia="Times New Roman" w:hAnsi="Times New Roman" w:cs="Times New Roman"/>
          <w:sz w:val="28"/>
          <w:szCs w:val="28"/>
          <w:lang w:eastAsia="ru-RU"/>
        </w:rPr>
        <w:t>-белый,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1035 - перламутрово-бежевый,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2.3 водосточные трубы, желоба (под цвет кровли):</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3005 - винно-красный,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3007 - тёмно-красный,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3009 - оксид 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8004 - медно-коричневый,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8008 - оливково-коричневый,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8011 - орехово-коричневый.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3. На главных фасадах зданий, строений и сооружений предусматривать адресные аншлаги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6004 - сине-зелёный (фон),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5020 - океанская синь (фон),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9010 - </w:t>
      </w:r>
      <w:proofErr w:type="gramStart"/>
      <w:r w:rsidRPr="004176B8">
        <w:rPr>
          <w:rFonts w:ascii="Times New Roman" w:eastAsia="Times New Roman" w:hAnsi="Times New Roman" w:cs="Times New Roman"/>
          <w:sz w:val="28"/>
          <w:szCs w:val="28"/>
          <w:lang w:eastAsia="ru-RU"/>
        </w:rPr>
        <w:t>белый</w:t>
      </w:r>
      <w:proofErr w:type="gramEnd"/>
      <w:r w:rsidRPr="004176B8">
        <w:rPr>
          <w:rFonts w:ascii="Times New Roman" w:eastAsia="Times New Roman" w:hAnsi="Times New Roman" w:cs="Times New Roman"/>
          <w:sz w:val="28"/>
          <w:szCs w:val="28"/>
          <w:lang w:eastAsia="ru-RU"/>
        </w:rPr>
        <w:t xml:space="preserve"> (буквы, цифры, рамки).</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4. На фасадах зданий, строений и сооружений размещать вывески (фон, буквы, рамки)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1035 - перламутрово-бежевый,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2013 - перламутрово-оранжевый,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3032 - перламутрово-рубиновый,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5. </w:t>
      </w:r>
      <w:proofErr w:type="spellStart"/>
      <w:r w:rsidRPr="004176B8">
        <w:rPr>
          <w:rFonts w:ascii="Times New Roman" w:eastAsia="Times New Roman" w:hAnsi="Times New Roman" w:cs="Times New Roman"/>
          <w:sz w:val="28"/>
          <w:szCs w:val="28"/>
          <w:lang w:eastAsia="ru-RU"/>
        </w:rPr>
        <w:t>Колористика</w:t>
      </w:r>
      <w:proofErr w:type="spellEnd"/>
      <w:r w:rsidRPr="004176B8">
        <w:rPr>
          <w:rFonts w:ascii="Times New Roman" w:eastAsia="Times New Roman" w:hAnsi="Times New Roman" w:cs="Times New Roman"/>
          <w:sz w:val="28"/>
          <w:szCs w:val="28"/>
          <w:lang w:eastAsia="ru-RU"/>
        </w:rPr>
        <w:t xml:space="preserve"> конструкций ограждений, малых архитектурных форм </w:t>
      </w:r>
      <w:r w:rsidRPr="004176B8">
        <w:rPr>
          <w:rFonts w:ascii="Times New Roman" w:eastAsia="Times New Roman" w:hAnsi="Times New Roman" w:cs="Times New Roman"/>
          <w:sz w:val="28"/>
          <w:szCs w:val="28"/>
          <w:lang w:eastAsia="ru-RU"/>
        </w:rPr>
        <w:lastRenderedPageBreak/>
        <w:t xml:space="preserve">(урны, скамейки, парковые диваны и т.д.) не должна диссонировать с фасадами зданий, строений и сооружений и цветовым решением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урны, рамы, объявления: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6004 - сине-зелёный,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9005 - чёрный чугун,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 (детали, вензель).</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proofErr w:type="gramStart"/>
      <w:r w:rsidRPr="004176B8">
        <w:rPr>
          <w:rFonts w:ascii="Times New Roman" w:eastAsia="Times New Roman" w:hAnsi="Times New Roman" w:cs="Arial"/>
          <w:sz w:val="28"/>
          <w:szCs w:val="28"/>
          <w:lang w:eastAsia="ru-RU"/>
        </w:rPr>
        <w:t>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w:t>
      </w:r>
      <w:proofErr w:type="gramEnd"/>
      <w:r w:rsidRPr="004176B8">
        <w:rPr>
          <w:rFonts w:ascii="Times New Roman" w:eastAsia="Times New Roman" w:hAnsi="Times New Roman" w:cs="Arial"/>
          <w:sz w:val="28"/>
          <w:szCs w:val="28"/>
          <w:lang w:eastAsia="ru-RU"/>
        </w:rPr>
        <w:t xml:space="preserve"> На фасадах зданий, строений и сооружений не допускается размещение плакатов или иного информационного материала, за исключением вывески.</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Расположение настенной вывески должно соответствовать параметрам занимаемого помещения. Вывеска размещается над входом, между 1 и 2 этажами (если занимаемый этаж - первый), либо над окнами соответствующего этажа, где расположено занимаемое помещение (если занимаемый этаж - не первый).</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Максимальная площадь всех вывесок на одном здании, строении, сооружении не может превышать:</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10% от общей площади фасада здания, строения, сооружения, в случае если площадь такого фасада менее 50 кв. м.;</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5 - 10% от общей площади фасада здания, строения, сооружения, в случае если площадь такого фасада составляет от 50 до 100 </w:t>
      </w:r>
      <w:proofErr w:type="spellStart"/>
      <w:r w:rsidRPr="004176B8">
        <w:rPr>
          <w:rFonts w:ascii="Times New Roman" w:eastAsia="Times New Roman" w:hAnsi="Times New Roman" w:cs="Arial"/>
          <w:sz w:val="28"/>
          <w:szCs w:val="28"/>
          <w:lang w:eastAsia="ru-RU"/>
        </w:rPr>
        <w:t>кв</w:t>
      </w:r>
      <w:proofErr w:type="gramStart"/>
      <w:r w:rsidRPr="004176B8">
        <w:rPr>
          <w:rFonts w:ascii="Times New Roman" w:eastAsia="Times New Roman" w:hAnsi="Times New Roman" w:cs="Arial"/>
          <w:sz w:val="28"/>
          <w:szCs w:val="28"/>
          <w:lang w:eastAsia="ru-RU"/>
        </w:rPr>
        <w:t>.м</w:t>
      </w:r>
      <w:proofErr w:type="spellEnd"/>
      <w:proofErr w:type="gramEnd"/>
      <w:r w:rsidRPr="004176B8">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3 - 5% от общей площади фасада здания, строения, сооружения, в случае если площадь такого фасада составляет более 100 </w:t>
      </w:r>
      <w:proofErr w:type="spellStart"/>
      <w:r w:rsidRPr="004176B8">
        <w:rPr>
          <w:rFonts w:ascii="Times New Roman" w:eastAsia="Times New Roman" w:hAnsi="Times New Roman" w:cs="Arial"/>
          <w:sz w:val="28"/>
          <w:szCs w:val="28"/>
          <w:lang w:eastAsia="ru-RU"/>
        </w:rPr>
        <w:t>кв.м</w:t>
      </w:r>
      <w:proofErr w:type="spellEnd"/>
      <w:r w:rsidRPr="004176B8">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Физические и юридические лица, осуществляющие проектирование, строительство, реконструкцию или ремонт зданий и строений, а также постоянных ограждений обязаны соблюдать требования, указанные в настоящих Правилах.</w:t>
      </w: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Председатель Совета Нововеличковского</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00983C11"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Глава Нововеличковского сельского поселения</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 xml:space="preserve">Динского района                                                     </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00983C11" w:rsidRPr="004176B8">
        <w:rPr>
          <w:rFonts w:ascii="Times New Roman" w:eastAsia="Times New Roman" w:hAnsi="Times New Roman" w:cs="Times New Roman"/>
          <w:sz w:val="28"/>
          <w:szCs w:val="28"/>
          <w:lang w:eastAsia="ru-RU"/>
        </w:rPr>
        <w:t xml:space="preserve">                                        </w:t>
      </w:r>
      <w:proofErr w:type="spellStart"/>
      <w:r w:rsidRPr="004176B8">
        <w:rPr>
          <w:rFonts w:ascii="Times New Roman" w:eastAsia="Times New Roman" w:hAnsi="Times New Roman" w:cs="Times New Roman"/>
          <w:sz w:val="28"/>
          <w:szCs w:val="28"/>
          <w:lang w:eastAsia="ru-RU"/>
        </w:rPr>
        <w:t>С.М.Кова</w:t>
      </w:r>
      <w:proofErr w:type="spellEnd"/>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0514EC">
      <w:pPr>
        <w:shd w:val="clear" w:color="auto" w:fill="FFFFFF"/>
        <w:tabs>
          <w:tab w:val="left" w:pos="781"/>
        </w:tabs>
        <w:suppressAutoHyphens/>
        <w:spacing w:line="302" w:lineRule="exact"/>
        <w:ind w:firstLine="972"/>
        <w:jc w:val="center"/>
        <w:rPr>
          <w:rFonts w:ascii="Times New Roman" w:hAnsi="Times New Roman" w:cs="Times New Roman"/>
          <w:kern w:val="1"/>
          <w:sz w:val="28"/>
          <w:szCs w:val="28"/>
          <w:lang w:eastAsia="ar-SA"/>
        </w:rPr>
      </w:pPr>
    </w:p>
    <w:sectPr w:rsidR="00D46A45" w:rsidRPr="004176B8" w:rsidSect="004176B8">
      <w:pgSz w:w="11900" w:h="16800"/>
      <w:pgMar w:top="1134" w:right="851"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853F5"/>
    <w:multiLevelType w:val="hybridMultilevel"/>
    <w:tmpl w:val="77B602E4"/>
    <w:lvl w:ilvl="0" w:tplc="8F02B19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C822A87"/>
    <w:multiLevelType w:val="hybridMultilevel"/>
    <w:tmpl w:val="7368FC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365D552B"/>
    <w:multiLevelType w:val="hybridMultilevel"/>
    <w:tmpl w:val="759C8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E3760B"/>
    <w:multiLevelType w:val="hybridMultilevel"/>
    <w:tmpl w:val="A092A04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9EA"/>
    <w:rsid w:val="000477DE"/>
    <w:rsid w:val="000514EC"/>
    <w:rsid w:val="000735E0"/>
    <w:rsid w:val="00100A1B"/>
    <w:rsid w:val="001407EF"/>
    <w:rsid w:val="001E7F3A"/>
    <w:rsid w:val="00253C58"/>
    <w:rsid w:val="00273D89"/>
    <w:rsid w:val="002B6FD1"/>
    <w:rsid w:val="002F5FAC"/>
    <w:rsid w:val="003009EA"/>
    <w:rsid w:val="003206AB"/>
    <w:rsid w:val="00344384"/>
    <w:rsid w:val="0035558F"/>
    <w:rsid w:val="003709B9"/>
    <w:rsid w:val="003D4293"/>
    <w:rsid w:val="004176B8"/>
    <w:rsid w:val="0043794B"/>
    <w:rsid w:val="004F6323"/>
    <w:rsid w:val="00503A17"/>
    <w:rsid w:val="00525F40"/>
    <w:rsid w:val="0055081A"/>
    <w:rsid w:val="005C7179"/>
    <w:rsid w:val="00631A7A"/>
    <w:rsid w:val="00657BAD"/>
    <w:rsid w:val="006A580B"/>
    <w:rsid w:val="006C7809"/>
    <w:rsid w:val="006F623D"/>
    <w:rsid w:val="00751DBD"/>
    <w:rsid w:val="00762CC9"/>
    <w:rsid w:val="00763469"/>
    <w:rsid w:val="00765049"/>
    <w:rsid w:val="00765066"/>
    <w:rsid w:val="0078283A"/>
    <w:rsid w:val="007A1345"/>
    <w:rsid w:val="007B1652"/>
    <w:rsid w:val="007B6526"/>
    <w:rsid w:val="007C1BD3"/>
    <w:rsid w:val="007D3D23"/>
    <w:rsid w:val="0088006A"/>
    <w:rsid w:val="008C77AD"/>
    <w:rsid w:val="008D4F09"/>
    <w:rsid w:val="008F56E8"/>
    <w:rsid w:val="0093671F"/>
    <w:rsid w:val="00946E7E"/>
    <w:rsid w:val="00953754"/>
    <w:rsid w:val="0095655F"/>
    <w:rsid w:val="00983C11"/>
    <w:rsid w:val="0098763A"/>
    <w:rsid w:val="009A00C4"/>
    <w:rsid w:val="009A7107"/>
    <w:rsid w:val="009B1842"/>
    <w:rsid w:val="009C1C8A"/>
    <w:rsid w:val="009C2771"/>
    <w:rsid w:val="00A13E16"/>
    <w:rsid w:val="00A1407F"/>
    <w:rsid w:val="00A250E2"/>
    <w:rsid w:val="00A82129"/>
    <w:rsid w:val="00A94972"/>
    <w:rsid w:val="00AD1518"/>
    <w:rsid w:val="00AD32D7"/>
    <w:rsid w:val="00B36FFD"/>
    <w:rsid w:val="00BB63BB"/>
    <w:rsid w:val="00BF1831"/>
    <w:rsid w:val="00C26D47"/>
    <w:rsid w:val="00C36ACA"/>
    <w:rsid w:val="00C87A87"/>
    <w:rsid w:val="00C87DB8"/>
    <w:rsid w:val="00C97E88"/>
    <w:rsid w:val="00CD0853"/>
    <w:rsid w:val="00CE60A7"/>
    <w:rsid w:val="00D46A45"/>
    <w:rsid w:val="00D71CCA"/>
    <w:rsid w:val="00DD0D28"/>
    <w:rsid w:val="00E35B9D"/>
    <w:rsid w:val="00E474D1"/>
    <w:rsid w:val="00E53485"/>
    <w:rsid w:val="00E64186"/>
    <w:rsid w:val="00E870E8"/>
    <w:rsid w:val="00EF0845"/>
    <w:rsid w:val="00F3287E"/>
    <w:rsid w:val="00F63BC3"/>
    <w:rsid w:val="00FA2838"/>
    <w:rsid w:val="00FC308B"/>
    <w:rsid w:val="00FE5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B184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
    <w:next w:val="a"/>
    <w:link w:val="20"/>
    <w:qFormat/>
    <w:rsid w:val="009B1842"/>
    <w:pPr>
      <w:spacing w:before="0" w:after="0"/>
      <w:jc w:val="both"/>
      <w:outlineLvl w:val="1"/>
    </w:pPr>
    <w:rPr>
      <w:b w:val="0"/>
      <w:bCs w:val="0"/>
      <w:color w:val="auto"/>
    </w:rPr>
  </w:style>
  <w:style w:type="paragraph" w:styleId="3">
    <w:name w:val="heading 3"/>
    <w:basedOn w:val="2"/>
    <w:next w:val="a"/>
    <w:link w:val="30"/>
    <w:qFormat/>
    <w:rsid w:val="009B1842"/>
    <w:pPr>
      <w:outlineLvl w:val="2"/>
    </w:pPr>
  </w:style>
  <w:style w:type="paragraph" w:styleId="4">
    <w:name w:val="heading 4"/>
    <w:basedOn w:val="3"/>
    <w:next w:val="a"/>
    <w:link w:val="40"/>
    <w:qFormat/>
    <w:rsid w:val="009B184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1842"/>
    <w:rPr>
      <w:rFonts w:ascii="Arial" w:eastAsia="Times New Roman" w:hAnsi="Arial" w:cs="Arial"/>
      <w:b/>
      <w:bCs/>
      <w:color w:val="000080"/>
      <w:sz w:val="24"/>
      <w:szCs w:val="24"/>
      <w:lang w:eastAsia="ru-RU"/>
    </w:rPr>
  </w:style>
  <w:style w:type="character" w:customStyle="1" w:styleId="20">
    <w:name w:val="Заголовок 2 Знак"/>
    <w:basedOn w:val="a0"/>
    <w:link w:val="2"/>
    <w:rsid w:val="009B1842"/>
    <w:rPr>
      <w:rFonts w:ascii="Arial" w:eastAsia="Times New Roman" w:hAnsi="Arial" w:cs="Arial"/>
      <w:sz w:val="24"/>
      <w:szCs w:val="24"/>
      <w:lang w:eastAsia="ru-RU"/>
    </w:rPr>
  </w:style>
  <w:style w:type="character" w:customStyle="1" w:styleId="30">
    <w:name w:val="Заголовок 3 Знак"/>
    <w:basedOn w:val="a0"/>
    <w:link w:val="3"/>
    <w:rsid w:val="009B1842"/>
    <w:rPr>
      <w:rFonts w:ascii="Arial" w:eastAsia="Times New Roman" w:hAnsi="Arial" w:cs="Arial"/>
      <w:sz w:val="24"/>
      <w:szCs w:val="24"/>
      <w:lang w:eastAsia="ru-RU"/>
    </w:rPr>
  </w:style>
  <w:style w:type="character" w:customStyle="1" w:styleId="40">
    <w:name w:val="Заголовок 4 Знак"/>
    <w:basedOn w:val="a0"/>
    <w:link w:val="4"/>
    <w:rsid w:val="009B1842"/>
    <w:rPr>
      <w:rFonts w:ascii="Arial" w:eastAsia="Times New Roman" w:hAnsi="Arial" w:cs="Arial"/>
      <w:sz w:val="24"/>
      <w:szCs w:val="24"/>
      <w:lang w:eastAsia="ru-RU"/>
    </w:rPr>
  </w:style>
  <w:style w:type="character" w:customStyle="1" w:styleId="a3">
    <w:name w:val="Цветовое выделение"/>
    <w:rsid w:val="009B1842"/>
    <w:rPr>
      <w:b/>
      <w:bCs/>
      <w:color w:val="000080"/>
    </w:rPr>
  </w:style>
  <w:style w:type="character" w:customStyle="1" w:styleId="a4">
    <w:name w:val="Гипертекстовая ссылка"/>
    <w:rsid w:val="009B1842"/>
    <w:rPr>
      <w:b/>
      <w:bCs/>
      <w:color w:val="008000"/>
    </w:rPr>
  </w:style>
  <w:style w:type="character" w:customStyle="1" w:styleId="a5">
    <w:name w:val="Активная гипертекстовая ссылка"/>
    <w:rsid w:val="009B1842"/>
    <w:rPr>
      <w:b/>
      <w:bCs/>
      <w:color w:val="008000"/>
      <w:u w:val="single"/>
    </w:rPr>
  </w:style>
  <w:style w:type="paragraph" w:customStyle="1" w:styleId="a6">
    <w:name w:val="Внимание: криминал!!"/>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7">
    <w:name w:val="Внимание: недобросовестность!"/>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8">
    <w:name w:val="Выделение для Базового Поиска"/>
    <w:rsid w:val="009B1842"/>
    <w:rPr>
      <w:b/>
      <w:bCs/>
      <w:color w:val="0058A9"/>
    </w:rPr>
  </w:style>
  <w:style w:type="character" w:customStyle="1" w:styleId="a9">
    <w:name w:val="Выделение для Базового Поиска (курсив)"/>
    <w:rsid w:val="009B1842"/>
    <w:rPr>
      <w:b/>
      <w:bCs/>
      <w:i/>
      <w:iCs/>
      <w:color w:val="0058A9"/>
    </w:rPr>
  </w:style>
  <w:style w:type="paragraph" w:customStyle="1" w:styleId="aa">
    <w:name w:val="Основное меню (преемственное)"/>
    <w:basedOn w:val="a"/>
    <w:next w:val="a"/>
    <w:rsid w:val="009B1842"/>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b">
    <w:name w:val="Заголовок"/>
    <w:basedOn w:val="aa"/>
    <w:next w:val="a"/>
    <w:rsid w:val="009B1842"/>
    <w:rPr>
      <w:rFonts w:ascii="Arial" w:hAnsi="Arial" w:cs="Arial"/>
      <w:b/>
      <w:bCs/>
      <w:color w:val="0058A9"/>
      <w:shd w:val="clear" w:color="auto" w:fill="ECE9D8"/>
    </w:rPr>
  </w:style>
  <w:style w:type="paragraph" w:customStyle="1" w:styleId="ac">
    <w:name w:val="Заголовок группы контролов"/>
    <w:basedOn w:val="a"/>
    <w:next w:val="a"/>
    <w:rsid w:val="009B1842"/>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d">
    <w:name w:val="Заголовок для информации об изменениях"/>
    <w:basedOn w:val="1"/>
    <w:next w:val="a"/>
    <w:rsid w:val="009B1842"/>
    <w:pPr>
      <w:spacing w:before="0" w:after="0"/>
      <w:jc w:val="both"/>
      <w:outlineLvl w:val="9"/>
    </w:pPr>
    <w:rPr>
      <w:b w:val="0"/>
      <w:bCs w:val="0"/>
      <w:color w:val="auto"/>
      <w:sz w:val="20"/>
      <w:szCs w:val="20"/>
      <w:shd w:val="clear" w:color="auto" w:fill="FFFFFF"/>
    </w:rPr>
  </w:style>
  <w:style w:type="paragraph" w:customStyle="1" w:styleId="ae">
    <w:name w:val="Заголовок приложения"/>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
    <w:name w:val="Заголовок распахивающейся части диалога"/>
    <w:basedOn w:val="a"/>
    <w:next w:val="a"/>
    <w:rsid w:val="009B1842"/>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0">
    <w:name w:val="Заголовок своего сообщения"/>
    <w:basedOn w:val="a3"/>
    <w:rsid w:val="009B1842"/>
    <w:rPr>
      <w:b/>
      <w:bCs/>
      <w:color w:val="000080"/>
    </w:rPr>
  </w:style>
  <w:style w:type="paragraph" w:customStyle="1" w:styleId="af1">
    <w:name w:val="Заголовок статьи"/>
    <w:basedOn w:val="a"/>
    <w:next w:val="a"/>
    <w:rsid w:val="009B1842"/>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2">
    <w:name w:val="Заголовок чужого сообщения"/>
    <w:rsid w:val="009B1842"/>
    <w:rPr>
      <w:b/>
      <w:bCs/>
      <w:color w:val="FF0000"/>
    </w:rPr>
  </w:style>
  <w:style w:type="paragraph" w:customStyle="1" w:styleId="af3">
    <w:name w:val="Интерактивный заголовок"/>
    <w:basedOn w:val="ab"/>
    <w:next w:val="a"/>
    <w:rsid w:val="009B1842"/>
    <w:rPr>
      <w:b w:val="0"/>
      <w:bCs w:val="0"/>
      <w:color w:val="auto"/>
      <w:u w:val="single"/>
      <w:shd w:val="clear" w:color="auto" w:fill="auto"/>
    </w:rPr>
  </w:style>
  <w:style w:type="paragraph" w:customStyle="1" w:styleId="af4">
    <w:name w:val="Текст информации об изменениях"/>
    <w:basedOn w:val="a"/>
    <w:next w:val="a"/>
    <w:rsid w:val="009B1842"/>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5">
    <w:name w:val="Информация об изменениях"/>
    <w:basedOn w:val="af4"/>
    <w:next w:val="a"/>
    <w:rsid w:val="009B1842"/>
    <w:pPr>
      <w:spacing w:before="180"/>
      <w:ind w:left="360" w:right="360"/>
    </w:pPr>
    <w:rPr>
      <w:sz w:val="24"/>
      <w:szCs w:val="24"/>
      <w:shd w:val="clear" w:color="auto" w:fill="EAEFED"/>
    </w:rPr>
  </w:style>
  <w:style w:type="paragraph" w:customStyle="1" w:styleId="af6">
    <w:name w:val="Текст (справка)"/>
    <w:basedOn w:val="a"/>
    <w:next w:val="a"/>
    <w:rsid w:val="009B1842"/>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7">
    <w:name w:val="Комментарий"/>
    <w:basedOn w:val="af6"/>
    <w:next w:val="a"/>
    <w:rsid w:val="009B1842"/>
    <w:pPr>
      <w:spacing w:before="75"/>
      <w:ind w:left="0" w:right="0"/>
      <w:jc w:val="both"/>
    </w:pPr>
    <w:rPr>
      <w:i/>
      <w:iCs/>
      <w:color w:val="800080"/>
    </w:rPr>
  </w:style>
  <w:style w:type="paragraph" w:customStyle="1" w:styleId="af8">
    <w:name w:val="Информация об изменениях документа"/>
    <w:basedOn w:val="af7"/>
    <w:next w:val="a"/>
    <w:rsid w:val="009B1842"/>
    <w:pPr>
      <w:spacing w:before="0"/>
    </w:pPr>
  </w:style>
  <w:style w:type="paragraph" w:customStyle="1" w:styleId="af9">
    <w:name w:val="Текст (лев. подпись)"/>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Колонтитул (левый)"/>
    <w:basedOn w:val="af9"/>
    <w:next w:val="a"/>
    <w:rsid w:val="009B1842"/>
    <w:pPr>
      <w:jc w:val="both"/>
    </w:pPr>
    <w:rPr>
      <w:sz w:val="16"/>
      <w:szCs w:val="16"/>
    </w:rPr>
  </w:style>
  <w:style w:type="paragraph" w:customStyle="1" w:styleId="afb">
    <w:name w:val="Текст (прав. подпись)"/>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c">
    <w:name w:val="Колонтитул (правый)"/>
    <w:basedOn w:val="afb"/>
    <w:next w:val="a"/>
    <w:rsid w:val="009B1842"/>
    <w:pPr>
      <w:jc w:val="both"/>
    </w:pPr>
    <w:rPr>
      <w:sz w:val="16"/>
      <w:szCs w:val="16"/>
    </w:rPr>
  </w:style>
  <w:style w:type="paragraph" w:customStyle="1" w:styleId="afd">
    <w:name w:val="Комментарий пользователя"/>
    <w:basedOn w:val="af7"/>
    <w:next w:val="a"/>
    <w:rsid w:val="009B1842"/>
    <w:pPr>
      <w:spacing w:before="0"/>
      <w:jc w:val="left"/>
    </w:pPr>
    <w:rPr>
      <w:i w:val="0"/>
      <w:iCs w:val="0"/>
      <w:color w:val="000080"/>
    </w:rPr>
  </w:style>
  <w:style w:type="paragraph" w:customStyle="1" w:styleId="afe">
    <w:name w:val="Куда обратиться?"/>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
    <w:name w:val="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0">
    <w:name w:val="Найденные слова"/>
    <w:rsid w:val="009B1842"/>
    <w:rPr>
      <w:b/>
      <w:bCs/>
      <w:color w:val="000080"/>
      <w:shd w:val="clear" w:color="auto" w:fill="auto"/>
    </w:rPr>
  </w:style>
  <w:style w:type="character" w:customStyle="1" w:styleId="aff1">
    <w:name w:val="Не вступил в силу"/>
    <w:rsid w:val="009B1842"/>
    <w:rPr>
      <w:b/>
      <w:bCs/>
      <w:color w:val="008080"/>
    </w:rPr>
  </w:style>
  <w:style w:type="paragraph" w:customStyle="1" w:styleId="aff2">
    <w:name w:val="Необходимые документы"/>
    <w:basedOn w:val="a"/>
    <w:next w:val="a"/>
    <w:rsid w:val="009B1842"/>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f3">
    <w:name w:val="Нормальный (таблица)"/>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4">
    <w:name w:val="Объек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6">
    <w:name w:val="Оглавление"/>
    <w:basedOn w:val="aff5"/>
    <w:next w:val="a"/>
    <w:rsid w:val="009B1842"/>
    <w:pPr>
      <w:ind w:left="140"/>
    </w:pPr>
    <w:rPr>
      <w:rFonts w:ascii="Arial" w:hAnsi="Arial" w:cs="Arial"/>
    </w:rPr>
  </w:style>
  <w:style w:type="character" w:customStyle="1" w:styleId="aff7">
    <w:name w:val="Опечатки"/>
    <w:rsid w:val="009B1842"/>
    <w:rPr>
      <w:color w:val="FF0000"/>
    </w:rPr>
  </w:style>
  <w:style w:type="paragraph" w:customStyle="1" w:styleId="aff8">
    <w:name w:val="Переменная часть"/>
    <w:basedOn w:val="aa"/>
    <w:next w:val="a"/>
    <w:rsid w:val="009B1842"/>
    <w:rPr>
      <w:rFonts w:ascii="Arial" w:hAnsi="Arial" w:cs="Arial"/>
      <w:sz w:val="20"/>
      <w:szCs w:val="20"/>
    </w:rPr>
  </w:style>
  <w:style w:type="paragraph" w:customStyle="1" w:styleId="aff9">
    <w:name w:val="Подвал для информации об изменениях"/>
    <w:basedOn w:val="1"/>
    <w:next w:val="a"/>
    <w:rsid w:val="009B1842"/>
    <w:pPr>
      <w:spacing w:before="0" w:after="0"/>
      <w:jc w:val="both"/>
      <w:outlineLvl w:val="9"/>
    </w:pPr>
    <w:rPr>
      <w:b w:val="0"/>
      <w:bCs w:val="0"/>
      <w:color w:val="auto"/>
      <w:sz w:val="20"/>
      <w:szCs w:val="20"/>
    </w:rPr>
  </w:style>
  <w:style w:type="paragraph" w:customStyle="1" w:styleId="affa">
    <w:name w:val="Подзаголовок для информации об изменениях"/>
    <w:basedOn w:val="af4"/>
    <w:next w:val="a"/>
    <w:rsid w:val="009B1842"/>
    <w:rPr>
      <w:b/>
      <w:bCs/>
      <w:color w:val="000080"/>
      <w:sz w:val="24"/>
      <w:szCs w:val="24"/>
    </w:rPr>
  </w:style>
  <w:style w:type="paragraph" w:customStyle="1" w:styleId="affb">
    <w:name w:val="Подчёркнуный текс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c">
    <w:name w:val="Постоянная часть"/>
    <w:basedOn w:val="aa"/>
    <w:next w:val="a"/>
    <w:rsid w:val="009B1842"/>
    <w:rPr>
      <w:rFonts w:ascii="Arial" w:hAnsi="Arial" w:cs="Arial"/>
      <w:sz w:val="22"/>
      <w:szCs w:val="22"/>
    </w:rPr>
  </w:style>
  <w:style w:type="paragraph" w:customStyle="1" w:styleId="affd">
    <w:name w:val="Прижатый влево"/>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e">
    <w:name w:val="Пример."/>
    <w:basedOn w:val="a"/>
    <w:next w:val="a"/>
    <w:rsid w:val="009B1842"/>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f">
    <w:name w:val="Примечание."/>
    <w:basedOn w:val="af7"/>
    <w:next w:val="a"/>
    <w:rsid w:val="009B1842"/>
    <w:pPr>
      <w:spacing w:before="0"/>
    </w:pPr>
    <w:rPr>
      <w:i w:val="0"/>
      <w:iCs w:val="0"/>
      <w:color w:val="auto"/>
    </w:rPr>
  </w:style>
  <w:style w:type="character" w:customStyle="1" w:styleId="afff0">
    <w:name w:val="Продолжение ссылки"/>
    <w:basedOn w:val="a4"/>
    <w:rsid w:val="009B1842"/>
    <w:rPr>
      <w:b/>
      <w:bCs/>
      <w:color w:val="008000"/>
    </w:rPr>
  </w:style>
  <w:style w:type="paragraph" w:customStyle="1" w:styleId="afff1">
    <w:name w:val="Словарная статья"/>
    <w:basedOn w:val="a"/>
    <w:next w:val="a"/>
    <w:rsid w:val="009B1842"/>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2">
    <w:name w:val="Сравнение редакций"/>
    <w:basedOn w:val="a3"/>
    <w:rsid w:val="009B1842"/>
    <w:rPr>
      <w:b/>
      <w:bCs/>
      <w:color w:val="000080"/>
    </w:rPr>
  </w:style>
  <w:style w:type="character" w:customStyle="1" w:styleId="afff3">
    <w:name w:val="Сравнение редакций. Добавленный фрагмент"/>
    <w:rsid w:val="009B1842"/>
    <w:rPr>
      <w:color w:val="0000FF"/>
      <w:shd w:val="clear" w:color="auto" w:fill="auto"/>
    </w:rPr>
  </w:style>
  <w:style w:type="character" w:customStyle="1" w:styleId="afff4">
    <w:name w:val="Сравнение редакций. Удаленный фрагмент"/>
    <w:rsid w:val="009B1842"/>
    <w:rPr>
      <w:strike/>
      <w:color w:val="808000"/>
    </w:rPr>
  </w:style>
  <w:style w:type="paragraph" w:customStyle="1" w:styleId="afff5">
    <w:name w:val="Ссылка на официальную публикацию"/>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6">
    <w:name w:val="Текст в таблице"/>
    <w:basedOn w:val="aff3"/>
    <w:next w:val="a"/>
    <w:rsid w:val="009B1842"/>
    <w:pPr>
      <w:ind w:firstLine="500"/>
    </w:pPr>
  </w:style>
  <w:style w:type="paragraph" w:customStyle="1" w:styleId="afff7">
    <w:name w:val="Технический комментарий"/>
    <w:basedOn w:val="a"/>
    <w:next w:val="a"/>
    <w:rsid w:val="009B1842"/>
    <w:pPr>
      <w:widowControl w:val="0"/>
      <w:autoSpaceDE w:val="0"/>
      <w:autoSpaceDN w:val="0"/>
      <w:adjustRightInd w:val="0"/>
      <w:spacing w:after="0" w:line="240" w:lineRule="auto"/>
    </w:pPr>
    <w:rPr>
      <w:rFonts w:ascii="Arial" w:eastAsia="Times New Roman" w:hAnsi="Arial" w:cs="Arial"/>
      <w:sz w:val="24"/>
      <w:szCs w:val="24"/>
      <w:shd w:val="clear" w:color="auto" w:fill="FFFF00"/>
      <w:lang w:eastAsia="ru-RU"/>
    </w:rPr>
  </w:style>
  <w:style w:type="character" w:customStyle="1" w:styleId="afff8">
    <w:name w:val="Утратил силу"/>
    <w:rsid w:val="009B1842"/>
    <w:rPr>
      <w:b/>
      <w:bCs/>
      <w:strike/>
      <w:color w:val="808000"/>
    </w:rPr>
  </w:style>
  <w:style w:type="paragraph" w:customStyle="1" w:styleId="afff9">
    <w:name w:val="Центрированный (таблица)"/>
    <w:basedOn w:val="aff3"/>
    <w:next w:val="a"/>
    <w:rsid w:val="009B1842"/>
    <w:pPr>
      <w:jc w:val="center"/>
    </w:pPr>
  </w:style>
  <w:style w:type="paragraph" w:styleId="afffa">
    <w:name w:val="Balloon Text"/>
    <w:basedOn w:val="a"/>
    <w:link w:val="afffb"/>
    <w:semiHidden/>
    <w:rsid w:val="009B1842"/>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fb">
    <w:name w:val="Текст выноски Знак"/>
    <w:basedOn w:val="a0"/>
    <w:link w:val="afffa"/>
    <w:semiHidden/>
    <w:rsid w:val="009B1842"/>
    <w:rPr>
      <w:rFonts w:ascii="Tahoma" w:eastAsia="Times New Roman" w:hAnsi="Tahoma" w:cs="Tahoma"/>
      <w:sz w:val="16"/>
      <w:szCs w:val="16"/>
      <w:lang w:eastAsia="ru-RU"/>
    </w:rPr>
  </w:style>
  <w:style w:type="paragraph" w:styleId="afffc">
    <w:name w:val="Body Text Indent"/>
    <w:basedOn w:val="a"/>
    <w:link w:val="afffd"/>
    <w:rsid w:val="009B1842"/>
    <w:pPr>
      <w:spacing w:after="120" w:line="240" w:lineRule="auto"/>
      <w:ind w:left="283"/>
    </w:pPr>
    <w:rPr>
      <w:rFonts w:ascii="Calibri" w:eastAsia="Calibri" w:hAnsi="Calibri" w:cs="Calibri"/>
      <w:sz w:val="24"/>
      <w:szCs w:val="24"/>
      <w:lang w:val="en-US"/>
    </w:rPr>
  </w:style>
  <w:style w:type="character" w:customStyle="1" w:styleId="afffd">
    <w:name w:val="Основной текст с отступом Знак"/>
    <w:basedOn w:val="a0"/>
    <w:link w:val="afffc"/>
    <w:rsid w:val="009B1842"/>
    <w:rPr>
      <w:rFonts w:ascii="Calibri" w:eastAsia="Calibri" w:hAnsi="Calibri" w:cs="Calibri"/>
      <w:sz w:val="24"/>
      <w:szCs w:val="24"/>
      <w:lang w:val="en-US"/>
    </w:rPr>
  </w:style>
  <w:style w:type="paragraph" w:styleId="afffe">
    <w:name w:val="Plain Text"/>
    <w:basedOn w:val="a"/>
    <w:link w:val="affff"/>
    <w:rsid w:val="009B1842"/>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9B1842"/>
    <w:rPr>
      <w:rFonts w:ascii="Courier New" w:eastAsia="Times New Roman" w:hAnsi="Courier New" w:cs="Courier New"/>
      <w:sz w:val="20"/>
      <w:szCs w:val="20"/>
      <w:lang w:eastAsia="ru-RU"/>
    </w:rPr>
  </w:style>
  <w:style w:type="paragraph" w:styleId="21">
    <w:name w:val="Body Text 2"/>
    <w:basedOn w:val="a"/>
    <w:link w:val="22"/>
    <w:rsid w:val="009B184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B1842"/>
    <w:rPr>
      <w:rFonts w:ascii="Times New Roman" w:eastAsia="Times New Roman" w:hAnsi="Times New Roman" w:cs="Times New Roman"/>
      <w:sz w:val="24"/>
      <w:szCs w:val="24"/>
      <w:lang w:eastAsia="ru-RU"/>
    </w:rPr>
  </w:style>
  <w:style w:type="paragraph" w:customStyle="1" w:styleId="affff0">
    <w:name w:val="Знак"/>
    <w:basedOn w:val="a"/>
    <w:rsid w:val="009B1842"/>
    <w:pPr>
      <w:spacing w:after="0" w:line="240" w:lineRule="auto"/>
    </w:pPr>
    <w:rPr>
      <w:rFonts w:ascii="Verdana" w:eastAsia="Times New Roman" w:hAnsi="Verdana" w:cs="Verdana"/>
      <w:sz w:val="20"/>
      <w:szCs w:val="20"/>
      <w:lang w:val="en-US"/>
    </w:rPr>
  </w:style>
  <w:style w:type="paragraph" w:styleId="affff1">
    <w:name w:val="Normal (Web)"/>
    <w:basedOn w:val="a"/>
    <w:rsid w:val="009B18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2">
    <w:name w:val="Hyperlink"/>
    <w:uiPriority w:val="99"/>
    <w:unhideWhenUsed/>
    <w:rsid w:val="009B1842"/>
    <w:rPr>
      <w:color w:val="0000FF"/>
      <w:u w:val="single"/>
    </w:rPr>
  </w:style>
  <w:style w:type="paragraph" w:styleId="affff3">
    <w:name w:val="List Paragraph"/>
    <w:basedOn w:val="a"/>
    <w:uiPriority w:val="34"/>
    <w:qFormat/>
    <w:rsid w:val="006A580B"/>
    <w:pPr>
      <w:ind w:left="720"/>
      <w:contextualSpacing/>
    </w:pPr>
  </w:style>
  <w:style w:type="table" w:styleId="affff4">
    <w:name w:val="Table Grid"/>
    <w:basedOn w:val="a1"/>
    <w:uiPriority w:val="59"/>
    <w:rsid w:val="007C1B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B184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
    <w:next w:val="a"/>
    <w:link w:val="20"/>
    <w:qFormat/>
    <w:rsid w:val="009B1842"/>
    <w:pPr>
      <w:spacing w:before="0" w:after="0"/>
      <w:jc w:val="both"/>
      <w:outlineLvl w:val="1"/>
    </w:pPr>
    <w:rPr>
      <w:b w:val="0"/>
      <w:bCs w:val="0"/>
      <w:color w:val="auto"/>
    </w:rPr>
  </w:style>
  <w:style w:type="paragraph" w:styleId="3">
    <w:name w:val="heading 3"/>
    <w:basedOn w:val="2"/>
    <w:next w:val="a"/>
    <w:link w:val="30"/>
    <w:qFormat/>
    <w:rsid w:val="009B1842"/>
    <w:pPr>
      <w:outlineLvl w:val="2"/>
    </w:pPr>
  </w:style>
  <w:style w:type="paragraph" w:styleId="4">
    <w:name w:val="heading 4"/>
    <w:basedOn w:val="3"/>
    <w:next w:val="a"/>
    <w:link w:val="40"/>
    <w:qFormat/>
    <w:rsid w:val="009B184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1842"/>
    <w:rPr>
      <w:rFonts w:ascii="Arial" w:eastAsia="Times New Roman" w:hAnsi="Arial" w:cs="Arial"/>
      <w:b/>
      <w:bCs/>
      <w:color w:val="000080"/>
      <w:sz w:val="24"/>
      <w:szCs w:val="24"/>
      <w:lang w:eastAsia="ru-RU"/>
    </w:rPr>
  </w:style>
  <w:style w:type="character" w:customStyle="1" w:styleId="20">
    <w:name w:val="Заголовок 2 Знак"/>
    <w:basedOn w:val="a0"/>
    <w:link w:val="2"/>
    <w:rsid w:val="009B1842"/>
    <w:rPr>
      <w:rFonts w:ascii="Arial" w:eastAsia="Times New Roman" w:hAnsi="Arial" w:cs="Arial"/>
      <w:sz w:val="24"/>
      <w:szCs w:val="24"/>
      <w:lang w:eastAsia="ru-RU"/>
    </w:rPr>
  </w:style>
  <w:style w:type="character" w:customStyle="1" w:styleId="30">
    <w:name w:val="Заголовок 3 Знак"/>
    <w:basedOn w:val="a0"/>
    <w:link w:val="3"/>
    <w:rsid w:val="009B1842"/>
    <w:rPr>
      <w:rFonts w:ascii="Arial" w:eastAsia="Times New Roman" w:hAnsi="Arial" w:cs="Arial"/>
      <w:sz w:val="24"/>
      <w:szCs w:val="24"/>
      <w:lang w:eastAsia="ru-RU"/>
    </w:rPr>
  </w:style>
  <w:style w:type="character" w:customStyle="1" w:styleId="40">
    <w:name w:val="Заголовок 4 Знак"/>
    <w:basedOn w:val="a0"/>
    <w:link w:val="4"/>
    <w:rsid w:val="009B1842"/>
    <w:rPr>
      <w:rFonts w:ascii="Arial" w:eastAsia="Times New Roman" w:hAnsi="Arial" w:cs="Arial"/>
      <w:sz w:val="24"/>
      <w:szCs w:val="24"/>
      <w:lang w:eastAsia="ru-RU"/>
    </w:rPr>
  </w:style>
  <w:style w:type="character" w:customStyle="1" w:styleId="a3">
    <w:name w:val="Цветовое выделение"/>
    <w:rsid w:val="009B1842"/>
    <w:rPr>
      <w:b/>
      <w:bCs/>
      <w:color w:val="000080"/>
    </w:rPr>
  </w:style>
  <w:style w:type="character" w:customStyle="1" w:styleId="a4">
    <w:name w:val="Гипертекстовая ссылка"/>
    <w:rsid w:val="009B1842"/>
    <w:rPr>
      <w:b/>
      <w:bCs/>
      <w:color w:val="008000"/>
    </w:rPr>
  </w:style>
  <w:style w:type="character" w:customStyle="1" w:styleId="a5">
    <w:name w:val="Активная гипертекстовая ссылка"/>
    <w:rsid w:val="009B1842"/>
    <w:rPr>
      <w:b/>
      <w:bCs/>
      <w:color w:val="008000"/>
      <w:u w:val="single"/>
    </w:rPr>
  </w:style>
  <w:style w:type="paragraph" w:customStyle="1" w:styleId="a6">
    <w:name w:val="Внимание: криминал!!"/>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7">
    <w:name w:val="Внимание: недобросовестность!"/>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8">
    <w:name w:val="Выделение для Базового Поиска"/>
    <w:rsid w:val="009B1842"/>
    <w:rPr>
      <w:b/>
      <w:bCs/>
      <w:color w:val="0058A9"/>
    </w:rPr>
  </w:style>
  <w:style w:type="character" w:customStyle="1" w:styleId="a9">
    <w:name w:val="Выделение для Базового Поиска (курсив)"/>
    <w:rsid w:val="009B1842"/>
    <w:rPr>
      <w:b/>
      <w:bCs/>
      <w:i/>
      <w:iCs/>
      <w:color w:val="0058A9"/>
    </w:rPr>
  </w:style>
  <w:style w:type="paragraph" w:customStyle="1" w:styleId="aa">
    <w:name w:val="Основное меню (преемственное)"/>
    <w:basedOn w:val="a"/>
    <w:next w:val="a"/>
    <w:rsid w:val="009B1842"/>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b">
    <w:name w:val="Заголовок"/>
    <w:basedOn w:val="aa"/>
    <w:next w:val="a"/>
    <w:rsid w:val="009B1842"/>
    <w:rPr>
      <w:rFonts w:ascii="Arial" w:hAnsi="Arial" w:cs="Arial"/>
      <w:b/>
      <w:bCs/>
      <w:color w:val="0058A9"/>
      <w:shd w:val="clear" w:color="auto" w:fill="ECE9D8"/>
    </w:rPr>
  </w:style>
  <w:style w:type="paragraph" w:customStyle="1" w:styleId="ac">
    <w:name w:val="Заголовок группы контролов"/>
    <w:basedOn w:val="a"/>
    <w:next w:val="a"/>
    <w:rsid w:val="009B1842"/>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d">
    <w:name w:val="Заголовок для информации об изменениях"/>
    <w:basedOn w:val="1"/>
    <w:next w:val="a"/>
    <w:rsid w:val="009B1842"/>
    <w:pPr>
      <w:spacing w:before="0" w:after="0"/>
      <w:jc w:val="both"/>
      <w:outlineLvl w:val="9"/>
    </w:pPr>
    <w:rPr>
      <w:b w:val="0"/>
      <w:bCs w:val="0"/>
      <w:color w:val="auto"/>
      <w:sz w:val="20"/>
      <w:szCs w:val="20"/>
      <w:shd w:val="clear" w:color="auto" w:fill="FFFFFF"/>
    </w:rPr>
  </w:style>
  <w:style w:type="paragraph" w:customStyle="1" w:styleId="ae">
    <w:name w:val="Заголовок приложения"/>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
    <w:name w:val="Заголовок распахивающейся части диалога"/>
    <w:basedOn w:val="a"/>
    <w:next w:val="a"/>
    <w:rsid w:val="009B1842"/>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0">
    <w:name w:val="Заголовок своего сообщения"/>
    <w:basedOn w:val="a3"/>
    <w:rsid w:val="009B1842"/>
    <w:rPr>
      <w:b/>
      <w:bCs/>
      <w:color w:val="000080"/>
    </w:rPr>
  </w:style>
  <w:style w:type="paragraph" w:customStyle="1" w:styleId="af1">
    <w:name w:val="Заголовок статьи"/>
    <w:basedOn w:val="a"/>
    <w:next w:val="a"/>
    <w:rsid w:val="009B1842"/>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2">
    <w:name w:val="Заголовок чужого сообщения"/>
    <w:rsid w:val="009B1842"/>
    <w:rPr>
      <w:b/>
      <w:bCs/>
      <w:color w:val="FF0000"/>
    </w:rPr>
  </w:style>
  <w:style w:type="paragraph" w:customStyle="1" w:styleId="af3">
    <w:name w:val="Интерактивный заголовок"/>
    <w:basedOn w:val="ab"/>
    <w:next w:val="a"/>
    <w:rsid w:val="009B1842"/>
    <w:rPr>
      <w:b w:val="0"/>
      <w:bCs w:val="0"/>
      <w:color w:val="auto"/>
      <w:u w:val="single"/>
      <w:shd w:val="clear" w:color="auto" w:fill="auto"/>
    </w:rPr>
  </w:style>
  <w:style w:type="paragraph" w:customStyle="1" w:styleId="af4">
    <w:name w:val="Текст информации об изменениях"/>
    <w:basedOn w:val="a"/>
    <w:next w:val="a"/>
    <w:rsid w:val="009B1842"/>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5">
    <w:name w:val="Информация об изменениях"/>
    <w:basedOn w:val="af4"/>
    <w:next w:val="a"/>
    <w:rsid w:val="009B1842"/>
    <w:pPr>
      <w:spacing w:before="180"/>
      <w:ind w:left="360" w:right="360"/>
    </w:pPr>
    <w:rPr>
      <w:sz w:val="24"/>
      <w:szCs w:val="24"/>
      <w:shd w:val="clear" w:color="auto" w:fill="EAEFED"/>
    </w:rPr>
  </w:style>
  <w:style w:type="paragraph" w:customStyle="1" w:styleId="af6">
    <w:name w:val="Текст (справка)"/>
    <w:basedOn w:val="a"/>
    <w:next w:val="a"/>
    <w:rsid w:val="009B1842"/>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7">
    <w:name w:val="Комментарий"/>
    <w:basedOn w:val="af6"/>
    <w:next w:val="a"/>
    <w:rsid w:val="009B1842"/>
    <w:pPr>
      <w:spacing w:before="75"/>
      <w:ind w:left="0" w:right="0"/>
      <w:jc w:val="both"/>
    </w:pPr>
    <w:rPr>
      <w:i/>
      <w:iCs/>
      <w:color w:val="800080"/>
    </w:rPr>
  </w:style>
  <w:style w:type="paragraph" w:customStyle="1" w:styleId="af8">
    <w:name w:val="Информация об изменениях документа"/>
    <w:basedOn w:val="af7"/>
    <w:next w:val="a"/>
    <w:rsid w:val="009B1842"/>
    <w:pPr>
      <w:spacing w:before="0"/>
    </w:pPr>
  </w:style>
  <w:style w:type="paragraph" w:customStyle="1" w:styleId="af9">
    <w:name w:val="Текст (лев. подпись)"/>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Колонтитул (левый)"/>
    <w:basedOn w:val="af9"/>
    <w:next w:val="a"/>
    <w:rsid w:val="009B1842"/>
    <w:pPr>
      <w:jc w:val="both"/>
    </w:pPr>
    <w:rPr>
      <w:sz w:val="16"/>
      <w:szCs w:val="16"/>
    </w:rPr>
  </w:style>
  <w:style w:type="paragraph" w:customStyle="1" w:styleId="afb">
    <w:name w:val="Текст (прав. подпись)"/>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c">
    <w:name w:val="Колонтитул (правый)"/>
    <w:basedOn w:val="afb"/>
    <w:next w:val="a"/>
    <w:rsid w:val="009B1842"/>
    <w:pPr>
      <w:jc w:val="both"/>
    </w:pPr>
    <w:rPr>
      <w:sz w:val="16"/>
      <w:szCs w:val="16"/>
    </w:rPr>
  </w:style>
  <w:style w:type="paragraph" w:customStyle="1" w:styleId="afd">
    <w:name w:val="Комментарий пользователя"/>
    <w:basedOn w:val="af7"/>
    <w:next w:val="a"/>
    <w:rsid w:val="009B1842"/>
    <w:pPr>
      <w:spacing w:before="0"/>
      <w:jc w:val="left"/>
    </w:pPr>
    <w:rPr>
      <w:i w:val="0"/>
      <w:iCs w:val="0"/>
      <w:color w:val="000080"/>
    </w:rPr>
  </w:style>
  <w:style w:type="paragraph" w:customStyle="1" w:styleId="afe">
    <w:name w:val="Куда обратиться?"/>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
    <w:name w:val="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0">
    <w:name w:val="Найденные слова"/>
    <w:rsid w:val="009B1842"/>
    <w:rPr>
      <w:b/>
      <w:bCs/>
      <w:color w:val="000080"/>
      <w:shd w:val="clear" w:color="auto" w:fill="auto"/>
    </w:rPr>
  </w:style>
  <w:style w:type="character" w:customStyle="1" w:styleId="aff1">
    <w:name w:val="Не вступил в силу"/>
    <w:rsid w:val="009B1842"/>
    <w:rPr>
      <w:b/>
      <w:bCs/>
      <w:color w:val="008080"/>
    </w:rPr>
  </w:style>
  <w:style w:type="paragraph" w:customStyle="1" w:styleId="aff2">
    <w:name w:val="Необходимые документы"/>
    <w:basedOn w:val="a"/>
    <w:next w:val="a"/>
    <w:rsid w:val="009B1842"/>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f3">
    <w:name w:val="Нормальный (таблица)"/>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4">
    <w:name w:val="Объек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6">
    <w:name w:val="Оглавление"/>
    <w:basedOn w:val="aff5"/>
    <w:next w:val="a"/>
    <w:rsid w:val="009B1842"/>
    <w:pPr>
      <w:ind w:left="140"/>
    </w:pPr>
    <w:rPr>
      <w:rFonts w:ascii="Arial" w:hAnsi="Arial" w:cs="Arial"/>
    </w:rPr>
  </w:style>
  <w:style w:type="character" w:customStyle="1" w:styleId="aff7">
    <w:name w:val="Опечатки"/>
    <w:rsid w:val="009B1842"/>
    <w:rPr>
      <w:color w:val="FF0000"/>
    </w:rPr>
  </w:style>
  <w:style w:type="paragraph" w:customStyle="1" w:styleId="aff8">
    <w:name w:val="Переменная часть"/>
    <w:basedOn w:val="aa"/>
    <w:next w:val="a"/>
    <w:rsid w:val="009B1842"/>
    <w:rPr>
      <w:rFonts w:ascii="Arial" w:hAnsi="Arial" w:cs="Arial"/>
      <w:sz w:val="20"/>
      <w:szCs w:val="20"/>
    </w:rPr>
  </w:style>
  <w:style w:type="paragraph" w:customStyle="1" w:styleId="aff9">
    <w:name w:val="Подвал для информации об изменениях"/>
    <w:basedOn w:val="1"/>
    <w:next w:val="a"/>
    <w:rsid w:val="009B1842"/>
    <w:pPr>
      <w:spacing w:before="0" w:after="0"/>
      <w:jc w:val="both"/>
      <w:outlineLvl w:val="9"/>
    </w:pPr>
    <w:rPr>
      <w:b w:val="0"/>
      <w:bCs w:val="0"/>
      <w:color w:val="auto"/>
      <w:sz w:val="20"/>
      <w:szCs w:val="20"/>
    </w:rPr>
  </w:style>
  <w:style w:type="paragraph" w:customStyle="1" w:styleId="affa">
    <w:name w:val="Подзаголовок для информации об изменениях"/>
    <w:basedOn w:val="af4"/>
    <w:next w:val="a"/>
    <w:rsid w:val="009B1842"/>
    <w:rPr>
      <w:b/>
      <w:bCs/>
      <w:color w:val="000080"/>
      <w:sz w:val="24"/>
      <w:szCs w:val="24"/>
    </w:rPr>
  </w:style>
  <w:style w:type="paragraph" w:customStyle="1" w:styleId="affb">
    <w:name w:val="Подчёркнуный текс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c">
    <w:name w:val="Постоянная часть"/>
    <w:basedOn w:val="aa"/>
    <w:next w:val="a"/>
    <w:rsid w:val="009B1842"/>
    <w:rPr>
      <w:rFonts w:ascii="Arial" w:hAnsi="Arial" w:cs="Arial"/>
      <w:sz w:val="22"/>
      <w:szCs w:val="22"/>
    </w:rPr>
  </w:style>
  <w:style w:type="paragraph" w:customStyle="1" w:styleId="affd">
    <w:name w:val="Прижатый влево"/>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e">
    <w:name w:val="Пример."/>
    <w:basedOn w:val="a"/>
    <w:next w:val="a"/>
    <w:rsid w:val="009B1842"/>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f">
    <w:name w:val="Примечание."/>
    <w:basedOn w:val="af7"/>
    <w:next w:val="a"/>
    <w:rsid w:val="009B1842"/>
    <w:pPr>
      <w:spacing w:before="0"/>
    </w:pPr>
    <w:rPr>
      <w:i w:val="0"/>
      <w:iCs w:val="0"/>
      <w:color w:val="auto"/>
    </w:rPr>
  </w:style>
  <w:style w:type="character" w:customStyle="1" w:styleId="afff0">
    <w:name w:val="Продолжение ссылки"/>
    <w:basedOn w:val="a4"/>
    <w:rsid w:val="009B1842"/>
    <w:rPr>
      <w:b/>
      <w:bCs/>
      <w:color w:val="008000"/>
    </w:rPr>
  </w:style>
  <w:style w:type="paragraph" w:customStyle="1" w:styleId="afff1">
    <w:name w:val="Словарная статья"/>
    <w:basedOn w:val="a"/>
    <w:next w:val="a"/>
    <w:rsid w:val="009B1842"/>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2">
    <w:name w:val="Сравнение редакций"/>
    <w:basedOn w:val="a3"/>
    <w:rsid w:val="009B1842"/>
    <w:rPr>
      <w:b/>
      <w:bCs/>
      <w:color w:val="000080"/>
    </w:rPr>
  </w:style>
  <w:style w:type="character" w:customStyle="1" w:styleId="afff3">
    <w:name w:val="Сравнение редакций. Добавленный фрагмент"/>
    <w:rsid w:val="009B1842"/>
    <w:rPr>
      <w:color w:val="0000FF"/>
      <w:shd w:val="clear" w:color="auto" w:fill="auto"/>
    </w:rPr>
  </w:style>
  <w:style w:type="character" w:customStyle="1" w:styleId="afff4">
    <w:name w:val="Сравнение редакций. Удаленный фрагмент"/>
    <w:rsid w:val="009B1842"/>
    <w:rPr>
      <w:strike/>
      <w:color w:val="808000"/>
    </w:rPr>
  </w:style>
  <w:style w:type="paragraph" w:customStyle="1" w:styleId="afff5">
    <w:name w:val="Ссылка на официальную публикацию"/>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6">
    <w:name w:val="Текст в таблице"/>
    <w:basedOn w:val="aff3"/>
    <w:next w:val="a"/>
    <w:rsid w:val="009B1842"/>
    <w:pPr>
      <w:ind w:firstLine="500"/>
    </w:pPr>
  </w:style>
  <w:style w:type="paragraph" w:customStyle="1" w:styleId="afff7">
    <w:name w:val="Технический комментарий"/>
    <w:basedOn w:val="a"/>
    <w:next w:val="a"/>
    <w:rsid w:val="009B1842"/>
    <w:pPr>
      <w:widowControl w:val="0"/>
      <w:autoSpaceDE w:val="0"/>
      <w:autoSpaceDN w:val="0"/>
      <w:adjustRightInd w:val="0"/>
      <w:spacing w:after="0" w:line="240" w:lineRule="auto"/>
    </w:pPr>
    <w:rPr>
      <w:rFonts w:ascii="Arial" w:eastAsia="Times New Roman" w:hAnsi="Arial" w:cs="Arial"/>
      <w:sz w:val="24"/>
      <w:szCs w:val="24"/>
      <w:shd w:val="clear" w:color="auto" w:fill="FFFF00"/>
      <w:lang w:eastAsia="ru-RU"/>
    </w:rPr>
  </w:style>
  <w:style w:type="character" w:customStyle="1" w:styleId="afff8">
    <w:name w:val="Утратил силу"/>
    <w:rsid w:val="009B1842"/>
    <w:rPr>
      <w:b/>
      <w:bCs/>
      <w:strike/>
      <w:color w:val="808000"/>
    </w:rPr>
  </w:style>
  <w:style w:type="paragraph" w:customStyle="1" w:styleId="afff9">
    <w:name w:val="Центрированный (таблица)"/>
    <w:basedOn w:val="aff3"/>
    <w:next w:val="a"/>
    <w:rsid w:val="009B1842"/>
    <w:pPr>
      <w:jc w:val="center"/>
    </w:pPr>
  </w:style>
  <w:style w:type="paragraph" w:styleId="afffa">
    <w:name w:val="Balloon Text"/>
    <w:basedOn w:val="a"/>
    <w:link w:val="afffb"/>
    <w:semiHidden/>
    <w:rsid w:val="009B1842"/>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fb">
    <w:name w:val="Текст выноски Знак"/>
    <w:basedOn w:val="a0"/>
    <w:link w:val="afffa"/>
    <w:semiHidden/>
    <w:rsid w:val="009B1842"/>
    <w:rPr>
      <w:rFonts w:ascii="Tahoma" w:eastAsia="Times New Roman" w:hAnsi="Tahoma" w:cs="Tahoma"/>
      <w:sz w:val="16"/>
      <w:szCs w:val="16"/>
      <w:lang w:eastAsia="ru-RU"/>
    </w:rPr>
  </w:style>
  <w:style w:type="paragraph" w:styleId="afffc">
    <w:name w:val="Body Text Indent"/>
    <w:basedOn w:val="a"/>
    <w:link w:val="afffd"/>
    <w:rsid w:val="009B1842"/>
    <w:pPr>
      <w:spacing w:after="120" w:line="240" w:lineRule="auto"/>
      <w:ind w:left="283"/>
    </w:pPr>
    <w:rPr>
      <w:rFonts w:ascii="Calibri" w:eastAsia="Calibri" w:hAnsi="Calibri" w:cs="Calibri"/>
      <w:sz w:val="24"/>
      <w:szCs w:val="24"/>
      <w:lang w:val="en-US"/>
    </w:rPr>
  </w:style>
  <w:style w:type="character" w:customStyle="1" w:styleId="afffd">
    <w:name w:val="Основной текст с отступом Знак"/>
    <w:basedOn w:val="a0"/>
    <w:link w:val="afffc"/>
    <w:rsid w:val="009B1842"/>
    <w:rPr>
      <w:rFonts w:ascii="Calibri" w:eastAsia="Calibri" w:hAnsi="Calibri" w:cs="Calibri"/>
      <w:sz w:val="24"/>
      <w:szCs w:val="24"/>
      <w:lang w:val="en-US"/>
    </w:rPr>
  </w:style>
  <w:style w:type="paragraph" w:styleId="afffe">
    <w:name w:val="Plain Text"/>
    <w:basedOn w:val="a"/>
    <w:link w:val="affff"/>
    <w:rsid w:val="009B1842"/>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9B1842"/>
    <w:rPr>
      <w:rFonts w:ascii="Courier New" w:eastAsia="Times New Roman" w:hAnsi="Courier New" w:cs="Courier New"/>
      <w:sz w:val="20"/>
      <w:szCs w:val="20"/>
      <w:lang w:eastAsia="ru-RU"/>
    </w:rPr>
  </w:style>
  <w:style w:type="paragraph" w:styleId="21">
    <w:name w:val="Body Text 2"/>
    <w:basedOn w:val="a"/>
    <w:link w:val="22"/>
    <w:rsid w:val="009B184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B1842"/>
    <w:rPr>
      <w:rFonts w:ascii="Times New Roman" w:eastAsia="Times New Roman" w:hAnsi="Times New Roman" w:cs="Times New Roman"/>
      <w:sz w:val="24"/>
      <w:szCs w:val="24"/>
      <w:lang w:eastAsia="ru-RU"/>
    </w:rPr>
  </w:style>
  <w:style w:type="paragraph" w:customStyle="1" w:styleId="affff0">
    <w:name w:val="Знак"/>
    <w:basedOn w:val="a"/>
    <w:rsid w:val="009B1842"/>
    <w:pPr>
      <w:spacing w:after="0" w:line="240" w:lineRule="auto"/>
    </w:pPr>
    <w:rPr>
      <w:rFonts w:ascii="Verdana" w:eastAsia="Times New Roman" w:hAnsi="Verdana" w:cs="Verdana"/>
      <w:sz w:val="20"/>
      <w:szCs w:val="20"/>
      <w:lang w:val="en-US"/>
    </w:rPr>
  </w:style>
  <w:style w:type="paragraph" w:styleId="affff1">
    <w:name w:val="Normal (Web)"/>
    <w:basedOn w:val="a"/>
    <w:rsid w:val="009B18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2">
    <w:name w:val="Hyperlink"/>
    <w:uiPriority w:val="99"/>
    <w:unhideWhenUsed/>
    <w:rsid w:val="009B1842"/>
    <w:rPr>
      <w:color w:val="0000FF"/>
      <w:u w:val="single"/>
    </w:rPr>
  </w:style>
  <w:style w:type="paragraph" w:styleId="affff3">
    <w:name w:val="List Paragraph"/>
    <w:basedOn w:val="a"/>
    <w:uiPriority w:val="34"/>
    <w:qFormat/>
    <w:rsid w:val="006A580B"/>
    <w:pPr>
      <w:ind w:left="720"/>
      <w:contextualSpacing/>
    </w:pPr>
  </w:style>
  <w:style w:type="table" w:styleId="affff4">
    <w:name w:val="Table Grid"/>
    <w:basedOn w:val="a1"/>
    <w:uiPriority w:val="59"/>
    <w:rsid w:val="007C1B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78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1412285.0" TargetMode="External"/><Relationship Id="rId13" Type="http://schemas.openxmlformats.org/officeDocument/2006/relationships/hyperlink" Target="garantF1://23840608.0"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garantF1://31412285.0" TargetMode="External"/><Relationship Id="rId12" Type="http://schemas.openxmlformats.org/officeDocument/2006/relationships/hyperlink" Target="garantF1://12032859.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12058477.10000"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garantF1://12015118.0" TargetMode="External"/><Relationship Id="rId5" Type="http://schemas.openxmlformats.org/officeDocument/2006/relationships/webSettings" Target="webSettings.xml"/><Relationship Id="rId15" Type="http://schemas.openxmlformats.org/officeDocument/2006/relationships/hyperlink" Target="garantF1://2206303.0" TargetMode="External"/><Relationship Id="rId10" Type="http://schemas.openxmlformats.org/officeDocument/2006/relationships/hyperlink" Target="garantF1://12025350.0" TargetMode="Externa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garantF1://22059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20917</Words>
  <Characters>119228</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Volkova</cp:lastModifiedBy>
  <cp:revision>17</cp:revision>
  <cp:lastPrinted>2017-03-02T08:34:00Z</cp:lastPrinted>
  <dcterms:created xsi:type="dcterms:W3CDTF">2017-02-20T11:30:00Z</dcterms:created>
  <dcterms:modified xsi:type="dcterms:W3CDTF">2017-03-02T08:34:00Z</dcterms:modified>
</cp:coreProperties>
</file>