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EBF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F4716D" wp14:editId="4DB04DE5">
            <wp:simplePos x="0" y="0"/>
            <wp:positionH relativeFrom="column">
              <wp:posOffset>2848610</wp:posOffset>
            </wp:positionH>
            <wp:positionV relativeFrom="paragraph">
              <wp:posOffset>-349885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67288F">
        <w:rPr>
          <w:rFonts w:ascii="Times New Roman" w:hAnsi="Times New Roman" w:cs="Times New Roman"/>
          <w:sz w:val="28"/>
          <w:szCs w:val="28"/>
          <w:lang w:eastAsia="ar-SA"/>
        </w:rPr>
        <w:t xml:space="preserve">14.02.2017            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</w:t>
      </w:r>
      <w:r w:rsidR="0067288F"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№ </w:t>
      </w:r>
      <w:r w:rsidR="0067288F">
        <w:rPr>
          <w:rFonts w:ascii="Times New Roman" w:hAnsi="Times New Roman" w:cs="Times New Roman"/>
          <w:sz w:val="28"/>
          <w:szCs w:val="28"/>
          <w:lang w:eastAsia="ar-SA"/>
        </w:rPr>
        <w:t>21</w:t>
      </w:r>
    </w:p>
    <w:p w:rsidR="00194EBF" w:rsidRPr="00A7416B" w:rsidRDefault="00194EBF" w:rsidP="00194EB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</w:t>
      </w:r>
      <w:r w:rsidR="00F81135">
        <w:rPr>
          <w:rFonts w:ascii="Times New Roman" w:hAnsi="Times New Roman" w:cs="Times New Roman"/>
          <w:b/>
          <w:sz w:val="28"/>
          <w:szCs w:val="28"/>
        </w:rPr>
        <w:t>льского поселения Динской район</w:t>
      </w: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DF5" w:rsidRDefault="00261DF5" w:rsidP="00261D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DF5" w:rsidRDefault="00261DF5" w:rsidP="00261DF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Федерального закона от 27.07.2010 № 210-</w:t>
      </w:r>
      <w:proofErr w:type="gramStart"/>
      <w:r>
        <w:rPr>
          <w:rFonts w:ascii="Times New Roman" w:hAnsi="Times New Roman" w:cs="Times New Roman"/>
          <w:sz w:val="28"/>
          <w:szCs w:val="28"/>
        </w:rPr>
        <w:t>ФЗ 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услуг», руководствуясь Уставом Нововеличковского сельского поселения Динской район, п о с т а н о в л я ю:</w:t>
      </w:r>
    </w:p>
    <w:p w:rsidR="00261DF5" w:rsidRPr="00A7416B" w:rsidRDefault="00261DF5" w:rsidP="0030301D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autoSpaceDE/>
        <w:autoSpaceDN/>
        <w:adjustRightInd/>
        <w:spacing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Утвердить </w:t>
      </w:r>
      <w:r w:rsidRPr="00A7416B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A7416B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A7416B">
        <w:t xml:space="preserve"> </w:t>
      </w:r>
      <w:r w:rsidRPr="00A7416B">
        <w:rPr>
          <w:rFonts w:ascii="Times New Roman" w:hAnsi="Times New Roman" w:cs="Times New Roman"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  <w:r w:rsidRPr="00A7416B">
        <w:rPr>
          <w:rFonts w:ascii="Times New Roman" w:eastAsia="Calibri" w:hAnsi="Times New Roman" w:cs="Times New Roman"/>
          <w:sz w:val="28"/>
          <w:szCs w:val="24"/>
          <w:lang w:eastAsia="ar-SA"/>
        </w:rPr>
        <w:t>,</w:t>
      </w:r>
      <w:r w:rsidRPr="00A7416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>(прилагается).</w:t>
      </w:r>
    </w:p>
    <w:p w:rsidR="00BC7562" w:rsidRPr="0030301D" w:rsidRDefault="00261DF5" w:rsidP="0030301D">
      <w:pPr>
        <w:pStyle w:val="Style7"/>
        <w:widowControl/>
        <w:numPr>
          <w:ilvl w:val="0"/>
          <w:numId w:val="2"/>
        </w:numPr>
        <w:ind w:left="0" w:firstLine="710"/>
        <w:jc w:val="both"/>
        <w:rPr>
          <w:sz w:val="28"/>
          <w:szCs w:val="28"/>
        </w:rPr>
      </w:pPr>
      <w:r w:rsidRPr="0030301D">
        <w:rPr>
          <w:rFonts w:ascii="Times New Roman" w:hAnsi="Times New Roman"/>
          <w:color w:val="000000"/>
          <w:sz w:val="28"/>
          <w:szCs w:val="28"/>
        </w:rPr>
        <w:t xml:space="preserve">Признать утратившими силу постановления администрации Нововеличковского сельского поселения </w:t>
      </w:r>
      <w:r w:rsidR="00BC7562" w:rsidRPr="0030301D">
        <w:rPr>
          <w:rFonts w:ascii="Times New Roman" w:hAnsi="Times New Roman"/>
          <w:sz w:val="28"/>
          <w:szCs w:val="28"/>
        </w:rPr>
        <w:t>от 13.01.2016 № 11</w:t>
      </w:r>
      <w:r w:rsidRPr="0030301D">
        <w:rPr>
          <w:rFonts w:ascii="Times New Roman" w:hAnsi="Times New Roman"/>
          <w:sz w:val="28"/>
          <w:szCs w:val="28"/>
        </w:rPr>
        <w:t xml:space="preserve"> «</w:t>
      </w:r>
      <w:r w:rsidR="00BC7562" w:rsidRPr="0030301D">
        <w:rPr>
          <w:rFonts w:ascii="Times New Roman" w:hAnsi="Times New Roman"/>
          <w:sz w:val="28"/>
          <w:szCs w:val="28"/>
        </w:rPr>
        <w:t>Об утверждении перечня муниципальных услуг</w:t>
      </w:r>
      <w:r w:rsidR="00BC7562" w:rsidRPr="0030301D">
        <w:t xml:space="preserve"> </w:t>
      </w:r>
      <w:r w:rsidR="00BC7562" w:rsidRPr="0030301D">
        <w:rPr>
          <w:rFonts w:ascii="Times New Roman" w:hAnsi="Times New Roman"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  <w:r w:rsidRPr="0030301D">
        <w:rPr>
          <w:rStyle w:val="FontStyle14"/>
          <w:rFonts w:ascii="Times New Roman" w:hAnsi="Times New Roman"/>
          <w:sz w:val="28"/>
          <w:szCs w:val="28"/>
        </w:rPr>
        <w:t xml:space="preserve">», </w:t>
      </w:r>
      <w:r w:rsidRPr="0030301D">
        <w:rPr>
          <w:rFonts w:ascii="Times New Roman" w:hAnsi="Times New Roman"/>
          <w:color w:val="000000"/>
          <w:sz w:val="28"/>
          <w:szCs w:val="28"/>
        </w:rPr>
        <w:t xml:space="preserve">от 09.02.2016 </w:t>
      </w:r>
      <w:r w:rsidR="00BC7562" w:rsidRPr="0030301D">
        <w:rPr>
          <w:rFonts w:ascii="Times New Roman" w:hAnsi="Times New Roman"/>
          <w:color w:val="000000"/>
          <w:sz w:val="28"/>
          <w:szCs w:val="28"/>
        </w:rPr>
        <w:t>№ 79</w:t>
      </w:r>
      <w:r w:rsidRPr="0030301D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30301D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</w:t>
      </w:r>
      <w:r w:rsidR="00BC7562" w:rsidRPr="0030301D">
        <w:rPr>
          <w:rFonts w:ascii="Times New Roman" w:hAnsi="Times New Roman"/>
          <w:sz w:val="28"/>
          <w:szCs w:val="28"/>
        </w:rPr>
        <w:t>нского района от 13.01.2016 № 11</w:t>
      </w:r>
      <w:r w:rsidRPr="0030301D">
        <w:rPr>
          <w:rFonts w:ascii="Times New Roman" w:hAnsi="Times New Roman"/>
          <w:sz w:val="28"/>
          <w:szCs w:val="28"/>
        </w:rPr>
        <w:t xml:space="preserve"> «</w:t>
      </w:r>
      <w:r w:rsidR="00BC7562" w:rsidRPr="0030301D">
        <w:rPr>
          <w:rFonts w:ascii="Times New Roman" w:hAnsi="Times New Roman"/>
          <w:sz w:val="28"/>
          <w:szCs w:val="28"/>
        </w:rPr>
        <w:t>Об утверждении перечня муниципальных услуг</w:t>
      </w:r>
      <w:r w:rsidR="00BC7562" w:rsidRPr="0030301D">
        <w:t xml:space="preserve"> </w:t>
      </w:r>
      <w:r w:rsidR="00BC7562" w:rsidRPr="0030301D">
        <w:rPr>
          <w:rFonts w:ascii="Times New Roman" w:hAnsi="Times New Roman"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  <w:r w:rsidR="00BC7562" w:rsidRPr="0030301D">
        <w:rPr>
          <w:sz w:val="28"/>
          <w:szCs w:val="28"/>
        </w:rPr>
        <w:t>».</w:t>
      </w:r>
    </w:p>
    <w:p w:rsidR="00261DF5" w:rsidRPr="00163B39" w:rsidRDefault="00261DF5" w:rsidP="00BC7562">
      <w:pPr>
        <w:pStyle w:val="Style7"/>
        <w:widowControl/>
        <w:numPr>
          <w:ilvl w:val="0"/>
          <w:numId w:val="2"/>
        </w:numPr>
        <w:ind w:left="0" w:firstLine="864"/>
        <w:jc w:val="both"/>
        <w:rPr>
          <w:rFonts w:ascii="Times New Roman" w:hAnsi="Times New Roman"/>
          <w:sz w:val="28"/>
          <w:szCs w:val="28"/>
        </w:rPr>
      </w:pPr>
      <w:r w:rsidRPr="00163B39">
        <w:rPr>
          <w:rFonts w:ascii="Times New Roman" w:hAnsi="Times New Roman"/>
          <w:sz w:val="28"/>
          <w:szCs w:val="28"/>
        </w:rPr>
        <w:t xml:space="preserve">Отделу по общим и правовым вопросам администрации </w:t>
      </w:r>
      <w:r w:rsidRPr="00163B39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163B39">
        <w:rPr>
          <w:rFonts w:ascii="Times New Roman" w:hAnsi="Times New Roman"/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163B39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163B39">
        <w:rPr>
          <w:rFonts w:ascii="Times New Roman" w:hAnsi="Times New Roman"/>
          <w:sz w:val="28"/>
          <w:szCs w:val="28"/>
        </w:rPr>
        <w:t xml:space="preserve"> сельского поселения Динского района в сети Интернет</w:t>
      </w:r>
      <w:r w:rsidR="00163B39">
        <w:rPr>
          <w:rFonts w:ascii="Times New Roman" w:eastAsia="Arial Unicode MS" w:hAnsi="Times New Roman"/>
          <w:sz w:val="28"/>
          <w:szCs w:val="28"/>
          <w:lang w:eastAsia="en-US"/>
        </w:rPr>
        <w:t>.</w:t>
      </w:r>
    </w:p>
    <w:p w:rsidR="00261DF5" w:rsidRPr="00163B39" w:rsidRDefault="00261DF5" w:rsidP="00BC7562">
      <w:pPr>
        <w:pStyle w:val="a6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adjustRightInd/>
        <w:ind w:left="0"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63B39">
        <w:rPr>
          <w:rFonts w:ascii="Times New Roman" w:hAnsi="Times New Roman" w:cs="Times New Roman"/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261DF5" w:rsidRPr="00163B39" w:rsidRDefault="00261DF5" w:rsidP="00BC7562">
      <w:pPr>
        <w:pStyle w:val="a6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adjustRightInd/>
        <w:ind w:left="0"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63B39">
        <w:rPr>
          <w:rFonts w:ascii="Times New Roman" w:hAnsi="Times New Roman" w:cs="Times New Roman"/>
          <w:kern w:val="1"/>
          <w:sz w:val="28"/>
          <w:szCs w:val="28"/>
          <w:lang w:eastAsia="ar-SA"/>
        </w:rPr>
        <w:t>Настоящее постановление вступает в силу со дня его обнародования.</w:t>
      </w:r>
    </w:p>
    <w:p w:rsidR="00261DF5" w:rsidRPr="00163B39" w:rsidRDefault="00261DF5" w:rsidP="00261DF5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261DF5" w:rsidRPr="00163B39" w:rsidRDefault="00261DF5" w:rsidP="00261DF5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261DF5" w:rsidRPr="00A7416B" w:rsidRDefault="00261DF5" w:rsidP="00261DF5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261DF5" w:rsidRDefault="00261DF5" w:rsidP="00261DF5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</w:p>
    <w:p w:rsidR="00261DF5" w:rsidRPr="00A7416B" w:rsidRDefault="00261DF5" w:rsidP="00261DF5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261DF5" w:rsidRPr="006E34CB" w:rsidRDefault="00261DF5" w:rsidP="006E34C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  <w:sectPr w:rsidR="00261DF5" w:rsidRPr="006E34CB" w:rsidSect="00163B39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>сельского поселен</w:t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>ия</w:t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F81135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С.М.</w:t>
      </w:r>
      <w:r w:rsidR="0067288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6E34CB">
        <w:rPr>
          <w:rFonts w:ascii="Times New Roman" w:hAnsi="Times New Roman" w:cs="Times New Roman"/>
          <w:sz w:val="28"/>
          <w:szCs w:val="28"/>
          <w:lang w:eastAsia="ar-SA"/>
        </w:rPr>
        <w:t>Кова</w:t>
      </w:r>
    </w:p>
    <w:p w:rsidR="00194EBF" w:rsidRDefault="00194EBF" w:rsidP="00194EB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089" w:type="dxa"/>
        <w:tblInd w:w="5211" w:type="dxa"/>
        <w:tblLook w:val="04A0" w:firstRow="1" w:lastRow="0" w:firstColumn="1" w:lastColumn="0" w:noHBand="0" w:noVBand="1"/>
      </w:tblPr>
      <w:tblGrid>
        <w:gridCol w:w="6089"/>
      </w:tblGrid>
      <w:tr w:rsidR="00194EBF" w:rsidRPr="00A7416B" w:rsidTr="00FD397C">
        <w:trPr>
          <w:trHeight w:val="1674"/>
        </w:trPr>
        <w:tc>
          <w:tcPr>
            <w:tcW w:w="6089" w:type="dxa"/>
          </w:tcPr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ПРИЛОЖЕНИЕ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Нововеличковского сельского  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поселения 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Динской район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от </w:t>
            </w:r>
            <w:r w:rsidR="0067288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14.02.2017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 </w:t>
            </w:r>
            <w:r w:rsidR="0067288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21</w:t>
            </w:r>
            <w:bookmarkStart w:id="0" w:name="_GoBack"/>
            <w:bookmarkEnd w:id="0"/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ind w:firstLine="180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194EBF" w:rsidRPr="00A7416B" w:rsidRDefault="00194EBF" w:rsidP="00194EBF">
      <w:pPr>
        <w:widowControl/>
        <w:shd w:val="clear" w:color="auto" w:fill="FFFFFF"/>
        <w:tabs>
          <w:tab w:val="left" w:pos="1134"/>
        </w:tabs>
        <w:autoSpaceDE/>
        <w:adjustRightInd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94EBF" w:rsidRPr="00A7416B" w:rsidRDefault="00CC0F14" w:rsidP="00194EBF">
      <w:pPr>
        <w:widowControl/>
        <w:tabs>
          <w:tab w:val="center" w:pos="4677"/>
          <w:tab w:val="right" w:pos="9355"/>
        </w:tabs>
        <w:autoSpaceDE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194EBF" w:rsidRPr="0021433E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p w:rsidR="00194EBF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505F3" w:rsidRPr="006505F3" w:rsidRDefault="006505F3" w:rsidP="006505F3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муниципальной услуги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выписки из похозяйственной книги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порубочного билета на территории муниципального образования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Присвоение,  изменение и аннулирование адресов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Предоставление архивных справок, архивных выписок и архивных копий</w:t>
            </w:r>
          </w:p>
        </w:tc>
      </w:tr>
      <w:tr w:rsidR="006505F3" w:rsidRPr="006505F3" w:rsidTr="0090691F">
        <w:tc>
          <w:tcPr>
            <w:tcW w:w="540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6505F3" w:rsidRPr="006505F3" w:rsidRDefault="006505F3" w:rsidP="006505F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05F3">
              <w:rPr>
                <w:rFonts w:ascii="Times New Roman" w:eastAsia="Calibri" w:hAnsi="Times New Roman"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6505F3" w:rsidRDefault="006505F3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5F3" w:rsidRDefault="006505F3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5F3" w:rsidRDefault="006505F3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DF5" w:rsidRPr="00261DF5" w:rsidRDefault="00261DF5" w:rsidP="00261DF5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8"/>
          <w:szCs w:val="28"/>
        </w:rPr>
      </w:pPr>
      <w:r w:rsidRPr="00261DF5">
        <w:rPr>
          <w:rFonts w:ascii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261DF5" w:rsidRPr="00261DF5" w:rsidRDefault="00261DF5" w:rsidP="00261DF5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8"/>
          <w:szCs w:val="28"/>
        </w:rPr>
      </w:pPr>
      <w:r w:rsidRPr="00261DF5">
        <w:rPr>
          <w:rFonts w:ascii="Times New Roman" w:hAnsi="Times New Roman" w:cs="Times New Roman"/>
          <w:color w:val="000000"/>
          <w:sz w:val="28"/>
          <w:szCs w:val="28"/>
        </w:rPr>
        <w:t>и правовым вопросам администрации</w:t>
      </w:r>
    </w:p>
    <w:p w:rsidR="00194EBF" w:rsidRPr="006505F3" w:rsidRDefault="00261DF5" w:rsidP="006505F3">
      <w:pPr>
        <w:widowControl/>
        <w:autoSpaceDE/>
        <w:autoSpaceDN/>
        <w:adjustRightInd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61DF5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                                       О.Ю.Калитка</w:t>
      </w:r>
    </w:p>
    <w:sectPr w:rsidR="00194EBF" w:rsidRPr="00650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26F24DB6"/>
    <w:multiLevelType w:val="hybridMultilevel"/>
    <w:tmpl w:val="D08C0EAA"/>
    <w:lvl w:ilvl="0" w:tplc="FB047E7C">
      <w:start w:val="1"/>
      <w:numFmt w:val="decimal"/>
      <w:lvlText w:val="%1."/>
      <w:lvlJc w:val="left"/>
      <w:pPr>
        <w:ind w:left="1874" w:hanging="116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EE4140C"/>
    <w:lvl w:ilvl="0" w:tplc="95E27434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41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698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B39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EBF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33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1DF5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459"/>
    <w:rsid w:val="002F76AB"/>
    <w:rsid w:val="00300F85"/>
    <w:rsid w:val="00301FEB"/>
    <w:rsid w:val="0030206E"/>
    <w:rsid w:val="003024E9"/>
    <w:rsid w:val="0030301D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424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380A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5F3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288F"/>
    <w:rsid w:val="00673106"/>
    <w:rsid w:val="0067473D"/>
    <w:rsid w:val="0067604D"/>
    <w:rsid w:val="006777D7"/>
    <w:rsid w:val="00684874"/>
    <w:rsid w:val="00684EAA"/>
    <w:rsid w:val="00686AC4"/>
    <w:rsid w:val="00686AE7"/>
    <w:rsid w:val="00686DFB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34C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2AA4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271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416B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C7315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C7562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144E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14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623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135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5340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B1979-D046-4428-A3E4-2C82B00F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94EBF"/>
    <w:pPr>
      <w:ind w:left="720"/>
      <w:contextualSpacing/>
    </w:pPr>
  </w:style>
  <w:style w:type="paragraph" w:customStyle="1" w:styleId="Style7">
    <w:name w:val="Style7"/>
    <w:basedOn w:val="a"/>
    <w:rsid w:val="00261DF5"/>
    <w:rPr>
      <w:rFonts w:cs="Times New Roman"/>
      <w:sz w:val="24"/>
      <w:szCs w:val="24"/>
    </w:rPr>
  </w:style>
  <w:style w:type="paragraph" w:customStyle="1" w:styleId="Style9">
    <w:name w:val="Style9"/>
    <w:basedOn w:val="a"/>
    <w:rsid w:val="00261DF5"/>
    <w:rPr>
      <w:rFonts w:cs="Times New Roman"/>
      <w:sz w:val="24"/>
      <w:szCs w:val="24"/>
    </w:rPr>
  </w:style>
  <w:style w:type="character" w:customStyle="1" w:styleId="FontStyle13">
    <w:name w:val="Font Style13"/>
    <w:basedOn w:val="a0"/>
    <w:rsid w:val="00261DF5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261DF5"/>
    <w:rPr>
      <w:rFonts w:ascii="Arial" w:hAnsi="Arial" w:cs="Arial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20</cp:revision>
  <cp:lastPrinted>2017-02-15T12:24:00Z</cp:lastPrinted>
  <dcterms:created xsi:type="dcterms:W3CDTF">2015-12-23T10:52:00Z</dcterms:created>
  <dcterms:modified xsi:type="dcterms:W3CDTF">2017-02-16T12:37:00Z</dcterms:modified>
</cp:coreProperties>
</file>