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FFE" w:rsidRDefault="00E00FFE" w:rsidP="00E00FFE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7B247A9" wp14:editId="2D73DB50">
            <wp:simplePos x="0" y="0"/>
            <wp:positionH relativeFrom="column">
              <wp:posOffset>3041650</wp:posOffset>
            </wp:positionH>
            <wp:positionV relativeFrom="paragraph">
              <wp:posOffset>-351790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334C" w:rsidRDefault="008C334C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C334C" w:rsidRDefault="008C334C" w:rsidP="00183D92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</w:p>
    <w:p w:rsidR="00183D92" w:rsidRDefault="00183D92" w:rsidP="008C334C">
      <w:pPr>
        <w:ind w:firstLine="709"/>
        <w:rPr>
          <w:b/>
          <w:color w:val="000000"/>
          <w:sz w:val="28"/>
          <w:szCs w:val="28"/>
        </w:rPr>
      </w:pPr>
    </w:p>
    <w:p w:rsidR="008C334C" w:rsidRDefault="008C334C" w:rsidP="00183D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</w:p>
    <w:p w:rsidR="008C334C" w:rsidRDefault="008C334C" w:rsidP="008C334C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C334C" w:rsidRDefault="000421C2" w:rsidP="008C334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931F4A">
        <w:rPr>
          <w:color w:val="000000"/>
          <w:sz w:val="28"/>
          <w:szCs w:val="28"/>
        </w:rPr>
        <w:t xml:space="preserve">14.02.2017  </w:t>
      </w:r>
      <w:r>
        <w:rPr>
          <w:color w:val="000000"/>
          <w:sz w:val="28"/>
          <w:szCs w:val="28"/>
        </w:rPr>
        <w:tab/>
      </w:r>
      <w:proofErr w:type="gramEnd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</w:t>
      </w:r>
      <w:r w:rsidR="00931F4A"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    № </w:t>
      </w:r>
      <w:r w:rsidR="00931F4A">
        <w:rPr>
          <w:color w:val="000000"/>
          <w:sz w:val="28"/>
          <w:szCs w:val="28"/>
        </w:rPr>
        <w:t>20</w:t>
      </w:r>
    </w:p>
    <w:p w:rsidR="008C334C" w:rsidRDefault="008C334C" w:rsidP="008C334C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C334C" w:rsidRPr="00183D92" w:rsidRDefault="008C334C" w:rsidP="008C334C">
      <w:pPr>
        <w:ind w:firstLine="709"/>
        <w:jc w:val="center"/>
        <w:rPr>
          <w:color w:val="000000"/>
          <w:sz w:val="28"/>
          <w:szCs w:val="28"/>
        </w:rPr>
      </w:pPr>
      <w:r w:rsidRPr="00183D92">
        <w:rPr>
          <w:color w:val="000000"/>
          <w:sz w:val="28"/>
          <w:szCs w:val="28"/>
        </w:rPr>
        <w:t>станица Нововеличковская</w:t>
      </w:r>
    </w:p>
    <w:p w:rsidR="008C334C" w:rsidRDefault="008C334C" w:rsidP="008C334C">
      <w:pPr>
        <w:ind w:firstLine="709"/>
        <w:jc w:val="center"/>
        <w:rPr>
          <w:color w:val="000000"/>
          <w:sz w:val="28"/>
          <w:szCs w:val="28"/>
        </w:rPr>
      </w:pPr>
    </w:p>
    <w:p w:rsidR="00183D92" w:rsidRPr="00183D92" w:rsidRDefault="00183D92" w:rsidP="008C334C">
      <w:pPr>
        <w:ind w:firstLine="709"/>
        <w:jc w:val="center"/>
        <w:rPr>
          <w:color w:val="000000"/>
          <w:sz w:val="28"/>
          <w:szCs w:val="28"/>
        </w:rPr>
      </w:pPr>
    </w:p>
    <w:p w:rsidR="008C334C" w:rsidRPr="00183D92" w:rsidRDefault="008C334C" w:rsidP="008C334C">
      <w:pPr>
        <w:rPr>
          <w:color w:val="000000"/>
          <w:sz w:val="28"/>
          <w:szCs w:val="28"/>
        </w:rPr>
      </w:pPr>
    </w:p>
    <w:p w:rsidR="008C334C" w:rsidRPr="00183D92" w:rsidRDefault="00993DC2" w:rsidP="008C334C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</w:t>
      </w:r>
      <w:r w:rsidR="008C334C" w:rsidRPr="00183D92">
        <w:rPr>
          <w:rStyle w:val="FontStyle14"/>
          <w:rFonts w:ascii="Times New Roman" w:hAnsi="Times New Roman"/>
          <w:b/>
          <w:sz w:val="28"/>
          <w:szCs w:val="28"/>
        </w:rPr>
        <w:t>еречня муниципальных услуг предоставляемых администрацией Нововеличковского сельского поселения</w:t>
      </w:r>
    </w:p>
    <w:p w:rsidR="008C334C" w:rsidRPr="00183D92" w:rsidRDefault="008C334C" w:rsidP="008C334C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</w:p>
    <w:p w:rsidR="008C334C" w:rsidRDefault="008C334C" w:rsidP="008C334C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183D92" w:rsidRPr="00183D92" w:rsidRDefault="00183D92" w:rsidP="008C334C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A148CF" w:rsidRPr="00BC7376" w:rsidRDefault="00A148CF" w:rsidP="00A148CF">
      <w:pPr>
        <w:pStyle w:val="ConsPlusTitle"/>
        <w:ind w:firstLine="840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BC7376">
        <w:rPr>
          <w:rStyle w:val="FontStyle13"/>
          <w:b w:val="0"/>
          <w:sz w:val="28"/>
          <w:szCs w:val="28"/>
        </w:rPr>
        <w:t xml:space="preserve">В соответствии </w:t>
      </w:r>
      <w:r w:rsidRPr="00BC7376"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</w:t>
      </w:r>
      <w:r w:rsidRPr="00743138">
        <w:rPr>
          <w:b w:val="0"/>
          <w:sz w:val="28"/>
          <w:szCs w:val="28"/>
        </w:rPr>
        <w:t>обеспечения информац</w:t>
      </w:r>
      <w:r>
        <w:rPr>
          <w:b w:val="0"/>
          <w:sz w:val="28"/>
          <w:szCs w:val="28"/>
        </w:rPr>
        <w:t xml:space="preserve">ионной открытости деятельности </w:t>
      </w:r>
      <w:r w:rsidRPr="00743138">
        <w:rPr>
          <w:b w:val="0"/>
          <w:sz w:val="28"/>
          <w:szCs w:val="28"/>
        </w:rPr>
        <w:t xml:space="preserve">администрации </w:t>
      </w:r>
      <w:r w:rsidRPr="00BC7376">
        <w:rPr>
          <w:b w:val="0"/>
          <w:sz w:val="28"/>
          <w:szCs w:val="28"/>
        </w:rPr>
        <w:t>Нововеличковского</w:t>
      </w:r>
      <w:r w:rsidRPr="00743138">
        <w:rPr>
          <w:b w:val="0"/>
          <w:sz w:val="28"/>
          <w:szCs w:val="28"/>
        </w:rPr>
        <w:t xml:space="preserve"> сельского поселения </w:t>
      </w:r>
      <w:r w:rsidRPr="00BC7376">
        <w:rPr>
          <w:b w:val="0"/>
          <w:sz w:val="28"/>
          <w:szCs w:val="28"/>
        </w:rPr>
        <w:t xml:space="preserve">Динского </w:t>
      </w:r>
      <w:proofErr w:type="gramStart"/>
      <w:r w:rsidRPr="00BC7376">
        <w:rPr>
          <w:b w:val="0"/>
          <w:sz w:val="28"/>
          <w:szCs w:val="28"/>
        </w:rPr>
        <w:t>района</w:t>
      </w:r>
      <w:r w:rsidRPr="00743138">
        <w:rPr>
          <w:b w:val="0"/>
          <w:sz w:val="28"/>
          <w:szCs w:val="28"/>
        </w:rPr>
        <w:t xml:space="preserve">  </w:t>
      </w:r>
      <w:r w:rsidRPr="00BC7376">
        <w:rPr>
          <w:rStyle w:val="FontStyle13"/>
          <w:b w:val="0"/>
          <w:sz w:val="28"/>
          <w:szCs w:val="28"/>
        </w:rPr>
        <w:t>п</w:t>
      </w:r>
      <w:proofErr w:type="gramEnd"/>
      <w:r w:rsidRPr="00BC73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8C334C" w:rsidRPr="00183D92" w:rsidRDefault="008C334C" w:rsidP="00A71765">
      <w:pPr>
        <w:pStyle w:val="Style7"/>
        <w:widowControl/>
        <w:numPr>
          <w:ilvl w:val="0"/>
          <w:numId w:val="2"/>
        </w:numPr>
        <w:ind w:left="0" w:firstLine="864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183D92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A71765" w:rsidRPr="00183D92">
        <w:rPr>
          <w:rStyle w:val="FontStyle14"/>
          <w:rFonts w:ascii="Times New Roman" w:hAnsi="Times New Roman"/>
          <w:sz w:val="28"/>
          <w:szCs w:val="28"/>
        </w:rPr>
        <w:t>П</w:t>
      </w:r>
      <w:r w:rsidR="00573F2B" w:rsidRPr="00183D92">
        <w:rPr>
          <w:rStyle w:val="FontStyle14"/>
          <w:rFonts w:ascii="Times New Roman" w:hAnsi="Times New Roman"/>
          <w:sz w:val="28"/>
          <w:szCs w:val="28"/>
        </w:rPr>
        <w:t>ереч</w:t>
      </w:r>
      <w:r w:rsidR="00A71765" w:rsidRPr="00183D92">
        <w:rPr>
          <w:rStyle w:val="FontStyle14"/>
          <w:rFonts w:ascii="Times New Roman" w:hAnsi="Times New Roman"/>
          <w:sz w:val="28"/>
          <w:szCs w:val="28"/>
        </w:rPr>
        <w:t>ень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</w:t>
      </w:r>
      <w:r w:rsidRPr="00183D92">
        <w:rPr>
          <w:rStyle w:val="FontStyle14"/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424CC6" w:rsidRPr="00424CC6" w:rsidRDefault="00183D92" w:rsidP="00424CC6">
      <w:pPr>
        <w:pStyle w:val="Style7"/>
        <w:widowControl/>
        <w:numPr>
          <w:ilvl w:val="0"/>
          <w:numId w:val="2"/>
        </w:numPr>
        <w:ind w:left="0" w:firstLine="864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424CC6">
        <w:rPr>
          <w:rFonts w:ascii="Times New Roman" w:hAnsi="Times New Roman"/>
          <w:color w:val="000000"/>
          <w:sz w:val="28"/>
          <w:szCs w:val="28"/>
        </w:rPr>
        <w:t>Признать утратившим</w:t>
      </w:r>
      <w:r w:rsidR="00424CC6">
        <w:rPr>
          <w:rFonts w:ascii="Times New Roman" w:hAnsi="Times New Roman"/>
          <w:color w:val="000000"/>
          <w:sz w:val="28"/>
          <w:szCs w:val="28"/>
        </w:rPr>
        <w:t>и силу постановления</w:t>
      </w:r>
      <w:r w:rsidRPr="00424CC6">
        <w:rPr>
          <w:rFonts w:ascii="Times New Roman" w:hAnsi="Times New Roman"/>
          <w:color w:val="000000"/>
          <w:sz w:val="28"/>
          <w:szCs w:val="28"/>
        </w:rPr>
        <w:t xml:space="preserve"> администрации Нововеличковского сельского п</w:t>
      </w:r>
      <w:r w:rsidR="00D3090E" w:rsidRPr="00424CC6">
        <w:rPr>
          <w:rFonts w:ascii="Times New Roman" w:hAnsi="Times New Roman"/>
          <w:color w:val="000000"/>
          <w:sz w:val="28"/>
          <w:szCs w:val="28"/>
        </w:rPr>
        <w:t xml:space="preserve">оселения </w:t>
      </w:r>
      <w:r w:rsidR="00DB0857" w:rsidRPr="00424CC6">
        <w:rPr>
          <w:rFonts w:ascii="Times New Roman" w:hAnsi="Times New Roman"/>
          <w:sz w:val="28"/>
          <w:szCs w:val="28"/>
        </w:rPr>
        <w:t>от 13.01.2016 № 10 «</w:t>
      </w:r>
      <w:r w:rsidR="00DB0857" w:rsidRPr="00424CC6">
        <w:rPr>
          <w:rStyle w:val="FontStyle14"/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края», </w:t>
      </w:r>
      <w:r w:rsidR="00D3090E" w:rsidRPr="00424CC6">
        <w:rPr>
          <w:rFonts w:ascii="Times New Roman" w:hAnsi="Times New Roman"/>
          <w:color w:val="000000"/>
          <w:sz w:val="28"/>
          <w:szCs w:val="28"/>
        </w:rPr>
        <w:t>от 09.02.2016</w:t>
      </w:r>
      <w:r w:rsidR="00BE1FD1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D3090E" w:rsidRPr="00424CC6">
        <w:rPr>
          <w:rFonts w:ascii="Times New Roman" w:hAnsi="Times New Roman"/>
          <w:color w:val="000000"/>
          <w:sz w:val="28"/>
          <w:szCs w:val="28"/>
        </w:rPr>
        <w:t xml:space="preserve"> № 77</w:t>
      </w:r>
      <w:r w:rsidRPr="00424CC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424CC6" w:rsidRPr="00424CC6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13.01.2016 № 10 «</w:t>
      </w:r>
      <w:r w:rsidR="00424CC6" w:rsidRPr="00424CC6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</w:t>
      </w:r>
    </w:p>
    <w:p w:rsidR="00424CC6" w:rsidRPr="00424CC6" w:rsidRDefault="00424CC6" w:rsidP="00424CC6">
      <w:pPr>
        <w:pStyle w:val="Style7"/>
        <w:widowControl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424CC6">
        <w:rPr>
          <w:rStyle w:val="FontStyle14"/>
          <w:rFonts w:ascii="Times New Roman" w:hAnsi="Times New Roman"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</w:t>
      </w:r>
      <w:r w:rsidRPr="00424CC6">
        <w:rPr>
          <w:rStyle w:val="FontStyle14"/>
          <w:rFonts w:ascii="Times New Roman" w:hAnsi="Times New Roman"/>
          <w:sz w:val="28"/>
          <w:szCs w:val="28"/>
        </w:rPr>
        <w:lastRenderedPageBreak/>
        <w:t>государственных и муниципальных услуг на территории Краснодарского края»</w:t>
      </w:r>
    </w:p>
    <w:p w:rsidR="008C334C" w:rsidRPr="00183D92" w:rsidRDefault="009B0E5D" w:rsidP="008C334C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C334C" w:rsidRPr="00183D9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8C334C" w:rsidRPr="00183D92">
        <w:rPr>
          <w:sz w:val="28"/>
          <w:szCs w:val="28"/>
        </w:rPr>
        <w:t xml:space="preserve">администрации </w:t>
      </w:r>
      <w:r w:rsidR="008C334C" w:rsidRPr="00183D92">
        <w:rPr>
          <w:bCs/>
          <w:sz w:val="28"/>
          <w:szCs w:val="28"/>
        </w:rPr>
        <w:t>Нововеличковского</w:t>
      </w:r>
      <w:r w:rsidR="008C334C" w:rsidRPr="00183D92">
        <w:rPr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="008C334C" w:rsidRPr="00183D92">
        <w:rPr>
          <w:bCs/>
          <w:sz w:val="28"/>
          <w:szCs w:val="28"/>
        </w:rPr>
        <w:t>Нововеличковского</w:t>
      </w:r>
      <w:r w:rsidR="008C334C" w:rsidRPr="00183D92">
        <w:rPr>
          <w:sz w:val="28"/>
          <w:szCs w:val="28"/>
        </w:rPr>
        <w:t xml:space="preserve"> сельского поселения Динского района в сети Интернет</w:t>
      </w:r>
      <w:r w:rsidR="008C334C" w:rsidRPr="00183D92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7" w:history="1">
        <w:r w:rsidR="008C334C" w:rsidRPr="00183D92">
          <w:rPr>
            <w:rFonts w:eastAsia="Arial Unicode MS"/>
            <w:sz w:val="28"/>
            <w:szCs w:val="28"/>
            <w:lang w:val="en-US" w:eastAsia="en-US"/>
          </w:rPr>
          <w:t>www</w:t>
        </w:r>
        <w:r w:rsidR="008C334C" w:rsidRPr="00183D9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="008C334C" w:rsidRPr="00183D92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="008C334C" w:rsidRPr="00183D92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="008C334C" w:rsidRPr="00183D92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="008C334C" w:rsidRPr="00183D92">
        <w:rPr>
          <w:sz w:val="28"/>
          <w:szCs w:val="28"/>
        </w:rPr>
        <w:t xml:space="preserve">. </w:t>
      </w:r>
    </w:p>
    <w:p w:rsidR="008C334C" w:rsidRPr="00183D92" w:rsidRDefault="008C334C" w:rsidP="008C334C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r w:rsidRPr="00183D92">
        <w:rPr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8C334C" w:rsidRPr="00183D92" w:rsidRDefault="00A249C2" w:rsidP="009B0E5D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r w:rsidRPr="00183D92">
        <w:rPr>
          <w:kern w:val="1"/>
          <w:sz w:val="28"/>
          <w:szCs w:val="28"/>
          <w:lang w:eastAsia="ar-SA"/>
        </w:rPr>
        <w:t>Настоящее п</w:t>
      </w:r>
      <w:r w:rsidR="008C334C" w:rsidRPr="00183D92">
        <w:rPr>
          <w:kern w:val="1"/>
          <w:sz w:val="28"/>
          <w:szCs w:val="28"/>
          <w:lang w:eastAsia="ar-SA"/>
        </w:rPr>
        <w:t xml:space="preserve">остановление вступает в силу со дня </w:t>
      </w:r>
      <w:r w:rsidR="009B0E5D">
        <w:rPr>
          <w:kern w:val="1"/>
          <w:sz w:val="28"/>
          <w:szCs w:val="28"/>
          <w:lang w:eastAsia="ar-SA"/>
        </w:rPr>
        <w:t>его обнародования</w:t>
      </w:r>
      <w:r w:rsidR="008C334C" w:rsidRPr="00183D92">
        <w:rPr>
          <w:kern w:val="1"/>
          <w:sz w:val="28"/>
          <w:szCs w:val="28"/>
          <w:lang w:eastAsia="ar-SA"/>
        </w:rPr>
        <w:t>.</w:t>
      </w: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C334C" w:rsidRPr="00183D92" w:rsidRDefault="008C334C" w:rsidP="008C334C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83D92" w:rsidRDefault="00A249C2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Глава</w:t>
      </w:r>
      <w:r w:rsidR="008C334C" w:rsidRPr="00183D92">
        <w:rPr>
          <w:sz w:val="28"/>
          <w:szCs w:val="28"/>
        </w:rPr>
        <w:t xml:space="preserve"> администрации </w:t>
      </w:r>
    </w:p>
    <w:p w:rsidR="008C334C" w:rsidRPr="00183D92" w:rsidRDefault="008C334C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Нововеличковского</w:t>
      </w:r>
    </w:p>
    <w:p w:rsidR="008C334C" w:rsidRPr="00183D92" w:rsidRDefault="008C334C" w:rsidP="008C334C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 w:rsidR="007701D3"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</w:t>
      </w:r>
      <w:r w:rsidR="007701D3">
        <w:rPr>
          <w:sz w:val="28"/>
          <w:szCs w:val="28"/>
        </w:rPr>
        <w:t xml:space="preserve">  </w:t>
      </w:r>
      <w:r w:rsidR="00A249C2" w:rsidRPr="00183D92">
        <w:rPr>
          <w:sz w:val="28"/>
          <w:szCs w:val="28"/>
        </w:rPr>
        <w:t>С</w:t>
      </w:r>
      <w:r w:rsidRPr="00183D92">
        <w:rPr>
          <w:sz w:val="28"/>
          <w:szCs w:val="28"/>
        </w:rPr>
        <w:t>.М.</w:t>
      </w:r>
      <w:r w:rsidR="00931F4A">
        <w:rPr>
          <w:sz w:val="28"/>
          <w:szCs w:val="28"/>
        </w:rPr>
        <w:t xml:space="preserve"> </w:t>
      </w:r>
      <w:r w:rsidRPr="00183D92">
        <w:rPr>
          <w:sz w:val="28"/>
          <w:szCs w:val="28"/>
        </w:rPr>
        <w:t>Кова</w:t>
      </w:r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Pr="00183D92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8C334C">
      <w:pPr>
        <w:spacing w:line="240" w:lineRule="atLeast"/>
        <w:ind w:right="-284" w:firstLine="851"/>
        <w:rPr>
          <w:sz w:val="28"/>
          <w:szCs w:val="28"/>
        </w:rPr>
      </w:pPr>
    </w:p>
    <w:p w:rsid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A71765" w:rsidRP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A71765" w:rsidRDefault="00A71765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</w:t>
      </w:r>
      <w:r w:rsidR="00931F4A">
        <w:rPr>
          <w:rFonts w:eastAsia="Calibri"/>
          <w:sz w:val="28"/>
          <w:szCs w:val="28"/>
          <w:lang w:eastAsia="en-US"/>
        </w:rPr>
        <w:t xml:space="preserve"> 14.02.2017</w:t>
      </w:r>
      <w:r w:rsidRPr="00A71765">
        <w:rPr>
          <w:rFonts w:eastAsia="Calibri"/>
          <w:sz w:val="28"/>
          <w:szCs w:val="28"/>
          <w:lang w:eastAsia="en-US"/>
        </w:rPr>
        <w:t xml:space="preserve"> № </w:t>
      </w:r>
      <w:r w:rsidR="00931F4A">
        <w:rPr>
          <w:rFonts w:eastAsia="Calibri"/>
          <w:sz w:val="28"/>
          <w:szCs w:val="28"/>
          <w:lang w:eastAsia="en-US"/>
        </w:rPr>
        <w:t>20</w:t>
      </w:r>
      <w:bookmarkStart w:id="0" w:name="_GoBack"/>
      <w:bookmarkEnd w:id="0"/>
    </w:p>
    <w:p w:rsidR="00573F2B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Pr="00A71765" w:rsidRDefault="00573F2B" w:rsidP="00A71765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573F2B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Перечень муниципальных услуг</w:t>
      </w:r>
    </w:p>
    <w:p w:rsidR="00A71765" w:rsidRPr="00183D92" w:rsidRDefault="00A71765" w:rsidP="00573F2B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предоставляемых администрацией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Динского района, предоставление которых осуществляется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по принципу «одного окна» в многофункциональных центрах </w:t>
      </w:r>
    </w:p>
    <w:p w:rsidR="00A71765" w:rsidRPr="00183D92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A71765" w:rsidRDefault="00A71765" w:rsidP="00A71765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 w:rsidRPr="00183D92"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на территории Краснодарского края</w:t>
      </w:r>
    </w:p>
    <w:p w:rsidR="00183D92" w:rsidRDefault="00183D92" w:rsidP="00A71765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№</w:t>
            </w:r>
          </w:p>
          <w:p w:rsidR="00743321" w:rsidRPr="00743321" w:rsidRDefault="00743321" w:rsidP="00743321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jc w:val="center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jc w:val="both"/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Предоставление выписки из похозяйственной книги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порубочного билета на территории муниципального образования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  <w:color w:val="000000"/>
              </w:rPr>
              <w:t>Предоставление архивных справок, архивных выписок и архивных копий</w:t>
            </w:r>
          </w:p>
        </w:tc>
      </w:tr>
      <w:tr w:rsidR="00743321" w:rsidRPr="00743321" w:rsidTr="00611C35">
        <w:tc>
          <w:tcPr>
            <w:tcW w:w="540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  <w:shd w:val="clear" w:color="auto" w:fill="auto"/>
          </w:tcPr>
          <w:p w:rsidR="00743321" w:rsidRPr="00743321" w:rsidRDefault="00743321" w:rsidP="00743321">
            <w:pPr>
              <w:rPr>
                <w:rFonts w:eastAsia="Calibri"/>
                <w:lang w:eastAsia="en-US"/>
              </w:rPr>
            </w:pPr>
            <w:r w:rsidRPr="00743321">
              <w:rPr>
                <w:rFonts w:eastAsia="Calibri" w:cs="Arial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743321" w:rsidRDefault="00743321" w:rsidP="00A71765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p w:rsidR="00743321" w:rsidRPr="00183D92" w:rsidRDefault="00743321" w:rsidP="00A71765">
      <w:pPr>
        <w:pStyle w:val="Style7"/>
        <w:widowControl/>
        <w:jc w:val="center"/>
        <w:rPr>
          <w:rFonts w:ascii="Times New Roman" w:hAnsi="Times New Roman" w:cs="Arial"/>
          <w:b/>
          <w:color w:val="000000" w:themeColor="text1"/>
          <w:sz w:val="28"/>
          <w:szCs w:val="28"/>
        </w:rPr>
      </w:pPr>
    </w:p>
    <w:p w:rsidR="00A71765" w:rsidRPr="00460E76" w:rsidRDefault="00A71765" w:rsidP="00A71765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743321" w:rsidRDefault="00A71765" w:rsidP="00A71765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>Начальник отдела</w:t>
      </w:r>
      <w:r w:rsidR="00743321">
        <w:rPr>
          <w:color w:val="000000"/>
          <w:sz w:val="28"/>
          <w:szCs w:val="28"/>
        </w:rPr>
        <w:t xml:space="preserve"> по общим</w:t>
      </w:r>
    </w:p>
    <w:p w:rsidR="0061078A" w:rsidRDefault="0061078A" w:rsidP="00A7176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743321">
        <w:rPr>
          <w:color w:val="000000"/>
          <w:sz w:val="28"/>
          <w:szCs w:val="28"/>
        </w:rPr>
        <w:t xml:space="preserve"> правовым вопросам администрации</w:t>
      </w:r>
    </w:p>
    <w:p w:rsidR="00CC6C3A" w:rsidRDefault="0061078A" w:rsidP="007701D3">
      <w:pPr>
        <w:rPr>
          <w:b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  <w:r w:rsidR="00A71765" w:rsidRPr="00182FDB">
        <w:rPr>
          <w:color w:val="000000"/>
          <w:sz w:val="28"/>
          <w:szCs w:val="28"/>
        </w:rPr>
        <w:t xml:space="preserve"> </w:t>
      </w:r>
      <w:r w:rsidR="00A71765">
        <w:rPr>
          <w:color w:val="000000"/>
          <w:sz w:val="28"/>
          <w:szCs w:val="28"/>
        </w:rPr>
        <w:t xml:space="preserve">       </w:t>
      </w:r>
      <w:r w:rsidR="00A71765" w:rsidRPr="00182FDB">
        <w:rPr>
          <w:color w:val="000000"/>
          <w:sz w:val="28"/>
          <w:szCs w:val="28"/>
        </w:rPr>
        <w:t xml:space="preserve"> </w:t>
      </w:r>
      <w:r w:rsidR="00A71765">
        <w:rPr>
          <w:color w:val="000000"/>
          <w:sz w:val="28"/>
          <w:szCs w:val="28"/>
        </w:rPr>
        <w:t xml:space="preserve">         </w:t>
      </w:r>
      <w:r w:rsidR="007701D3">
        <w:rPr>
          <w:color w:val="000000"/>
          <w:sz w:val="28"/>
          <w:szCs w:val="28"/>
        </w:rPr>
        <w:t xml:space="preserve">                     О.Ю.Калитка</w:t>
      </w:r>
    </w:p>
    <w:sectPr w:rsidR="00CC6C3A" w:rsidSect="007701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78"/>
    <w:rsid w:val="00007341"/>
    <w:rsid w:val="00031E1D"/>
    <w:rsid w:val="000421C2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83D92"/>
    <w:rsid w:val="001924A0"/>
    <w:rsid w:val="001C04DD"/>
    <w:rsid w:val="001D35C8"/>
    <w:rsid w:val="001D3809"/>
    <w:rsid w:val="001E12C0"/>
    <w:rsid w:val="001E2C87"/>
    <w:rsid w:val="001F6A64"/>
    <w:rsid w:val="00212C2D"/>
    <w:rsid w:val="00214351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0B1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24CC6"/>
    <w:rsid w:val="00436EF2"/>
    <w:rsid w:val="00453684"/>
    <w:rsid w:val="00460E76"/>
    <w:rsid w:val="00495843"/>
    <w:rsid w:val="004968AA"/>
    <w:rsid w:val="00497BFC"/>
    <w:rsid w:val="004A226F"/>
    <w:rsid w:val="004A7CB7"/>
    <w:rsid w:val="004D1A6E"/>
    <w:rsid w:val="004E57F4"/>
    <w:rsid w:val="004E693A"/>
    <w:rsid w:val="0050021B"/>
    <w:rsid w:val="00511444"/>
    <w:rsid w:val="00523845"/>
    <w:rsid w:val="00561BCC"/>
    <w:rsid w:val="005624D8"/>
    <w:rsid w:val="0056341A"/>
    <w:rsid w:val="0057377D"/>
    <w:rsid w:val="00573F2B"/>
    <w:rsid w:val="00581A38"/>
    <w:rsid w:val="005A0C40"/>
    <w:rsid w:val="005B4508"/>
    <w:rsid w:val="005B4F90"/>
    <w:rsid w:val="005C5365"/>
    <w:rsid w:val="005D3540"/>
    <w:rsid w:val="005D52F7"/>
    <w:rsid w:val="005D7151"/>
    <w:rsid w:val="005E5C9A"/>
    <w:rsid w:val="005E7F68"/>
    <w:rsid w:val="006007ED"/>
    <w:rsid w:val="0060556B"/>
    <w:rsid w:val="00607217"/>
    <w:rsid w:val="0061078A"/>
    <w:rsid w:val="00640034"/>
    <w:rsid w:val="006637A5"/>
    <w:rsid w:val="0066537E"/>
    <w:rsid w:val="00676ADB"/>
    <w:rsid w:val="006B1899"/>
    <w:rsid w:val="006B7763"/>
    <w:rsid w:val="006C32B9"/>
    <w:rsid w:val="006C658D"/>
    <w:rsid w:val="006D0F0C"/>
    <w:rsid w:val="006D5BE1"/>
    <w:rsid w:val="007268A1"/>
    <w:rsid w:val="0074171A"/>
    <w:rsid w:val="00743321"/>
    <w:rsid w:val="00752330"/>
    <w:rsid w:val="00755AC8"/>
    <w:rsid w:val="007701D3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807673"/>
    <w:rsid w:val="00813C39"/>
    <w:rsid w:val="008214D5"/>
    <w:rsid w:val="00843397"/>
    <w:rsid w:val="008451B8"/>
    <w:rsid w:val="0088207C"/>
    <w:rsid w:val="008A50FC"/>
    <w:rsid w:val="008C2E2D"/>
    <w:rsid w:val="008C334C"/>
    <w:rsid w:val="008E0654"/>
    <w:rsid w:val="008F221E"/>
    <w:rsid w:val="009005F7"/>
    <w:rsid w:val="00917D38"/>
    <w:rsid w:val="0092142A"/>
    <w:rsid w:val="009231A3"/>
    <w:rsid w:val="00931F4A"/>
    <w:rsid w:val="00934565"/>
    <w:rsid w:val="009359F4"/>
    <w:rsid w:val="0094189F"/>
    <w:rsid w:val="00943293"/>
    <w:rsid w:val="0096063F"/>
    <w:rsid w:val="00993DC2"/>
    <w:rsid w:val="009B0E5D"/>
    <w:rsid w:val="009C4B7C"/>
    <w:rsid w:val="009E30F9"/>
    <w:rsid w:val="009E56CB"/>
    <w:rsid w:val="00A00223"/>
    <w:rsid w:val="00A148CF"/>
    <w:rsid w:val="00A249C2"/>
    <w:rsid w:val="00A36DA7"/>
    <w:rsid w:val="00A42FBB"/>
    <w:rsid w:val="00A55AA4"/>
    <w:rsid w:val="00A71765"/>
    <w:rsid w:val="00A904B9"/>
    <w:rsid w:val="00AA1A63"/>
    <w:rsid w:val="00AC070E"/>
    <w:rsid w:val="00AC20E5"/>
    <w:rsid w:val="00AF08F6"/>
    <w:rsid w:val="00B163C5"/>
    <w:rsid w:val="00B778E2"/>
    <w:rsid w:val="00B93777"/>
    <w:rsid w:val="00BA34AA"/>
    <w:rsid w:val="00BA430A"/>
    <w:rsid w:val="00BC0C4D"/>
    <w:rsid w:val="00BC453E"/>
    <w:rsid w:val="00BD5B14"/>
    <w:rsid w:val="00BE1FD1"/>
    <w:rsid w:val="00BE2938"/>
    <w:rsid w:val="00BE4C2C"/>
    <w:rsid w:val="00C109C3"/>
    <w:rsid w:val="00C17526"/>
    <w:rsid w:val="00C25BE9"/>
    <w:rsid w:val="00C37CAB"/>
    <w:rsid w:val="00C82278"/>
    <w:rsid w:val="00C845F2"/>
    <w:rsid w:val="00C8628A"/>
    <w:rsid w:val="00C92FB1"/>
    <w:rsid w:val="00CC6C3A"/>
    <w:rsid w:val="00D009DA"/>
    <w:rsid w:val="00D04CF9"/>
    <w:rsid w:val="00D06514"/>
    <w:rsid w:val="00D3090E"/>
    <w:rsid w:val="00D347C1"/>
    <w:rsid w:val="00D35040"/>
    <w:rsid w:val="00D5353A"/>
    <w:rsid w:val="00D644CF"/>
    <w:rsid w:val="00D70574"/>
    <w:rsid w:val="00D83A90"/>
    <w:rsid w:val="00D85B70"/>
    <w:rsid w:val="00DB0857"/>
    <w:rsid w:val="00DF3CCB"/>
    <w:rsid w:val="00E00FFE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2A4C"/>
    <w:rsid w:val="00F07308"/>
    <w:rsid w:val="00F217CE"/>
    <w:rsid w:val="00F43027"/>
    <w:rsid w:val="00F4320B"/>
    <w:rsid w:val="00F45BD7"/>
    <w:rsid w:val="00F5279A"/>
    <w:rsid w:val="00F52BB6"/>
    <w:rsid w:val="00F5373E"/>
    <w:rsid w:val="00F56AAB"/>
    <w:rsid w:val="00F74CC9"/>
    <w:rsid w:val="00F760FC"/>
    <w:rsid w:val="00F87049"/>
    <w:rsid w:val="00F94D22"/>
    <w:rsid w:val="00FA49D9"/>
    <w:rsid w:val="00FB2F5C"/>
    <w:rsid w:val="00FC5518"/>
    <w:rsid w:val="00FD2C6E"/>
    <w:rsid w:val="00FD5D73"/>
    <w:rsid w:val="00FF4017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7EF4B-1F29-4314-AD02-866F26BC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  <w:style w:type="table" w:styleId="a8">
    <w:name w:val="Table Grid"/>
    <w:basedOn w:val="a1"/>
    <w:uiPriority w:val="59"/>
    <w:rsid w:val="00A7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 Знак Знак Знак Знак"/>
    <w:basedOn w:val="a"/>
    <w:rsid w:val="00E00FF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EFA33-E411-4F1C-B2CF-B6353CAFB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user206</cp:lastModifiedBy>
  <cp:revision>30</cp:revision>
  <cp:lastPrinted>2016-02-11T13:52:00Z</cp:lastPrinted>
  <dcterms:created xsi:type="dcterms:W3CDTF">2013-08-08T10:04:00Z</dcterms:created>
  <dcterms:modified xsi:type="dcterms:W3CDTF">2017-02-16T12:34:00Z</dcterms:modified>
</cp:coreProperties>
</file>