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5EE" w:rsidRPr="00E455EE" w:rsidRDefault="00E455EE" w:rsidP="00E455EE">
      <w:pPr>
        <w:spacing w:before="240" w:after="60" w:line="240" w:lineRule="auto"/>
        <w:jc w:val="center"/>
        <w:outlineLvl w:val="7"/>
        <w:rPr>
          <w:rFonts w:ascii="Times New Roman" w:eastAsia="Times New Roman" w:hAnsi="Times New Roman" w:cs="Times New Roman"/>
          <w:i/>
          <w:iCs/>
          <w:color w:val="FFFFFF"/>
          <w:sz w:val="24"/>
          <w:szCs w:val="24"/>
          <w:lang w:eastAsia="ar-SA"/>
        </w:rPr>
      </w:pPr>
      <w:r w:rsidRPr="00E455EE">
        <w:rPr>
          <w:rFonts w:ascii="Times New Roman" w:eastAsia="Times New Roman" w:hAnsi="Times New Roman" w:cs="Times New Roman"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 wp14:anchorId="4C948489" wp14:editId="78AD6BDC">
            <wp:extent cx="438150" cy="5810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5EE" w:rsidRPr="00E455EE" w:rsidRDefault="00E455EE" w:rsidP="00E455E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E455EE" w:rsidRPr="00E455EE" w:rsidRDefault="00E455EE" w:rsidP="00E455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455E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АДМИНИСТРАЦИИ НОВОВЕЛИЧКОВСКОГО</w:t>
      </w:r>
    </w:p>
    <w:p w:rsidR="00E455EE" w:rsidRDefault="00E455EE" w:rsidP="00E455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455E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СЕЛЬСКОГО ПОСЕЛЕНИЯ ДИНСКОГО РАЙОНА</w:t>
      </w:r>
    </w:p>
    <w:p w:rsidR="00E455EE" w:rsidRPr="00E455EE" w:rsidRDefault="00E455EE" w:rsidP="00E455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55EE" w:rsidRPr="00E455EE" w:rsidRDefault="00E455EE" w:rsidP="00E455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455E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E455EE" w:rsidRPr="00E455EE" w:rsidRDefault="00E455EE" w:rsidP="00E455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C1CF7" w:rsidRPr="000C1CF7" w:rsidRDefault="000C1CF7" w:rsidP="003360E9">
      <w:pPr>
        <w:widowControl w:val="0"/>
        <w:spacing w:after="356" w:line="325" w:lineRule="exact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bCs/>
          <w:sz w:val="28"/>
          <w:szCs w:val="28"/>
        </w:rPr>
        <w:t>от____________                                                                     № _________</w:t>
      </w:r>
    </w:p>
    <w:p w:rsidR="000C1CF7" w:rsidRPr="000C1CF7" w:rsidRDefault="000C1CF7" w:rsidP="00E455EE">
      <w:pPr>
        <w:widowControl w:val="0"/>
        <w:spacing w:after="0" w:line="240" w:lineRule="exact"/>
        <w:ind w:right="-1"/>
        <w:jc w:val="center"/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станица Нововеличковская</w:t>
      </w:r>
    </w:p>
    <w:p w:rsidR="00E455EE" w:rsidRDefault="00E455EE" w:rsidP="00E455EE">
      <w:pPr>
        <w:widowControl w:val="0"/>
        <w:spacing w:after="0" w:line="316" w:lineRule="exact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455EE" w:rsidRDefault="00E455EE" w:rsidP="00E455EE">
      <w:pPr>
        <w:widowControl w:val="0"/>
        <w:spacing w:after="0" w:line="316" w:lineRule="exact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C1CF7" w:rsidRPr="000C1CF7" w:rsidRDefault="000C1CF7" w:rsidP="003360E9">
      <w:pPr>
        <w:widowControl w:val="0"/>
        <w:spacing w:after="0" w:line="316" w:lineRule="exact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r w:rsidRPr="000C1CF7">
        <w:rPr>
          <w:rFonts w:ascii="Times New Roman" w:eastAsia="Times New Roman" w:hAnsi="Times New Roman" w:cs="Times New Roman"/>
          <w:b/>
          <w:bCs/>
          <w:sz w:val="28"/>
          <w:szCs w:val="28"/>
        </w:rPr>
        <w:t>Об утверждении Положения о порядке создания и ведения реестра зеленых насаждений на территории Нововеличковского сельского</w:t>
      </w:r>
    </w:p>
    <w:p w:rsidR="000C1CF7" w:rsidRDefault="000C1CF7" w:rsidP="00E455EE">
      <w:pPr>
        <w:widowControl w:val="0"/>
        <w:spacing w:after="0" w:line="316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b/>
          <w:bCs/>
          <w:sz w:val="28"/>
          <w:szCs w:val="28"/>
        </w:rPr>
        <w:t>поселения Динского района</w:t>
      </w:r>
    </w:p>
    <w:bookmarkEnd w:id="0"/>
    <w:p w:rsidR="00E455EE" w:rsidRDefault="00E455EE" w:rsidP="00E455EE">
      <w:pPr>
        <w:widowControl w:val="0"/>
        <w:spacing w:after="0" w:line="316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455EE" w:rsidRPr="000C1CF7" w:rsidRDefault="00E455EE" w:rsidP="00E455EE">
      <w:pPr>
        <w:widowControl w:val="0"/>
        <w:spacing w:after="0" w:line="316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C1CF7" w:rsidRPr="000C1CF7" w:rsidRDefault="000C1CF7" w:rsidP="00E455EE">
      <w:pPr>
        <w:widowControl w:val="0"/>
        <w:spacing w:after="0" w:line="323" w:lineRule="exact"/>
        <w:ind w:firstLine="66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C1CF7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Федеральными законами от 6 октября 2003 года № 131- ФЗ «Об общих принципах организации местного самоуправления в Российской Федерации» и от 10 января 2002 года № 7-ФЗ </w:t>
      </w:r>
      <w:r w:rsidRPr="000C1CF7">
        <w:rPr>
          <w:rFonts w:ascii="Candara" w:eastAsia="Candara" w:hAnsi="Candara" w:cs="Candara"/>
          <w:i/>
          <w:iCs/>
          <w:color w:val="000000"/>
          <w:spacing w:val="-10"/>
          <w:sz w:val="28"/>
          <w:szCs w:val="28"/>
          <w:shd w:val="clear" w:color="auto" w:fill="FFFFFF"/>
        </w:rPr>
        <w:t>«Об</w:t>
      </w:r>
      <w:r w:rsidRPr="000C1CF7">
        <w:rPr>
          <w:rFonts w:ascii="Times New Roman" w:eastAsia="Times New Roman" w:hAnsi="Times New Roman" w:cs="Times New Roman"/>
          <w:sz w:val="28"/>
          <w:szCs w:val="28"/>
        </w:rPr>
        <w:t xml:space="preserve"> охране окружающей среды», Законом Краснодарского края от 23 апреля 2013 года № 2695-КЗ «Об охране зеленых насаждений в Краснодарском крае», в целях упорядочения процесса ведения реестра зеленых насаждений, произрастающих на территории Нововеличковского</w:t>
      </w:r>
      <w:proofErr w:type="gramEnd"/>
      <w:r w:rsidRPr="000C1CF7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Динского района, </w:t>
      </w:r>
      <w:r w:rsidRPr="000C1CF7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shd w:val="clear" w:color="auto" w:fill="FFFFFF"/>
        </w:rPr>
        <w:t>постановляю:</w:t>
      </w:r>
    </w:p>
    <w:p w:rsidR="000C1CF7" w:rsidRPr="000C1CF7" w:rsidRDefault="000C1CF7" w:rsidP="003360E9">
      <w:pPr>
        <w:widowControl w:val="0"/>
        <w:numPr>
          <w:ilvl w:val="0"/>
          <w:numId w:val="1"/>
        </w:numPr>
        <w:tabs>
          <w:tab w:val="left" w:pos="1056"/>
        </w:tabs>
        <w:spacing w:after="0" w:line="323" w:lineRule="exact"/>
        <w:ind w:left="20" w:right="-1" w:firstLine="6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Утвердить Положение о порядке создания и ведения реестра зеленых насаждений на территории Нововеличковского сельского поселения Динского района согласно приложению к настоящему постановлению.</w:t>
      </w:r>
    </w:p>
    <w:p w:rsidR="000C1CF7" w:rsidRPr="000C1CF7" w:rsidRDefault="000C1CF7" w:rsidP="003360E9">
      <w:pPr>
        <w:widowControl w:val="0"/>
        <w:numPr>
          <w:ilvl w:val="0"/>
          <w:numId w:val="1"/>
        </w:numPr>
        <w:tabs>
          <w:tab w:val="left" w:pos="1056"/>
        </w:tabs>
        <w:spacing w:after="0" w:line="325" w:lineRule="exact"/>
        <w:ind w:left="20" w:right="-1" w:firstLine="6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Начальнику отдела по общим и правовым вопросам администрации Нововеличковского сельского поселения Динского района (Калитка) обнародовать стоящее постановление в установленном порядке и разместить на официальном сайте администрации Нововеличковского сельского поселения Динского района.</w:t>
      </w:r>
    </w:p>
    <w:p w:rsidR="000C1CF7" w:rsidRPr="000C1CF7" w:rsidRDefault="000C1CF7" w:rsidP="003360E9">
      <w:pPr>
        <w:widowControl w:val="0"/>
        <w:numPr>
          <w:ilvl w:val="0"/>
          <w:numId w:val="1"/>
        </w:numPr>
        <w:tabs>
          <w:tab w:val="left" w:pos="1056"/>
        </w:tabs>
        <w:spacing w:after="0" w:line="347" w:lineRule="exact"/>
        <w:ind w:left="20" w:right="-1" w:firstLine="66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C1CF7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0C1CF7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0C1CF7" w:rsidRPr="000C1CF7" w:rsidRDefault="000C1CF7" w:rsidP="003360E9">
      <w:pPr>
        <w:widowControl w:val="0"/>
        <w:numPr>
          <w:ilvl w:val="0"/>
          <w:numId w:val="1"/>
        </w:numPr>
        <w:tabs>
          <w:tab w:val="left" w:pos="1056"/>
        </w:tabs>
        <w:spacing w:after="0" w:line="290" w:lineRule="exact"/>
        <w:ind w:left="20" w:right="-1" w:firstLine="6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обнародования.</w:t>
      </w:r>
    </w:p>
    <w:p w:rsidR="000C1CF7" w:rsidRPr="000C1CF7" w:rsidRDefault="000C1CF7" w:rsidP="003360E9">
      <w:pPr>
        <w:widowControl w:val="0"/>
        <w:tabs>
          <w:tab w:val="left" w:pos="1056"/>
        </w:tabs>
        <w:spacing w:after="0" w:line="290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C1CF7" w:rsidRPr="000C1CF7" w:rsidRDefault="000C1CF7" w:rsidP="003360E9">
      <w:pPr>
        <w:widowControl w:val="0"/>
        <w:tabs>
          <w:tab w:val="left" w:pos="1056"/>
        </w:tabs>
        <w:spacing w:after="0" w:line="290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C1CF7" w:rsidRPr="000C1CF7" w:rsidRDefault="000C1CF7" w:rsidP="003360E9">
      <w:pPr>
        <w:widowControl w:val="0"/>
        <w:tabs>
          <w:tab w:val="left" w:pos="1056"/>
        </w:tabs>
        <w:spacing w:after="0" w:line="290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C1CF7" w:rsidRPr="000C1CF7" w:rsidRDefault="000C1CF7" w:rsidP="003360E9">
      <w:pPr>
        <w:widowControl w:val="0"/>
        <w:spacing w:after="0" w:line="290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 xml:space="preserve">Глава администрации </w:t>
      </w:r>
    </w:p>
    <w:p w:rsidR="000C1CF7" w:rsidRPr="000C1CF7" w:rsidRDefault="000C1CF7" w:rsidP="003360E9">
      <w:pPr>
        <w:widowControl w:val="0"/>
        <w:spacing w:after="0" w:line="290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 xml:space="preserve">Нововеличковского </w:t>
      </w:r>
    </w:p>
    <w:p w:rsidR="000C1CF7" w:rsidRPr="000C1CF7" w:rsidRDefault="000C1CF7" w:rsidP="003360E9">
      <w:pPr>
        <w:widowControl w:val="0"/>
        <w:spacing w:after="0" w:line="290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Pr="000C1CF7">
        <w:rPr>
          <w:rFonts w:ascii="Times New Roman" w:eastAsia="Times New Roman" w:hAnsi="Times New Roman" w:cs="Times New Roman"/>
          <w:sz w:val="28"/>
          <w:szCs w:val="28"/>
        </w:rPr>
        <w:tab/>
      </w:r>
      <w:r w:rsidRPr="000C1CF7">
        <w:rPr>
          <w:rFonts w:ascii="Times New Roman" w:eastAsia="Times New Roman" w:hAnsi="Times New Roman" w:cs="Times New Roman"/>
          <w:sz w:val="28"/>
          <w:szCs w:val="28"/>
        </w:rPr>
        <w:tab/>
      </w:r>
      <w:r w:rsidRPr="000C1CF7">
        <w:rPr>
          <w:rFonts w:ascii="Times New Roman" w:eastAsia="Times New Roman" w:hAnsi="Times New Roman" w:cs="Times New Roman"/>
          <w:sz w:val="28"/>
          <w:szCs w:val="28"/>
        </w:rPr>
        <w:tab/>
      </w:r>
      <w:r w:rsidRPr="000C1CF7">
        <w:rPr>
          <w:rFonts w:ascii="Times New Roman" w:eastAsia="Times New Roman" w:hAnsi="Times New Roman" w:cs="Times New Roman"/>
          <w:sz w:val="28"/>
          <w:szCs w:val="28"/>
        </w:rPr>
        <w:tab/>
      </w:r>
      <w:r w:rsidRPr="000C1CF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С.М. </w:t>
      </w:r>
      <w:proofErr w:type="spellStart"/>
      <w:r w:rsidRPr="000C1CF7">
        <w:rPr>
          <w:rFonts w:ascii="Times New Roman" w:eastAsia="Times New Roman" w:hAnsi="Times New Roman" w:cs="Times New Roman"/>
          <w:sz w:val="28"/>
          <w:szCs w:val="28"/>
        </w:rPr>
        <w:t>Кова</w:t>
      </w:r>
      <w:proofErr w:type="spellEnd"/>
    </w:p>
    <w:p w:rsidR="000C1CF7" w:rsidRPr="000C1CF7" w:rsidRDefault="000C1CF7" w:rsidP="003360E9">
      <w:pPr>
        <w:widowControl w:val="0"/>
        <w:spacing w:after="0" w:line="322" w:lineRule="exact"/>
        <w:ind w:left="4900" w:right="-1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:rsidR="000C1CF7" w:rsidRPr="000C1CF7" w:rsidRDefault="000C1CF7" w:rsidP="003360E9">
      <w:pPr>
        <w:widowControl w:val="0"/>
        <w:spacing w:after="0" w:line="322" w:lineRule="exact"/>
        <w:ind w:left="4900" w:right="-1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Утверждено</w:t>
      </w:r>
    </w:p>
    <w:p w:rsidR="000C1CF7" w:rsidRPr="000C1CF7" w:rsidRDefault="000C1CF7" w:rsidP="003360E9">
      <w:pPr>
        <w:widowControl w:val="0"/>
        <w:tabs>
          <w:tab w:val="center" w:pos="7835"/>
          <w:tab w:val="right" w:pos="8438"/>
          <w:tab w:val="right" w:pos="9158"/>
        </w:tabs>
        <w:spacing w:after="0" w:line="322" w:lineRule="exact"/>
        <w:ind w:left="4900" w:right="-1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Нововеличковского сельского поселения Динского района </w:t>
      </w:r>
    </w:p>
    <w:p w:rsidR="000C1CF7" w:rsidRPr="000C1CF7" w:rsidRDefault="000C1CF7" w:rsidP="003360E9">
      <w:pPr>
        <w:widowControl w:val="0"/>
        <w:tabs>
          <w:tab w:val="center" w:pos="7835"/>
          <w:tab w:val="right" w:pos="8438"/>
          <w:tab w:val="right" w:pos="9158"/>
        </w:tabs>
        <w:spacing w:after="0" w:line="322" w:lineRule="exact"/>
        <w:ind w:left="4900" w:right="-1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от_____________2016 №______</w:t>
      </w:r>
    </w:p>
    <w:p w:rsidR="000C1CF7" w:rsidRDefault="000C1CF7" w:rsidP="003360E9">
      <w:pPr>
        <w:widowControl w:val="0"/>
        <w:tabs>
          <w:tab w:val="center" w:pos="7835"/>
          <w:tab w:val="right" w:pos="8438"/>
          <w:tab w:val="right" w:pos="9158"/>
        </w:tabs>
        <w:spacing w:after="0" w:line="322" w:lineRule="exact"/>
        <w:ind w:left="4900" w:right="-1"/>
        <w:rPr>
          <w:rFonts w:ascii="Times New Roman" w:eastAsia="Times New Roman" w:hAnsi="Times New Roman" w:cs="Times New Roman"/>
          <w:sz w:val="28"/>
          <w:szCs w:val="28"/>
        </w:rPr>
      </w:pPr>
    </w:p>
    <w:p w:rsidR="003360E9" w:rsidRDefault="003360E9" w:rsidP="003360E9">
      <w:pPr>
        <w:widowControl w:val="0"/>
        <w:tabs>
          <w:tab w:val="center" w:pos="7835"/>
          <w:tab w:val="right" w:pos="8438"/>
          <w:tab w:val="right" w:pos="9158"/>
        </w:tabs>
        <w:spacing w:after="0" w:line="322" w:lineRule="exact"/>
        <w:ind w:left="4900" w:right="-1"/>
        <w:rPr>
          <w:rFonts w:ascii="Times New Roman" w:eastAsia="Times New Roman" w:hAnsi="Times New Roman" w:cs="Times New Roman"/>
          <w:sz w:val="28"/>
          <w:szCs w:val="28"/>
        </w:rPr>
      </w:pPr>
    </w:p>
    <w:p w:rsidR="003360E9" w:rsidRDefault="003360E9" w:rsidP="003360E9">
      <w:pPr>
        <w:widowControl w:val="0"/>
        <w:tabs>
          <w:tab w:val="center" w:pos="7835"/>
          <w:tab w:val="right" w:pos="8438"/>
          <w:tab w:val="right" w:pos="9158"/>
        </w:tabs>
        <w:spacing w:after="0" w:line="322" w:lineRule="exact"/>
        <w:ind w:left="4900" w:right="-1"/>
        <w:rPr>
          <w:rFonts w:ascii="Times New Roman" w:eastAsia="Times New Roman" w:hAnsi="Times New Roman" w:cs="Times New Roman"/>
          <w:sz w:val="28"/>
          <w:szCs w:val="28"/>
        </w:rPr>
      </w:pPr>
    </w:p>
    <w:p w:rsidR="003360E9" w:rsidRPr="000C1CF7" w:rsidRDefault="003360E9" w:rsidP="003360E9">
      <w:pPr>
        <w:widowControl w:val="0"/>
        <w:tabs>
          <w:tab w:val="center" w:pos="7835"/>
          <w:tab w:val="right" w:pos="8438"/>
          <w:tab w:val="right" w:pos="9158"/>
        </w:tabs>
        <w:spacing w:after="0" w:line="322" w:lineRule="exact"/>
        <w:ind w:left="4900" w:right="-1"/>
        <w:rPr>
          <w:rFonts w:ascii="Times New Roman" w:eastAsia="Times New Roman" w:hAnsi="Times New Roman" w:cs="Times New Roman"/>
          <w:sz w:val="28"/>
          <w:szCs w:val="28"/>
        </w:rPr>
      </w:pPr>
    </w:p>
    <w:p w:rsidR="000C1CF7" w:rsidRPr="000C1CF7" w:rsidRDefault="000C1CF7" w:rsidP="003360E9">
      <w:pPr>
        <w:widowControl w:val="0"/>
        <w:spacing w:after="245" w:line="323" w:lineRule="exact"/>
        <w:ind w:left="40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Положение о порядке создания и ведения реестра зеленых насаждений на территории Нововеличковского сельского поселения Динского района</w:t>
      </w:r>
    </w:p>
    <w:p w:rsidR="000C1CF7" w:rsidRPr="000C1CF7" w:rsidRDefault="000C1CF7" w:rsidP="003360E9">
      <w:pPr>
        <w:widowControl w:val="0"/>
        <w:numPr>
          <w:ilvl w:val="0"/>
          <w:numId w:val="2"/>
        </w:numPr>
        <w:tabs>
          <w:tab w:val="left" w:pos="1107"/>
        </w:tabs>
        <w:spacing w:after="0" w:line="317" w:lineRule="exact"/>
        <w:ind w:left="40" w:right="-1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 xml:space="preserve">Целью создания реестра зеленых насаждений является учет и осуществление текущего </w:t>
      </w:r>
      <w:proofErr w:type="gramStart"/>
      <w:r w:rsidRPr="000C1CF7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0C1CF7">
        <w:rPr>
          <w:rFonts w:ascii="Times New Roman" w:eastAsia="Times New Roman" w:hAnsi="Times New Roman" w:cs="Times New Roman"/>
          <w:sz w:val="28"/>
          <w:szCs w:val="28"/>
        </w:rPr>
        <w:t xml:space="preserve"> состоянием зеленых насаждений в границах Нововеличковского сельского поселения Динского района.</w:t>
      </w:r>
    </w:p>
    <w:p w:rsidR="000C1CF7" w:rsidRPr="000C1CF7" w:rsidRDefault="000C1CF7" w:rsidP="003360E9">
      <w:pPr>
        <w:widowControl w:val="0"/>
        <w:numPr>
          <w:ilvl w:val="0"/>
          <w:numId w:val="2"/>
        </w:numPr>
        <w:tabs>
          <w:tab w:val="left" w:pos="1107"/>
        </w:tabs>
        <w:spacing w:after="0" w:line="322" w:lineRule="exact"/>
        <w:ind w:left="40" w:right="-1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В реестр зеленых насаждений включаются все зеленые насаждения (деревья, кустарники, газоны, цветники), находящиеся на территории рекреационных зон Нововеличковского сельского поселения Динского района, а также зеленые насаждения, созданные в соответствии с градостроительной документацией для целей благоустройства и озеленения сельского поселения на территориях жилых, общественно-деловых, производственных зон и иных территориальных зон.</w:t>
      </w:r>
    </w:p>
    <w:p w:rsidR="000C1CF7" w:rsidRPr="000C1CF7" w:rsidRDefault="000C1CF7" w:rsidP="003360E9">
      <w:pPr>
        <w:widowControl w:val="0"/>
        <w:numPr>
          <w:ilvl w:val="0"/>
          <w:numId w:val="2"/>
        </w:numPr>
        <w:tabs>
          <w:tab w:val="left" w:pos="1107"/>
        </w:tabs>
        <w:spacing w:after="0" w:line="322" w:lineRule="exact"/>
        <w:ind w:left="40" w:right="-1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В реестр не включаются:</w:t>
      </w:r>
    </w:p>
    <w:p w:rsidR="000C1CF7" w:rsidRPr="000C1CF7" w:rsidRDefault="000C1CF7" w:rsidP="003360E9">
      <w:pPr>
        <w:widowControl w:val="0"/>
        <w:numPr>
          <w:ilvl w:val="0"/>
          <w:numId w:val="3"/>
        </w:numPr>
        <w:tabs>
          <w:tab w:val="left" w:pos="1107"/>
        </w:tabs>
        <w:spacing w:after="0" w:line="322" w:lineRule="exact"/>
        <w:ind w:left="40" w:right="-1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зеленые насаждения, расположенные на земельных участках, находящихся в собственности граждан и юридических лиц, и не имеющих ограничений на использование данного участка;</w:t>
      </w:r>
    </w:p>
    <w:p w:rsidR="000C1CF7" w:rsidRPr="000C1CF7" w:rsidRDefault="000C1CF7" w:rsidP="003360E9">
      <w:pPr>
        <w:widowControl w:val="0"/>
        <w:numPr>
          <w:ilvl w:val="0"/>
          <w:numId w:val="3"/>
        </w:numPr>
        <w:tabs>
          <w:tab w:val="left" w:pos="1107"/>
        </w:tabs>
        <w:spacing w:after="0" w:line="322" w:lineRule="exact"/>
        <w:ind w:left="40" w:right="-1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C1CF7">
        <w:rPr>
          <w:rFonts w:ascii="Times New Roman" w:eastAsia="Times New Roman" w:hAnsi="Times New Roman" w:cs="Times New Roman"/>
          <w:sz w:val="28"/>
          <w:szCs w:val="28"/>
        </w:rPr>
        <w:t>зеленые насаждения, расположенные на земельных участках, отнесенных к территориальным зонам сельскохозяйственного использования, зонам специального назначения, зонам военных объектов, а также земельных участках, предоставленных гражданам для индивидуального жилищного строительства, ведения личного подсобного хозяйства, и участках, предоставленных садоводческим, огородническим или дачным некоммерческим объединениям граждан, земельных участках, расположенных на особо охраняемых природных территориях и землях лесного фонда;</w:t>
      </w:r>
      <w:proofErr w:type="gramEnd"/>
    </w:p>
    <w:p w:rsidR="000C1CF7" w:rsidRPr="000C1CF7" w:rsidRDefault="000C1CF7" w:rsidP="003360E9">
      <w:pPr>
        <w:widowControl w:val="0"/>
        <w:numPr>
          <w:ilvl w:val="0"/>
          <w:numId w:val="2"/>
        </w:numPr>
        <w:tabs>
          <w:tab w:val="left" w:pos="1107"/>
        </w:tabs>
        <w:spacing w:after="0" w:line="322" w:lineRule="exact"/>
        <w:ind w:left="40" w:right="-1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Учет зеленых насаждений ведется в целях:</w:t>
      </w:r>
    </w:p>
    <w:p w:rsidR="000C1CF7" w:rsidRPr="000C1CF7" w:rsidRDefault="000C1CF7" w:rsidP="003360E9">
      <w:pPr>
        <w:widowControl w:val="0"/>
        <w:numPr>
          <w:ilvl w:val="0"/>
          <w:numId w:val="4"/>
        </w:numPr>
        <w:tabs>
          <w:tab w:val="left" w:pos="1107"/>
        </w:tabs>
        <w:spacing w:after="0" w:line="322" w:lineRule="exact"/>
        <w:ind w:left="40" w:right="-1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эффективного содержания и охраны зеленых насаждений;</w:t>
      </w:r>
    </w:p>
    <w:p w:rsidR="000C1CF7" w:rsidRPr="000C1CF7" w:rsidRDefault="000C1CF7" w:rsidP="003360E9">
      <w:pPr>
        <w:widowControl w:val="0"/>
        <w:numPr>
          <w:ilvl w:val="0"/>
          <w:numId w:val="4"/>
        </w:numPr>
        <w:tabs>
          <w:tab w:val="left" w:pos="1107"/>
        </w:tabs>
        <w:spacing w:after="0" w:line="322" w:lineRule="exact"/>
        <w:ind w:left="40" w:right="-1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определения обеспеченности Нововеличковского сельского поселения Динского района зелеными насаждениями;</w:t>
      </w:r>
    </w:p>
    <w:p w:rsidR="000C1CF7" w:rsidRPr="000C1CF7" w:rsidRDefault="000C1CF7" w:rsidP="003360E9">
      <w:pPr>
        <w:widowControl w:val="0"/>
        <w:numPr>
          <w:ilvl w:val="0"/>
          <w:numId w:val="4"/>
        </w:numPr>
        <w:tabs>
          <w:tab w:val="left" w:pos="1107"/>
        </w:tabs>
        <w:spacing w:after="0" w:line="322" w:lineRule="exact"/>
        <w:ind w:left="40" w:right="-1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 xml:space="preserve">осуществления </w:t>
      </w:r>
      <w:proofErr w:type="gramStart"/>
      <w:r w:rsidRPr="000C1CF7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0C1CF7">
        <w:rPr>
          <w:rFonts w:ascii="Times New Roman" w:eastAsia="Times New Roman" w:hAnsi="Times New Roman" w:cs="Times New Roman"/>
          <w:sz w:val="28"/>
          <w:szCs w:val="28"/>
        </w:rPr>
        <w:t xml:space="preserve"> состоянием и использованием зеленых насаждений;</w:t>
      </w:r>
    </w:p>
    <w:p w:rsidR="000C1CF7" w:rsidRPr="000C1CF7" w:rsidRDefault="000C1CF7" w:rsidP="003360E9">
      <w:pPr>
        <w:widowControl w:val="0"/>
        <w:numPr>
          <w:ilvl w:val="0"/>
          <w:numId w:val="4"/>
        </w:numPr>
        <w:tabs>
          <w:tab w:val="left" w:pos="1107"/>
        </w:tabs>
        <w:spacing w:after="0" w:line="322" w:lineRule="exact"/>
        <w:ind w:left="40" w:right="-1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своевременного выявления аварийно-опасных деревьев, сухостойных деревьев и кустарников, принятия решений об их вырубке;</w:t>
      </w:r>
    </w:p>
    <w:p w:rsidR="000C1CF7" w:rsidRPr="000C1CF7" w:rsidRDefault="000C1CF7" w:rsidP="003360E9">
      <w:pPr>
        <w:widowControl w:val="0"/>
        <w:numPr>
          <w:ilvl w:val="0"/>
          <w:numId w:val="4"/>
        </w:numPr>
        <w:tabs>
          <w:tab w:val="left" w:pos="1107"/>
        </w:tabs>
        <w:spacing w:after="0" w:line="322" w:lineRule="exact"/>
        <w:ind w:left="40" w:right="-1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lastRenderedPageBreak/>
        <w:t>определения ущерба, нанесенного зеленым насаждениям;</w:t>
      </w:r>
    </w:p>
    <w:p w:rsidR="000C1CF7" w:rsidRPr="000C1CF7" w:rsidRDefault="000C1CF7" w:rsidP="003360E9">
      <w:pPr>
        <w:widowControl w:val="0"/>
        <w:numPr>
          <w:ilvl w:val="0"/>
          <w:numId w:val="4"/>
        </w:numPr>
        <w:tabs>
          <w:tab w:val="left" w:pos="1107"/>
        </w:tabs>
        <w:spacing w:after="0" w:line="322" w:lineRule="exact"/>
        <w:ind w:left="40" w:right="-1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сбора информации, необходимой для расчета размера средств, составляющих компенсационную стоимость зеленых насаждений, а также объема компенсационного озеленения.</w:t>
      </w:r>
    </w:p>
    <w:p w:rsidR="000C1CF7" w:rsidRPr="000C1CF7" w:rsidRDefault="000C1CF7" w:rsidP="003360E9">
      <w:pPr>
        <w:widowControl w:val="0"/>
        <w:numPr>
          <w:ilvl w:val="0"/>
          <w:numId w:val="2"/>
        </w:numPr>
        <w:tabs>
          <w:tab w:val="left" w:pos="1141"/>
        </w:tabs>
        <w:spacing w:after="0" w:line="323" w:lineRule="exact"/>
        <w:ind w:left="60" w:right="-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Проведение инвентаризации зеленых насаждений осуществляется администрацией Нововеличковского сельского поселения Динского района.</w:t>
      </w:r>
    </w:p>
    <w:p w:rsidR="000C1CF7" w:rsidRPr="000C1CF7" w:rsidRDefault="000C1CF7" w:rsidP="003360E9">
      <w:pPr>
        <w:widowControl w:val="0"/>
        <w:spacing w:after="0" w:line="323" w:lineRule="exact"/>
        <w:ind w:left="60" w:right="-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Инвентаризация зеленых насаждений проводится не реже чем один раз в 10 лет.</w:t>
      </w:r>
    </w:p>
    <w:p w:rsidR="000C1CF7" w:rsidRPr="000C1CF7" w:rsidRDefault="000C1CF7" w:rsidP="003360E9">
      <w:pPr>
        <w:widowControl w:val="0"/>
        <w:spacing w:after="0" w:line="323" w:lineRule="exact"/>
        <w:ind w:left="60" w:right="-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Администрацией Нововеличковского сельского поселения Динского района осуществляется проведение инвентаризации зеленых насаждений, расположенных на земельных участках, находящихся в муниципальной собственности Нововеличковского сельского поселения Динского района.</w:t>
      </w:r>
    </w:p>
    <w:p w:rsidR="000C1CF7" w:rsidRPr="000C1CF7" w:rsidRDefault="000C1CF7" w:rsidP="003360E9">
      <w:pPr>
        <w:widowControl w:val="0"/>
        <w:numPr>
          <w:ilvl w:val="0"/>
          <w:numId w:val="2"/>
        </w:numPr>
        <w:tabs>
          <w:tab w:val="left" w:pos="1141"/>
        </w:tabs>
        <w:spacing w:after="0" w:line="323" w:lineRule="exact"/>
        <w:ind w:left="60" w:right="-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Администрация Нововеличковского сельского поселения Динского района ведет реестр зеленых насаждений, который содержит информацию:</w:t>
      </w:r>
    </w:p>
    <w:p w:rsidR="000C1CF7" w:rsidRPr="000C1CF7" w:rsidRDefault="000C1CF7" w:rsidP="003360E9">
      <w:pPr>
        <w:widowControl w:val="0"/>
        <w:numPr>
          <w:ilvl w:val="0"/>
          <w:numId w:val="5"/>
        </w:numPr>
        <w:tabs>
          <w:tab w:val="left" w:pos="1356"/>
        </w:tabs>
        <w:spacing w:after="0" w:line="323" w:lineRule="exact"/>
        <w:ind w:left="60" w:right="-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о расположении земельных участков, занятых зелеными насаждениями;</w:t>
      </w:r>
    </w:p>
    <w:p w:rsidR="000C1CF7" w:rsidRPr="000C1CF7" w:rsidRDefault="000C1CF7" w:rsidP="003360E9">
      <w:pPr>
        <w:widowControl w:val="0"/>
        <w:numPr>
          <w:ilvl w:val="0"/>
          <w:numId w:val="5"/>
        </w:numPr>
        <w:tabs>
          <w:tab w:val="left" w:pos="1141"/>
        </w:tabs>
        <w:spacing w:after="0" w:line="323" w:lineRule="exact"/>
        <w:ind w:left="60" w:right="-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об их площади;</w:t>
      </w:r>
    </w:p>
    <w:p w:rsidR="000C1CF7" w:rsidRPr="000C1CF7" w:rsidRDefault="000C1CF7" w:rsidP="003360E9">
      <w:pPr>
        <w:widowControl w:val="0"/>
        <w:numPr>
          <w:ilvl w:val="0"/>
          <w:numId w:val="5"/>
        </w:numPr>
        <w:tabs>
          <w:tab w:val="left" w:pos="1141"/>
        </w:tabs>
        <w:spacing w:after="0" w:line="323" w:lineRule="exact"/>
        <w:ind w:left="60" w:right="-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о целевом назначении таких земельных участков;</w:t>
      </w:r>
    </w:p>
    <w:p w:rsidR="000C1CF7" w:rsidRPr="000C1CF7" w:rsidRDefault="000C1CF7" w:rsidP="003360E9">
      <w:pPr>
        <w:widowControl w:val="0"/>
        <w:numPr>
          <w:ilvl w:val="0"/>
          <w:numId w:val="5"/>
        </w:numPr>
        <w:tabs>
          <w:tab w:val="left" w:pos="1141"/>
        </w:tabs>
        <w:spacing w:after="0" w:line="323" w:lineRule="exact"/>
        <w:ind w:left="60" w:right="-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о характеристике зеленых насаждений: жизненной форме, видовой принадлежности, возрасте, природоохранном статусе.</w:t>
      </w:r>
    </w:p>
    <w:p w:rsidR="000C1CF7" w:rsidRPr="000C1CF7" w:rsidRDefault="000C1CF7" w:rsidP="003360E9">
      <w:pPr>
        <w:widowControl w:val="0"/>
        <w:numPr>
          <w:ilvl w:val="0"/>
          <w:numId w:val="2"/>
        </w:numPr>
        <w:tabs>
          <w:tab w:val="left" w:pos="1141"/>
        </w:tabs>
        <w:spacing w:after="0" w:line="323" w:lineRule="exact"/>
        <w:ind w:left="60" w:right="-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Реестр представляет собой свод таблиц (информационных карт), каждая из которых утверждается заместителем главы Нововеличковского сельского поселения Динского района (по форме согласно приложению к настоящему Положению).</w:t>
      </w:r>
    </w:p>
    <w:p w:rsidR="000C1CF7" w:rsidRPr="000C1CF7" w:rsidRDefault="000C1CF7" w:rsidP="003360E9">
      <w:pPr>
        <w:widowControl w:val="0"/>
        <w:spacing w:after="0" w:line="323" w:lineRule="exact"/>
        <w:ind w:left="60" w:right="-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Информационные карты зеленых насаждений для ведения реестра оформляются на бумажных и электронных носителях в виде таблиц и картографических материалов.</w:t>
      </w:r>
    </w:p>
    <w:p w:rsidR="000C1CF7" w:rsidRPr="000C1CF7" w:rsidRDefault="000C1CF7" w:rsidP="003360E9">
      <w:pPr>
        <w:widowControl w:val="0"/>
        <w:spacing w:after="0" w:line="323" w:lineRule="exact"/>
        <w:ind w:left="60" w:right="-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Ведение реестра зеленых насаждений осуществляет отдел ЖКХ, малого и среднего бизнеса администрации Нововеличковского сельского поселения Динского района.</w:t>
      </w:r>
    </w:p>
    <w:p w:rsidR="000C1CF7" w:rsidRPr="000C1CF7" w:rsidRDefault="000C1CF7" w:rsidP="003360E9">
      <w:pPr>
        <w:widowControl w:val="0"/>
        <w:numPr>
          <w:ilvl w:val="0"/>
          <w:numId w:val="2"/>
        </w:numPr>
        <w:tabs>
          <w:tab w:val="left" w:pos="1141"/>
        </w:tabs>
        <w:spacing w:after="0" w:line="323" w:lineRule="exact"/>
        <w:ind w:left="60" w:right="-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Изменение информационной карты осуществляет отдел ЖКХ, малого и среднего бизнеса администрации Нововеличковского сельского поселения Динского района в месячный срок со дня оформления акта выполненных работ.</w:t>
      </w:r>
    </w:p>
    <w:p w:rsidR="000C1CF7" w:rsidRPr="000C1CF7" w:rsidRDefault="000C1CF7" w:rsidP="003360E9">
      <w:pPr>
        <w:widowControl w:val="0"/>
        <w:spacing w:after="0" w:line="323" w:lineRule="exact"/>
        <w:ind w:left="60" w:right="-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Изменение состояния зеленой зоны должно сопровождаться соответствующей корректировкой информационной карты зеленой зоны и утверждаться в порядке, установленном пунктом 7 настоящего Положения.</w:t>
      </w:r>
    </w:p>
    <w:p w:rsidR="000C1CF7" w:rsidRPr="000C1CF7" w:rsidRDefault="000C1CF7" w:rsidP="003360E9">
      <w:pPr>
        <w:widowControl w:val="0"/>
        <w:spacing w:after="0" w:line="323" w:lineRule="exact"/>
        <w:ind w:left="60" w:right="-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Во всех случаях снос и пересадка деревьев и кустарников, изменения планировки газонов, необходимых при реконструкции или новом строительстве, производятся по согласованию с администрацией Нововеличковского сельского поселения Динского района.</w:t>
      </w:r>
    </w:p>
    <w:p w:rsidR="000C1CF7" w:rsidRPr="000C1CF7" w:rsidRDefault="000C1CF7" w:rsidP="003360E9">
      <w:pPr>
        <w:widowControl w:val="0"/>
        <w:spacing w:after="626" w:line="323" w:lineRule="exact"/>
        <w:ind w:left="60" w:right="-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Реестр зеленых насаждений размещается на официальном сайте администрации Нововеличковского сельского поселения Динского района в сети Интернет.</w:t>
      </w:r>
    </w:p>
    <w:p w:rsidR="000C1CF7" w:rsidRPr="000C1CF7" w:rsidRDefault="000C1CF7" w:rsidP="003360E9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lastRenderedPageBreak/>
        <w:t>Начальник отдела ЖКХ, малого</w:t>
      </w:r>
    </w:p>
    <w:p w:rsidR="000C1CF7" w:rsidRPr="000C1CF7" w:rsidRDefault="000C1CF7" w:rsidP="003360E9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 xml:space="preserve">и среднего бизнеса администрации </w:t>
      </w:r>
    </w:p>
    <w:p w:rsidR="000C1CF7" w:rsidRPr="000C1CF7" w:rsidRDefault="000C1CF7" w:rsidP="003360E9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Нововеличковского сельского поселения</w:t>
      </w:r>
      <w:r w:rsidRPr="000C1CF7">
        <w:rPr>
          <w:rFonts w:ascii="Times New Roman" w:eastAsia="Times New Roman" w:hAnsi="Times New Roman" w:cs="Times New Roman"/>
          <w:sz w:val="28"/>
          <w:szCs w:val="28"/>
        </w:rPr>
        <w:tab/>
      </w:r>
      <w:r w:rsidRPr="000C1CF7">
        <w:rPr>
          <w:rFonts w:ascii="Times New Roman" w:eastAsia="Times New Roman" w:hAnsi="Times New Roman" w:cs="Times New Roman"/>
          <w:sz w:val="28"/>
          <w:szCs w:val="28"/>
        </w:rPr>
        <w:tab/>
      </w:r>
      <w:r w:rsidRPr="000C1CF7">
        <w:rPr>
          <w:rFonts w:ascii="Times New Roman" w:eastAsia="Times New Roman" w:hAnsi="Times New Roman" w:cs="Times New Roman"/>
          <w:sz w:val="28"/>
          <w:szCs w:val="28"/>
        </w:rPr>
        <w:tab/>
      </w:r>
      <w:r w:rsidRPr="000C1CF7">
        <w:rPr>
          <w:rFonts w:ascii="Times New Roman" w:eastAsia="Times New Roman" w:hAnsi="Times New Roman" w:cs="Times New Roman"/>
          <w:sz w:val="28"/>
          <w:szCs w:val="28"/>
        </w:rPr>
        <w:tab/>
        <w:t>В.В. Токаренко</w:t>
      </w:r>
    </w:p>
    <w:p w:rsidR="000C1CF7" w:rsidRPr="000C1CF7" w:rsidRDefault="000C1CF7" w:rsidP="003360E9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C1CF7" w:rsidRPr="000C1CF7" w:rsidRDefault="000C1CF7" w:rsidP="003360E9">
      <w:pPr>
        <w:widowControl w:val="0"/>
        <w:spacing w:after="0" w:line="290" w:lineRule="exact"/>
        <w:ind w:left="5080" w:right="-1"/>
        <w:rPr>
          <w:rFonts w:ascii="Times New Roman" w:eastAsia="Times New Roman" w:hAnsi="Times New Roman" w:cs="Times New Roman"/>
          <w:sz w:val="28"/>
          <w:szCs w:val="28"/>
        </w:rPr>
      </w:pPr>
    </w:p>
    <w:p w:rsidR="000C1CF7" w:rsidRPr="000C1CF7" w:rsidRDefault="000C1CF7" w:rsidP="003360E9">
      <w:pPr>
        <w:widowControl w:val="0"/>
        <w:spacing w:after="0" w:line="290" w:lineRule="exact"/>
        <w:ind w:left="5080" w:right="-1"/>
        <w:rPr>
          <w:rFonts w:ascii="Times New Roman" w:eastAsia="Times New Roman" w:hAnsi="Times New Roman" w:cs="Times New Roman"/>
          <w:sz w:val="28"/>
          <w:szCs w:val="28"/>
        </w:rPr>
      </w:pPr>
    </w:p>
    <w:p w:rsidR="000C1CF7" w:rsidRPr="000C1CF7" w:rsidRDefault="000C1CF7" w:rsidP="003360E9">
      <w:pPr>
        <w:widowControl w:val="0"/>
        <w:spacing w:after="0" w:line="290" w:lineRule="exact"/>
        <w:ind w:left="5080" w:right="-1"/>
        <w:rPr>
          <w:rFonts w:ascii="Times New Roman" w:eastAsia="Times New Roman" w:hAnsi="Times New Roman" w:cs="Times New Roman"/>
          <w:sz w:val="28"/>
          <w:szCs w:val="28"/>
        </w:rPr>
      </w:pPr>
    </w:p>
    <w:p w:rsidR="000C1CF7" w:rsidRPr="000C1CF7" w:rsidRDefault="000C1CF7" w:rsidP="003360E9">
      <w:pPr>
        <w:widowControl w:val="0"/>
        <w:spacing w:after="0" w:line="290" w:lineRule="exact"/>
        <w:ind w:left="5080" w:right="-1"/>
        <w:rPr>
          <w:rFonts w:ascii="Times New Roman" w:eastAsia="Times New Roman" w:hAnsi="Times New Roman" w:cs="Times New Roman"/>
          <w:sz w:val="28"/>
          <w:szCs w:val="28"/>
        </w:rPr>
      </w:pPr>
    </w:p>
    <w:p w:rsidR="000C1CF7" w:rsidRPr="000C1CF7" w:rsidRDefault="000C1CF7" w:rsidP="003360E9">
      <w:pPr>
        <w:widowControl w:val="0"/>
        <w:spacing w:after="0" w:line="290" w:lineRule="exact"/>
        <w:ind w:left="5080" w:right="-1"/>
        <w:rPr>
          <w:rFonts w:ascii="Times New Roman" w:eastAsia="Times New Roman" w:hAnsi="Times New Roman" w:cs="Times New Roman"/>
          <w:sz w:val="28"/>
          <w:szCs w:val="28"/>
        </w:rPr>
      </w:pPr>
    </w:p>
    <w:p w:rsidR="000C1CF7" w:rsidRPr="000C1CF7" w:rsidRDefault="000C1CF7" w:rsidP="003360E9">
      <w:pPr>
        <w:widowControl w:val="0"/>
        <w:spacing w:after="0" w:line="240" w:lineRule="auto"/>
        <w:ind w:left="4820" w:right="-1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0C1CF7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Приложение</w:t>
      </w:r>
    </w:p>
    <w:p w:rsidR="000C1CF7" w:rsidRPr="000C1CF7" w:rsidRDefault="000C1CF7" w:rsidP="003360E9">
      <w:pPr>
        <w:widowControl w:val="0"/>
        <w:spacing w:after="0" w:line="240" w:lineRule="auto"/>
        <w:ind w:left="4820" w:right="-1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0C1CF7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к положению о порядке создания и ведения реестра зеленых насаждений на территории</w:t>
      </w:r>
    </w:p>
    <w:p w:rsidR="000C1CF7" w:rsidRPr="000C1CF7" w:rsidRDefault="000C1CF7" w:rsidP="003360E9">
      <w:pPr>
        <w:widowControl w:val="0"/>
        <w:spacing w:after="0" w:line="240" w:lineRule="auto"/>
        <w:ind w:left="4820" w:right="-1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0C1CF7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0C1CF7" w:rsidRPr="000C1CF7" w:rsidRDefault="000C1CF7" w:rsidP="003360E9">
      <w:pPr>
        <w:widowControl w:val="0"/>
        <w:spacing w:after="29" w:line="316" w:lineRule="exact"/>
        <w:ind w:left="6080" w:right="-1"/>
        <w:rPr>
          <w:rFonts w:ascii="Times New Roman" w:eastAsia="Times New Roman" w:hAnsi="Times New Roman" w:cs="Times New Roman"/>
          <w:sz w:val="28"/>
          <w:szCs w:val="28"/>
        </w:rPr>
      </w:pPr>
    </w:p>
    <w:p w:rsidR="000C1CF7" w:rsidRPr="000C1CF7" w:rsidRDefault="000C1CF7" w:rsidP="003360E9">
      <w:pPr>
        <w:widowControl w:val="0"/>
        <w:spacing w:after="29" w:line="316" w:lineRule="exact"/>
        <w:ind w:left="6080" w:right="-1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 xml:space="preserve">«Утверждаю» </w:t>
      </w:r>
    </w:p>
    <w:p w:rsidR="000C1CF7" w:rsidRPr="000C1CF7" w:rsidRDefault="000C1CF7" w:rsidP="003360E9">
      <w:pPr>
        <w:widowControl w:val="0"/>
        <w:spacing w:after="29" w:line="316" w:lineRule="exact"/>
        <w:ind w:left="6080" w:right="-1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>Глава Нововеличковского сельского поселения Динского района</w:t>
      </w:r>
    </w:p>
    <w:p w:rsidR="000C1CF7" w:rsidRPr="000C1CF7" w:rsidRDefault="000C1CF7" w:rsidP="003360E9">
      <w:pPr>
        <w:widowControl w:val="0"/>
        <w:tabs>
          <w:tab w:val="left" w:leader="underscore" w:pos="8576"/>
        </w:tabs>
        <w:spacing w:after="0" w:line="654" w:lineRule="exact"/>
        <w:ind w:left="6080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sz w:val="28"/>
          <w:szCs w:val="28"/>
        </w:rPr>
        <w:tab/>
        <w:t xml:space="preserve"> (Ф.И.О.)</w:t>
      </w:r>
    </w:p>
    <w:p w:rsidR="000C1CF7" w:rsidRPr="000C1CF7" w:rsidRDefault="000C1CF7" w:rsidP="003360E9">
      <w:pPr>
        <w:widowControl w:val="0"/>
        <w:spacing w:after="0" w:line="654" w:lineRule="exact"/>
        <w:ind w:left="180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b/>
          <w:bCs/>
          <w:sz w:val="28"/>
          <w:szCs w:val="28"/>
        </w:rPr>
        <w:t>Информационная карта зеленых насаждений</w:t>
      </w:r>
    </w:p>
    <w:p w:rsidR="000C1CF7" w:rsidRPr="000C1CF7" w:rsidRDefault="000C1CF7" w:rsidP="003360E9">
      <w:pPr>
        <w:widowControl w:val="0"/>
        <w:tabs>
          <w:tab w:val="right" w:pos="3410"/>
          <w:tab w:val="right" w:pos="4821"/>
          <w:tab w:val="right" w:pos="5186"/>
          <w:tab w:val="right" w:pos="5656"/>
          <w:tab w:val="right" w:pos="6645"/>
          <w:tab w:val="right" w:pos="8906"/>
          <w:tab w:val="right" w:pos="9990"/>
        </w:tabs>
        <w:spacing w:after="829" w:line="654" w:lineRule="exact"/>
        <w:ind w:left="1480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C1C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N_______   по </w:t>
      </w:r>
      <w:r w:rsidRPr="000C1CF7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состоянию</w:t>
      </w:r>
      <w:r w:rsidRPr="000C1CF7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на</w:t>
      </w:r>
      <w:r w:rsidRPr="000C1CF7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"_____"__________20___г.</w:t>
      </w:r>
    </w:p>
    <w:tbl>
      <w:tblPr>
        <w:tblOverlap w:val="never"/>
        <w:tblW w:w="10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8"/>
        <w:gridCol w:w="29"/>
        <w:gridCol w:w="4753"/>
        <w:gridCol w:w="14"/>
        <w:gridCol w:w="1825"/>
        <w:gridCol w:w="10"/>
        <w:gridCol w:w="2228"/>
        <w:gridCol w:w="43"/>
      </w:tblGrid>
      <w:tr w:rsidR="000C1CF7" w:rsidRPr="000C1CF7" w:rsidTr="000C1CF7">
        <w:trPr>
          <w:trHeight w:hRule="exact" w:val="672"/>
          <w:jc w:val="center"/>
        </w:trPr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F7" w:rsidRPr="000C1CF7" w:rsidRDefault="000C1CF7" w:rsidP="003360E9">
            <w:pPr>
              <w:widowControl w:val="0"/>
              <w:spacing w:after="60" w:line="290" w:lineRule="exact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N</w:t>
            </w:r>
          </w:p>
          <w:p w:rsidR="000C1CF7" w:rsidRPr="000C1CF7" w:rsidRDefault="000C1CF7" w:rsidP="003360E9">
            <w:pPr>
              <w:widowControl w:val="0"/>
              <w:spacing w:before="60" w:after="0" w:line="290" w:lineRule="exact"/>
              <w:ind w:right="-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</w:t>
            </w:r>
            <w:proofErr w:type="gramEnd"/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/п</w:t>
            </w:r>
          </w:p>
        </w:tc>
        <w:tc>
          <w:tcPr>
            <w:tcW w:w="4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F7" w:rsidRPr="000C1CF7" w:rsidRDefault="000C1CF7" w:rsidP="003360E9">
            <w:pPr>
              <w:widowControl w:val="0"/>
              <w:spacing w:after="0" w:line="290" w:lineRule="exact"/>
              <w:ind w:left="100" w:righ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Реестровые показатели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F7" w:rsidRPr="000C1CF7" w:rsidRDefault="000C1CF7" w:rsidP="003360E9">
            <w:pPr>
              <w:widowControl w:val="0"/>
              <w:spacing w:after="0" w:line="290" w:lineRule="exact"/>
              <w:ind w:left="180" w:righ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Информация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F7" w:rsidRPr="000C1CF7" w:rsidRDefault="000C1CF7" w:rsidP="003360E9">
            <w:pPr>
              <w:widowControl w:val="0"/>
              <w:spacing w:after="0" w:line="290" w:lineRule="exact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Примечание</w:t>
            </w:r>
          </w:p>
        </w:tc>
      </w:tr>
      <w:tr w:rsidR="000C1CF7" w:rsidRPr="000C1CF7" w:rsidTr="000C1CF7">
        <w:trPr>
          <w:trHeight w:hRule="exact" w:val="658"/>
          <w:jc w:val="center"/>
        </w:trPr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F7" w:rsidRPr="000C1CF7" w:rsidRDefault="000C1CF7" w:rsidP="003360E9">
            <w:pPr>
              <w:widowControl w:val="0"/>
              <w:spacing w:after="0" w:line="690" w:lineRule="exact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C1CF7">
              <w:rPr>
                <w:rFonts w:ascii="CordiaUPC" w:eastAsia="CordiaUPC" w:hAnsi="CordiaUPC" w:cs="CordiaUPC"/>
                <w:bCs/>
                <w:color w:val="000000"/>
                <w:sz w:val="28"/>
                <w:szCs w:val="28"/>
                <w:shd w:val="clear" w:color="auto" w:fill="FFFFFF"/>
              </w:rPr>
              <w:t>1</w:t>
            </w:r>
            <w:r w:rsidRPr="000C1CF7">
              <w:rPr>
                <w:rFonts w:ascii="CordiaUPC" w:eastAsia="CordiaUPC" w:hAnsi="CordiaUPC" w:cs="CordiaUPC"/>
                <w:b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4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F7" w:rsidRPr="000C1CF7" w:rsidRDefault="000C1CF7" w:rsidP="003360E9">
            <w:pPr>
              <w:widowControl w:val="0"/>
              <w:spacing w:after="0" w:line="323" w:lineRule="exact"/>
              <w:ind w:left="100" w:righ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Название озелененной территории (парк, сквер, улица и т.д.)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CF7" w:rsidRPr="000C1CF7" w:rsidRDefault="000C1CF7" w:rsidP="003360E9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CF7" w:rsidRPr="000C1CF7" w:rsidRDefault="000C1CF7" w:rsidP="003360E9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1CF7" w:rsidRPr="000C1CF7" w:rsidTr="000C1CF7">
        <w:trPr>
          <w:trHeight w:hRule="exact" w:val="653"/>
          <w:jc w:val="center"/>
        </w:trPr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F7" w:rsidRPr="000C1CF7" w:rsidRDefault="000C1CF7" w:rsidP="003360E9">
            <w:pPr>
              <w:widowControl w:val="0"/>
              <w:spacing w:after="0" w:line="290" w:lineRule="exact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2.</w:t>
            </w:r>
          </w:p>
        </w:tc>
        <w:tc>
          <w:tcPr>
            <w:tcW w:w="4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F7" w:rsidRPr="000C1CF7" w:rsidRDefault="000C1CF7" w:rsidP="003360E9">
            <w:pPr>
              <w:widowControl w:val="0"/>
              <w:spacing w:after="0" w:line="324" w:lineRule="exact"/>
              <w:ind w:left="100" w:righ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Местоположение озелененной территории на генплане (адрес)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CF7" w:rsidRPr="000C1CF7" w:rsidRDefault="000C1CF7" w:rsidP="003360E9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CF7" w:rsidRPr="000C1CF7" w:rsidRDefault="000C1CF7" w:rsidP="003360E9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1CF7" w:rsidRPr="000C1CF7" w:rsidTr="000C1CF7">
        <w:trPr>
          <w:trHeight w:hRule="exact" w:val="658"/>
          <w:jc w:val="center"/>
        </w:trPr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F7" w:rsidRPr="000C1CF7" w:rsidRDefault="000C1CF7" w:rsidP="003360E9">
            <w:pPr>
              <w:widowControl w:val="0"/>
              <w:spacing w:after="0" w:line="290" w:lineRule="exact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3.</w:t>
            </w:r>
          </w:p>
        </w:tc>
        <w:tc>
          <w:tcPr>
            <w:tcW w:w="4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F7" w:rsidRPr="000C1CF7" w:rsidRDefault="000C1CF7" w:rsidP="003360E9">
            <w:pPr>
              <w:widowControl w:val="0"/>
              <w:spacing w:after="0" w:line="334" w:lineRule="exact"/>
              <w:ind w:left="100" w:righ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Дата создания озелененной территории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CF7" w:rsidRPr="000C1CF7" w:rsidRDefault="000C1CF7" w:rsidP="003360E9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CF7" w:rsidRPr="000C1CF7" w:rsidRDefault="000C1CF7" w:rsidP="003360E9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1CF7" w:rsidRPr="000C1CF7" w:rsidTr="000C1CF7">
        <w:trPr>
          <w:trHeight w:hRule="exact" w:val="984"/>
          <w:jc w:val="center"/>
        </w:trPr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F7" w:rsidRPr="000C1CF7" w:rsidRDefault="000C1CF7" w:rsidP="003360E9">
            <w:pPr>
              <w:widowControl w:val="0"/>
              <w:spacing w:after="0" w:line="290" w:lineRule="exact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4.</w:t>
            </w:r>
          </w:p>
        </w:tc>
        <w:tc>
          <w:tcPr>
            <w:tcW w:w="4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F7" w:rsidRPr="000C1CF7" w:rsidRDefault="000C1CF7" w:rsidP="003360E9">
            <w:pPr>
              <w:widowControl w:val="0"/>
              <w:spacing w:after="0" w:line="324" w:lineRule="exact"/>
              <w:ind w:left="100" w:righ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Принадлежность участка (собственник земельного участка озелененной территории)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CF7" w:rsidRPr="000C1CF7" w:rsidRDefault="000C1CF7" w:rsidP="003360E9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CF7" w:rsidRPr="000C1CF7" w:rsidRDefault="000C1CF7" w:rsidP="003360E9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1CF7" w:rsidRPr="000C1CF7" w:rsidTr="000C1CF7">
        <w:trPr>
          <w:trHeight w:hRule="exact" w:val="1632"/>
          <w:jc w:val="center"/>
        </w:trPr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F7" w:rsidRPr="000C1CF7" w:rsidRDefault="000C1CF7" w:rsidP="003360E9">
            <w:pPr>
              <w:widowControl w:val="0"/>
              <w:spacing w:after="0" w:line="290" w:lineRule="exact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5.</w:t>
            </w:r>
          </w:p>
        </w:tc>
        <w:tc>
          <w:tcPr>
            <w:tcW w:w="4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F7" w:rsidRPr="000C1CF7" w:rsidRDefault="000C1CF7" w:rsidP="003360E9">
            <w:pPr>
              <w:widowControl w:val="0"/>
              <w:spacing w:after="0" w:line="325" w:lineRule="exact"/>
              <w:ind w:left="100" w:righ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Ответственное юридическое, физическое лицо за соблюдение режима охраны территории, юридический (почтовый) адрес, телефон, факс)</w:t>
            </w:r>
            <w:proofErr w:type="gramEnd"/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CF7" w:rsidRPr="000C1CF7" w:rsidRDefault="000C1CF7" w:rsidP="003360E9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CF7" w:rsidRPr="000C1CF7" w:rsidRDefault="000C1CF7" w:rsidP="003360E9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1CF7" w:rsidRPr="000C1CF7" w:rsidTr="000C1CF7">
        <w:trPr>
          <w:trHeight w:hRule="exact" w:val="336"/>
          <w:jc w:val="center"/>
        </w:trPr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F7" w:rsidRPr="000C1CF7" w:rsidRDefault="000C1CF7" w:rsidP="003360E9">
            <w:pPr>
              <w:widowControl w:val="0"/>
              <w:spacing w:after="0" w:line="290" w:lineRule="exact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6.</w:t>
            </w:r>
          </w:p>
        </w:tc>
        <w:tc>
          <w:tcPr>
            <w:tcW w:w="4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F7" w:rsidRPr="000C1CF7" w:rsidRDefault="000C1CF7" w:rsidP="003360E9">
            <w:pPr>
              <w:widowControl w:val="0"/>
              <w:spacing w:after="0" w:line="290" w:lineRule="exact"/>
              <w:ind w:left="100" w:righ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Категория озелененной территории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CF7" w:rsidRPr="000C1CF7" w:rsidRDefault="000C1CF7" w:rsidP="003360E9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CF7" w:rsidRPr="000C1CF7" w:rsidRDefault="000C1CF7" w:rsidP="003360E9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1CF7" w:rsidRPr="000C1CF7" w:rsidTr="000C1CF7">
        <w:trPr>
          <w:trHeight w:hRule="exact" w:val="653"/>
          <w:jc w:val="center"/>
        </w:trPr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F7" w:rsidRPr="000C1CF7" w:rsidRDefault="000C1CF7" w:rsidP="003360E9">
            <w:pPr>
              <w:widowControl w:val="0"/>
              <w:spacing w:after="0" w:line="290" w:lineRule="exact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7.</w:t>
            </w:r>
          </w:p>
        </w:tc>
        <w:tc>
          <w:tcPr>
            <w:tcW w:w="4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F7" w:rsidRPr="000C1CF7" w:rsidRDefault="000C1CF7" w:rsidP="003360E9">
            <w:pPr>
              <w:widowControl w:val="0"/>
              <w:spacing w:after="0" w:line="330" w:lineRule="exact"/>
              <w:ind w:left="100" w:righ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Площадь озелененной территории, кв. м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CF7" w:rsidRPr="000C1CF7" w:rsidRDefault="000C1CF7" w:rsidP="003360E9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CF7" w:rsidRPr="000C1CF7" w:rsidRDefault="000C1CF7" w:rsidP="003360E9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1CF7" w:rsidRPr="000C1CF7" w:rsidTr="000C1CF7">
        <w:trPr>
          <w:trHeight w:hRule="exact" w:val="1330"/>
          <w:jc w:val="center"/>
        </w:trPr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0C1CF7" w:rsidRPr="000C1CF7" w:rsidRDefault="000C1CF7" w:rsidP="003360E9">
            <w:pPr>
              <w:widowControl w:val="0"/>
              <w:spacing w:after="0" w:line="290" w:lineRule="exact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8.</w:t>
            </w:r>
          </w:p>
        </w:tc>
        <w:tc>
          <w:tcPr>
            <w:tcW w:w="47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0C1CF7" w:rsidRPr="000C1CF7" w:rsidRDefault="000C1CF7" w:rsidP="003360E9">
            <w:pPr>
              <w:widowControl w:val="0"/>
              <w:spacing w:after="0" w:line="324" w:lineRule="exact"/>
              <w:ind w:left="100" w:righ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Краткая характеристика озелененной территории (парка, сквера, т.д.): деревья, шт. кустарники, шт.</w:t>
            </w:r>
            <w:proofErr w:type="gramEnd"/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C1CF7" w:rsidRPr="000C1CF7" w:rsidRDefault="000C1CF7" w:rsidP="003360E9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C1CF7" w:rsidRPr="000C1CF7" w:rsidRDefault="000C1CF7" w:rsidP="003360E9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1CF7" w:rsidRPr="000C1CF7" w:rsidTr="000C1CF7">
        <w:trPr>
          <w:gridAfter w:val="1"/>
          <w:wAfter w:w="43" w:type="dxa"/>
          <w:trHeight w:hRule="exact" w:val="1646"/>
          <w:jc w:val="center"/>
        </w:trPr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CF7" w:rsidRPr="000C1CF7" w:rsidRDefault="000C1CF7" w:rsidP="003360E9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F7" w:rsidRPr="000C1CF7" w:rsidRDefault="000C1CF7" w:rsidP="003360E9">
            <w:pPr>
              <w:widowControl w:val="0"/>
              <w:spacing w:after="0" w:line="325" w:lineRule="exact"/>
              <w:ind w:left="120" w:righ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травянистая растительность, кв. м, ее происхождение (естественное, искусственное) редкие виды растений (грибы, кустарники и т.д.), указать какие</w:t>
            </w:r>
            <w:proofErr w:type="gramEnd"/>
          </w:p>
        </w:tc>
        <w:tc>
          <w:tcPr>
            <w:tcW w:w="18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CF7" w:rsidRPr="000C1CF7" w:rsidRDefault="000C1CF7" w:rsidP="003360E9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CF7" w:rsidRPr="000C1CF7" w:rsidRDefault="000C1CF7" w:rsidP="003360E9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1CF7" w:rsidRPr="000C1CF7" w:rsidTr="000C1CF7">
        <w:trPr>
          <w:gridAfter w:val="1"/>
          <w:wAfter w:w="43" w:type="dxa"/>
          <w:trHeight w:hRule="exact" w:val="2275"/>
          <w:jc w:val="center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F7" w:rsidRPr="000C1CF7" w:rsidRDefault="000C1CF7" w:rsidP="003360E9">
            <w:pPr>
              <w:widowControl w:val="0"/>
              <w:spacing w:after="0" w:line="290" w:lineRule="exact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9.</w:t>
            </w:r>
          </w:p>
        </w:tc>
        <w:tc>
          <w:tcPr>
            <w:tcW w:w="4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F7" w:rsidRPr="000C1CF7" w:rsidRDefault="000C1CF7" w:rsidP="003360E9">
            <w:pPr>
              <w:widowControl w:val="0"/>
              <w:spacing w:after="0" w:line="322" w:lineRule="exact"/>
              <w:ind w:left="120" w:righ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Видовой состав зеленых насаждений от общего числа видов</w:t>
            </w:r>
            <w:proofErr w:type="gramStart"/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Pr="000C1CF7">
              <w:rPr>
                <w:rFonts w:ascii="Candara" w:eastAsia="Candara" w:hAnsi="Candara" w:cs="Candara"/>
                <w:i/>
                <w:iCs/>
                <w:color w:val="000000"/>
                <w:spacing w:val="-10"/>
                <w:sz w:val="28"/>
                <w:szCs w:val="28"/>
                <w:shd w:val="clear" w:color="auto" w:fill="FFFFFF"/>
              </w:rPr>
              <w:t xml:space="preserve">%: </w:t>
            </w:r>
            <w:proofErr w:type="gramEnd"/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хвойные деревья, </w:t>
            </w:r>
            <w:r w:rsidRPr="000C1CF7">
              <w:rPr>
                <w:rFonts w:ascii="Candara" w:eastAsia="Candara" w:hAnsi="Candara" w:cs="Candara"/>
                <w:i/>
                <w:iCs/>
                <w:color w:val="000000"/>
                <w:spacing w:val="-10"/>
                <w:sz w:val="28"/>
                <w:szCs w:val="28"/>
                <w:shd w:val="clear" w:color="auto" w:fill="FFFFFF"/>
              </w:rPr>
              <w:t xml:space="preserve">% </w:t>
            </w:r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лиственные деревья, </w:t>
            </w:r>
            <w:r w:rsidRPr="000C1CF7">
              <w:rPr>
                <w:rFonts w:ascii="Candara" w:eastAsia="Candara" w:hAnsi="Candara" w:cs="Candara"/>
                <w:i/>
                <w:iCs/>
                <w:color w:val="000000"/>
                <w:spacing w:val="-10"/>
                <w:sz w:val="28"/>
                <w:szCs w:val="28"/>
                <w:shd w:val="clear" w:color="auto" w:fill="FFFFFF"/>
              </w:rPr>
              <w:t xml:space="preserve">% </w:t>
            </w:r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кустарники, </w:t>
            </w:r>
            <w:r w:rsidRPr="000C1CF7">
              <w:rPr>
                <w:rFonts w:ascii="Candara" w:eastAsia="Candara" w:hAnsi="Candara" w:cs="Candara"/>
                <w:i/>
                <w:iCs/>
                <w:color w:val="000000"/>
                <w:spacing w:val="-10"/>
                <w:sz w:val="28"/>
                <w:szCs w:val="28"/>
                <w:shd w:val="clear" w:color="auto" w:fill="FFFFFF"/>
              </w:rPr>
              <w:t>%</w:t>
            </w:r>
          </w:p>
          <w:p w:rsidR="000C1CF7" w:rsidRPr="000C1CF7" w:rsidRDefault="000C1CF7" w:rsidP="003360E9">
            <w:pPr>
              <w:widowControl w:val="0"/>
              <w:spacing w:after="0" w:line="322" w:lineRule="exact"/>
              <w:ind w:left="120" w:righ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1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покрытие участка многолетними травами"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CF7" w:rsidRPr="000C1CF7" w:rsidRDefault="000C1CF7" w:rsidP="003360E9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CF7" w:rsidRPr="000C1CF7" w:rsidRDefault="000C1CF7" w:rsidP="003360E9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0C1CF7" w:rsidRPr="000C1CF7" w:rsidRDefault="000C1CF7" w:rsidP="003360E9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C1CF7" w:rsidRPr="000C1CF7" w:rsidRDefault="000C1CF7" w:rsidP="003360E9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C1CF7" w:rsidRPr="000C1CF7" w:rsidRDefault="000C1CF7" w:rsidP="003360E9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C1CF7" w:rsidRPr="000C1CF7" w:rsidRDefault="000C1CF7" w:rsidP="003360E9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C1CF7" w:rsidRPr="000C1CF7" w:rsidRDefault="000C1CF7" w:rsidP="003360E9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C1CF7" w:rsidRPr="000C1CF7" w:rsidRDefault="000C1CF7" w:rsidP="003360E9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C1CF7" w:rsidRPr="000C1CF7" w:rsidRDefault="000C1CF7" w:rsidP="003360E9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C1CF7" w:rsidRPr="000C1CF7" w:rsidRDefault="000C1CF7" w:rsidP="003360E9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C1CF7" w:rsidRPr="000C1CF7" w:rsidRDefault="000C1CF7" w:rsidP="003360E9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C1CF7" w:rsidRPr="000C1CF7" w:rsidRDefault="000C1CF7" w:rsidP="003360E9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92F23" w:rsidRDefault="00E455EE" w:rsidP="003360E9">
      <w:pPr>
        <w:ind w:right="-1"/>
      </w:pPr>
    </w:p>
    <w:sectPr w:rsidR="00F92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65A50"/>
    <w:multiLevelType w:val="multilevel"/>
    <w:tmpl w:val="03E82A3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9"/>
        <w:szCs w:val="2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0FD4F7E"/>
    <w:multiLevelType w:val="multilevel"/>
    <w:tmpl w:val="90EAD9A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9"/>
        <w:szCs w:val="2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545F0ED7"/>
    <w:multiLevelType w:val="multilevel"/>
    <w:tmpl w:val="DE68C45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9"/>
        <w:szCs w:val="2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591833B7"/>
    <w:multiLevelType w:val="multilevel"/>
    <w:tmpl w:val="4D2CE8B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9"/>
        <w:szCs w:val="2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63477326"/>
    <w:multiLevelType w:val="multilevel"/>
    <w:tmpl w:val="7DD84C9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9"/>
        <w:szCs w:val="2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677"/>
    <w:rsid w:val="00004430"/>
    <w:rsid w:val="000328C8"/>
    <w:rsid w:val="000C1CF7"/>
    <w:rsid w:val="001D3CF6"/>
    <w:rsid w:val="001F524C"/>
    <w:rsid w:val="002433A0"/>
    <w:rsid w:val="00284B26"/>
    <w:rsid w:val="00311536"/>
    <w:rsid w:val="00333FDB"/>
    <w:rsid w:val="003360E9"/>
    <w:rsid w:val="003F4677"/>
    <w:rsid w:val="004159B9"/>
    <w:rsid w:val="004A1489"/>
    <w:rsid w:val="005511ED"/>
    <w:rsid w:val="00687A2A"/>
    <w:rsid w:val="006F791F"/>
    <w:rsid w:val="00707BA5"/>
    <w:rsid w:val="00754877"/>
    <w:rsid w:val="0078018A"/>
    <w:rsid w:val="00996E90"/>
    <w:rsid w:val="00AF5F21"/>
    <w:rsid w:val="00B72DA2"/>
    <w:rsid w:val="00BB52AD"/>
    <w:rsid w:val="00E455EE"/>
    <w:rsid w:val="00EC3774"/>
    <w:rsid w:val="00EE37F3"/>
    <w:rsid w:val="00EF3849"/>
    <w:rsid w:val="00F9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55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55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0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14F54-F27E-4511-85E1-C724C37C6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1097</Words>
  <Characters>6254</Characters>
  <Application>Microsoft Office Word</Application>
  <DocSecurity>0</DocSecurity>
  <Lines>52</Lines>
  <Paragraphs>14</Paragraphs>
  <ScaleCrop>false</ScaleCrop>
  <Company/>
  <LinksUpToDate>false</LinksUpToDate>
  <CharactersWithSpaces>7337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6</cp:revision>
  <dcterms:created xsi:type="dcterms:W3CDTF">2016-06-24T11:52:00Z</dcterms:created>
  <dcterms:modified xsi:type="dcterms:W3CDTF">2016-07-05T12:57:00Z</dcterms:modified>
</cp:coreProperties>
</file>