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603" w:rsidRDefault="005E3603" w:rsidP="005E3603">
      <w:pPr>
        <w:keepNext/>
        <w:jc w:val="center"/>
        <w:outlineLvl w:val="7"/>
        <w:rPr>
          <w:b/>
          <w:sz w:val="28"/>
          <w:szCs w:val="28"/>
        </w:rPr>
      </w:pPr>
      <w:r>
        <w:rPr>
          <w:b/>
          <w:noProof/>
          <w:color w:val="FFFFFF"/>
          <w:sz w:val="26"/>
        </w:rPr>
        <w:drawing>
          <wp:inline distT="0" distB="0" distL="0" distR="0" wp14:anchorId="60FA4B1B" wp14:editId="7D2038F3">
            <wp:extent cx="443865" cy="514985"/>
            <wp:effectExtent l="0" t="0" r="0" b="0"/>
            <wp:docPr id="2" name="Рисунок 2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" cy="51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603" w:rsidRDefault="005E3603" w:rsidP="005E3603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5E3603" w:rsidRDefault="005E3603" w:rsidP="005E3603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5E3603" w:rsidRDefault="005E3603" w:rsidP="005E3603">
      <w:pPr>
        <w:keepNext/>
        <w:outlineLvl w:val="8"/>
        <w:rPr>
          <w:sz w:val="28"/>
          <w:szCs w:val="28"/>
        </w:rPr>
      </w:pPr>
    </w:p>
    <w:p w:rsidR="005E3603" w:rsidRDefault="005E3603" w:rsidP="005E3603">
      <w:pPr>
        <w:keepNext/>
        <w:outlineLvl w:val="7"/>
        <w:rPr>
          <w:b/>
          <w:sz w:val="28"/>
          <w:szCs w:val="28"/>
        </w:rPr>
      </w:pPr>
      <w:r>
        <w:rPr>
          <w:b/>
          <w:color w:val="FFFFFF"/>
          <w:sz w:val="26"/>
        </w:rPr>
        <w:t xml:space="preserve">                                                       </w:t>
      </w:r>
      <w:r>
        <w:rPr>
          <w:b/>
          <w:sz w:val="28"/>
          <w:szCs w:val="28"/>
        </w:rPr>
        <w:t>ПОСТАНОВЛЕНИЕ</w:t>
      </w:r>
    </w:p>
    <w:p w:rsidR="005E3603" w:rsidRDefault="005E3603" w:rsidP="005E3603">
      <w:pPr>
        <w:jc w:val="both"/>
        <w:rPr>
          <w:sz w:val="26"/>
          <w:szCs w:val="26"/>
        </w:rPr>
      </w:pPr>
    </w:p>
    <w:p w:rsidR="005E3603" w:rsidRDefault="005E3603" w:rsidP="005E36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A0D80">
        <w:rPr>
          <w:sz w:val="28"/>
          <w:szCs w:val="28"/>
        </w:rPr>
        <w:t>29.06.2016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A0D80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№ </w:t>
      </w:r>
      <w:r w:rsidR="005A0D80">
        <w:rPr>
          <w:sz w:val="28"/>
          <w:szCs w:val="28"/>
        </w:rPr>
        <w:t>335</w:t>
      </w:r>
    </w:p>
    <w:p w:rsidR="005E3603" w:rsidRDefault="005E3603" w:rsidP="005E3603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5E3603" w:rsidRDefault="005E3603" w:rsidP="005E3603">
      <w:pPr>
        <w:rPr>
          <w:sz w:val="28"/>
          <w:szCs w:val="28"/>
        </w:rPr>
      </w:pPr>
    </w:p>
    <w:p w:rsidR="005E3603" w:rsidRDefault="005E3603" w:rsidP="005E3603">
      <w:pPr>
        <w:jc w:val="center"/>
        <w:rPr>
          <w:b/>
          <w:bCs/>
          <w:sz w:val="28"/>
          <w:szCs w:val="28"/>
        </w:rPr>
      </w:pPr>
    </w:p>
    <w:p w:rsidR="005E3603" w:rsidRDefault="005E3603" w:rsidP="005E3603">
      <w:pPr>
        <w:jc w:val="center"/>
        <w:rPr>
          <w:b/>
          <w:bCs/>
          <w:sz w:val="28"/>
          <w:szCs w:val="28"/>
        </w:rPr>
      </w:pPr>
    </w:p>
    <w:p w:rsidR="005E3603" w:rsidRDefault="005E3603" w:rsidP="005E360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5E3603" w:rsidRDefault="005E3603" w:rsidP="005E360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5E3603" w:rsidRPr="0016558A" w:rsidRDefault="005E3603" w:rsidP="005E3603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от 18.11.2015 № 579 «</w:t>
      </w:r>
      <w:r w:rsidRPr="0016558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муниципальной</w:t>
      </w:r>
      <w:r w:rsidRPr="0016558A">
        <w:rPr>
          <w:b/>
          <w:sz w:val="28"/>
          <w:szCs w:val="28"/>
        </w:rPr>
        <w:t xml:space="preserve"> программы</w:t>
      </w:r>
    </w:p>
    <w:p w:rsidR="005E3603" w:rsidRPr="0016558A" w:rsidRDefault="005E3603" w:rsidP="005E3603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 xml:space="preserve">«Организация временного трудоустройства граждан </w:t>
      </w:r>
    </w:p>
    <w:p w:rsidR="005E3603" w:rsidRPr="005E3603" w:rsidRDefault="005E3603" w:rsidP="005E3603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>поселения на 201</w:t>
      </w:r>
      <w:r>
        <w:rPr>
          <w:b/>
          <w:sz w:val="28"/>
          <w:szCs w:val="28"/>
        </w:rPr>
        <w:t>6</w:t>
      </w:r>
      <w:r w:rsidRPr="0016558A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»</w:t>
      </w:r>
      <w:r>
        <w:rPr>
          <w:b/>
          <w:bCs/>
          <w:sz w:val="28"/>
          <w:szCs w:val="28"/>
        </w:rPr>
        <w:t>»</w:t>
      </w:r>
    </w:p>
    <w:p w:rsidR="005E3603" w:rsidRDefault="005E3603" w:rsidP="005E3603">
      <w:pPr>
        <w:jc w:val="both"/>
        <w:rPr>
          <w:b/>
          <w:bCs/>
          <w:sz w:val="28"/>
          <w:szCs w:val="28"/>
        </w:rPr>
      </w:pPr>
    </w:p>
    <w:p w:rsidR="005E3603" w:rsidRDefault="005E3603" w:rsidP="005E3603">
      <w:pPr>
        <w:jc w:val="both"/>
        <w:rPr>
          <w:b/>
          <w:bCs/>
          <w:sz w:val="28"/>
          <w:szCs w:val="28"/>
        </w:rPr>
      </w:pPr>
    </w:p>
    <w:p w:rsidR="005E3603" w:rsidRPr="0016558A" w:rsidRDefault="005E3603" w:rsidP="005E3603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16558A">
        <w:rPr>
          <w:sz w:val="28"/>
          <w:szCs w:val="28"/>
        </w:rPr>
        <w:t>в целях организации временного трудоустройства несовершеннолетних граждан в возрасте от 14 до 18 лет в свободное от учебы время, временного трудоустройства безработных граждан в Нововеличковском сельском поселении Динского района</w:t>
      </w:r>
      <w:r>
        <w:rPr>
          <w:sz w:val="28"/>
          <w:szCs w:val="28"/>
        </w:rPr>
        <w:t xml:space="preserve"> </w:t>
      </w:r>
      <w:r w:rsidRPr="0016558A">
        <w:rPr>
          <w:sz w:val="28"/>
          <w:szCs w:val="28"/>
          <w:lang w:eastAsia="en-US"/>
        </w:rPr>
        <w:t xml:space="preserve">п о с </w:t>
      </w:r>
      <w:proofErr w:type="gramStart"/>
      <w:r w:rsidRPr="0016558A">
        <w:rPr>
          <w:sz w:val="28"/>
          <w:szCs w:val="28"/>
          <w:lang w:eastAsia="en-US"/>
        </w:rPr>
        <w:t>т</w:t>
      </w:r>
      <w:proofErr w:type="gramEnd"/>
      <w:r w:rsidRPr="0016558A">
        <w:rPr>
          <w:sz w:val="28"/>
          <w:szCs w:val="28"/>
          <w:lang w:eastAsia="en-US"/>
        </w:rPr>
        <w:t xml:space="preserve"> а н о в л я ю</w:t>
      </w:r>
      <w:r w:rsidRPr="0016558A">
        <w:rPr>
          <w:color w:val="000000"/>
          <w:sz w:val="28"/>
          <w:szCs w:val="28"/>
        </w:rPr>
        <w:t>:</w:t>
      </w:r>
    </w:p>
    <w:p w:rsidR="005E3603" w:rsidRPr="005E3603" w:rsidRDefault="005E3603" w:rsidP="005E3603">
      <w:pPr>
        <w:pStyle w:val="a5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5E3603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18.11.2015 № 579 </w:t>
      </w:r>
      <w:r w:rsidRPr="005E3603">
        <w:rPr>
          <w:bCs/>
          <w:sz w:val="28"/>
          <w:szCs w:val="28"/>
        </w:rPr>
        <w:t>«</w:t>
      </w:r>
      <w:r w:rsidRPr="005E3603">
        <w:rPr>
          <w:sz w:val="28"/>
          <w:szCs w:val="28"/>
        </w:rPr>
        <w:t>Об утверждении муниципальной программы «Организация временного трудоустройства граждан поселения на 2016 год»</w:t>
      </w:r>
      <w:r w:rsidRPr="005E3603">
        <w:rPr>
          <w:bCs/>
          <w:sz w:val="28"/>
          <w:szCs w:val="28"/>
        </w:rPr>
        <w:t>».</w:t>
      </w:r>
    </w:p>
    <w:p w:rsidR="005E3603" w:rsidRDefault="005E3603" w:rsidP="005E3603">
      <w:pPr>
        <w:numPr>
          <w:ilvl w:val="0"/>
          <w:numId w:val="1"/>
        </w:numPr>
        <w:ind w:left="0"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Приложение к постановлению администрации Нововеличковского сельского поселения Динского района читать </w:t>
      </w:r>
      <w:r>
        <w:rPr>
          <w:sz w:val="28"/>
          <w:szCs w:val="28"/>
        </w:rPr>
        <w:t>в новой редакции</w:t>
      </w:r>
      <w:r>
        <w:rPr>
          <w:color w:val="000000"/>
          <w:sz w:val="28"/>
          <w:szCs w:val="28"/>
        </w:rPr>
        <w:t xml:space="preserve"> (прилагается).</w:t>
      </w:r>
    </w:p>
    <w:p w:rsidR="005E3603" w:rsidRDefault="005E3603" w:rsidP="005E3603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Администрации Нововеличковского сельского поселения произвести финансирование расходов по указанной программе в пределах средств, утвержденных в бюджете на эти цели, обеспечить ее выполнение.</w:t>
      </w:r>
    </w:p>
    <w:p w:rsidR="005E3603" w:rsidRDefault="005E3603" w:rsidP="005E3603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 Отделу по общим и правовым вопросам администрации Нововеличковского сельского поселения Динского района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5E3603" w:rsidRDefault="005E3603" w:rsidP="005E3603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Контроль за исполнением постановления оставляю за собой.</w:t>
      </w:r>
    </w:p>
    <w:p w:rsidR="005E3603" w:rsidRDefault="005E3603" w:rsidP="005E3603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Постановление вступает в силу со дня его подписания.</w:t>
      </w:r>
    </w:p>
    <w:p w:rsidR="005E3603" w:rsidRDefault="005E3603" w:rsidP="005E3603">
      <w:pPr>
        <w:ind w:firstLine="708"/>
        <w:jc w:val="both"/>
        <w:rPr>
          <w:color w:val="000000"/>
          <w:sz w:val="28"/>
          <w:szCs w:val="28"/>
        </w:rPr>
      </w:pPr>
    </w:p>
    <w:p w:rsidR="005E3603" w:rsidRDefault="005E3603" w:rsidP="005E3603">
      <w:pPr>
        <w:ind w:firstLine="708"/>
        <w:rPr>
          <w:sz w:val="28"/>
          <w:szCs w:val="28"/>
        </w:rPr>
      </w:pPr>
    </w:p>
    <w:p w:rsidR="005E3603" w:rsidRDefault="005E3603" w:rsidP="005E3603">
      <w:pPr>
        <w:ind w:firstLine="708"/>
        <w:rPr>
          <w:sz w:val="28"/>
          <w:szCs w:val="28"/>
        </w:rPr>
      </w:pPr>
    </w:p>
    <w:p w:rsidR="005E3603" w:rsidRDefault="005E3603" w:rsidP="005E3603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Главы администрации</w:t>
      </w:r>
    </w:p>
    <w:p w:rsidR="005E3603" w:rsidRDefault="005E3603" w:rsidP="005E3603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</w:p>
    <w:p w:rsidR="005E3603" w:rsidRDefault="005E3603" w:rsidP="005E3603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     С.М.</w:t>
      </w:r>
      <w:r w:rsidR="005A0D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Кова </w:t>
      </w:r>
    </w:p>
    <w:p w:rsidR="005E3603" w:rsidRDefault="005E3603" w:rsidP="005E3603">
      <w:pPr>
        <w:rPr>
          <w:sz w:val="28"/>
          <w:szCs w:val="28"/>
        </w:rPr>
        <w:sectPr w:rsidR="005E3603">
          <w:pgSz w:w="11906" w:h="16838"/>
          <w:pgMar w:top="851" w:right="567" w:bottom="709" w:left="1701" w:header="709" w:footer="709" w:gutter="0"/>
          <w:cols w:space="720"/>
        </w:sectPr>
      </w:pPr>
    </w:p>
    <w:p w:rsidR="005E3603" w:rsidRPr="005E3603" w:rsidRDefault="005E3603" w:rsidP="005E3603">
      <w:pPr>
        <w:ind w:left="5220"/>
        <w:rPr>
          <w:sz w:val="28"/>
          <w:szCs w:val="28"/>
          <w:lang w:eastAsia="en-US"/>
        </w:rPr>
      </w:pPr>
      <w:r w:rsidRPr="005E3603">
        <w:rPr>
          <w:sz w:val="28"/>
          <w:szCs w:val="28"/>
          <w:lang w:eastAsia="en-US"/>
        </w:rPr>
        <w:lastRenderedPageBreak/>
        <w:t xml:space="preserve">Приложение </w:t>
      </w:r>
    </w:p>
    <w:p w:rsidR="005E3603" w:rsidRPr="005E3603" w:rsidRDefault="005E3603" w:rsidP="005E3603">
      <w:pPr>
        <w:ind w:left="5220"/>
        <w:rPr>
          <w:sz w:val="28"/>
          <w:szCs w:val="28"/>
          <w:lang w:eastAsia="en-US"/>
        </w:rPr>
      </w:pPr>
      <w:r w:rsidRPr="005E3603">
        <w:rPr>
          <w:sz w:val="28"/>
          <w:szCs w:val="28"/>
          <w:lang w:eastAsia="en-US"/>
        </w:rPr>
        <w:t>к постановлению администрации</w:t>
      </w:r>
    </w:p>
    <w:p w:rsidR="005E3603" w:rsidRPr="005E3603" w:rsidRDefault="005E3603" w:rsidP="005E3603">
      <w:pPr>
        <w:ind w:left="5220"/>
        <w:rPr>
          <w:sz w:val="28"/>
          <w:szCs w:val="28"/>
          <w:lang w:eastAsia="en-US"/>
        </w:rPr>
      </w:pPr>
      <w:r w:rsidRPr="005E3603">
        <w:rPr>
          <w:sz w:val="28"/>
          <w:szCs w:val="28"/>
          <w:lang w:eastAsia="en-US"/>
        </w:rPr>
        <w:t xml:space="preserve">Нововеличковского сельского </w:t>
      </w:r>
    </w:p>
    <w:p w:rsidR="005E3603" w:rsidRPr="005E3603" w:rsidRDefault="005E3603" w:rsidP="005E3603">
      <w:pPr>
        <w:ind w:left="5220"/>
        <w:rPr>
          <w:sz w:val="28"/>
          <w:szCs w:val="28"/>
          <w:lang w:eastAsia="en-US"/>
        </w:rPr>
      </w:pPr>
      <w:r w:rsidRPr="005E3603">
        <w:rPr>
          <w:sz w:val="28"/>
          <w:szCs w:val="28"/>
          <w:lang w:eastAsia="en-US"/>
        </w:rPr>
        <w:t xml:space="preserve">поселения Динского района </w:t>
      </w:r>
    </w:p>
    <w:p w:rsidR="005E3603" w:rsidRPr="005E3603" w:rsidRDefault="005E3603" w:rsidP="005E3603">
      <w:pPr>
        <w:ind w:left="5220"/>
        <w:rPr>
          <w:sz w:val="28"/>
          <w:szCs w:val="28"/>
          <w:lang w:eastAsia="en-US"/>
        </w:rPr>
      </w:pPr>
      <w:r w:rsidRPr="005E3603">
        <w:rPr>
          <w:sz w:val="28"/>
          <w:szCs w:val="28"/>
          <w:lang w:eastAsia="en-US"/>
        </w:rPr>
        <w:t xml:space="preserve">от </w:t>
      </w:r>
      <w:r w:rsidR="005A0D80">
        <w:rPr>
          <w:sz w:val="28"/>
          <w:szCs w:val="28"/>
          <w:lang w:eastAsia="en-US"/>
        </w:rPr>
        <w:t>29.06.2016</w:t>
      </w:r>
      <w:r w:rsidRPr="005E3603">
        <w:rPr>
          <w:sz w:val="28"/>
          <w:szCs w:val="28"/>
          <w:lang w:eastAsia="en-US"/>
        </w:rPr>
        <w:t xml:space="preserve"> № </w:t>
      </w:r>
      <w:r w:rsidR="005A0D80">
        <w:rPr>
          <w:sz w:val="28"/>
          <w:szCs w:val="28"/>
          <w:lang w:eastAsia="en-US"/>
        </w:rPr>
        <w:t>335</w:t>
      </w:r>
    </w:p>
    <w:p w:rsidR="005E3603" w:rsidRPr="005E3603" w:rsidRDefault="005E3603" w:rsidP="005E3603">
      <w:pPr>
        <w:ind w:left="5220"/>
        <w:rPr>
          <w:sz w:val="28"/>
          <w:szCs w:val="28"/>
          <w:lang w:eastAsia="en-US"/>
        </w:rPr>
      </w:pPr>
    </w:p>
    <w:p w:rsidR="005E3603" w:rsidRPr="005E3603" w:rsidRDefault="005E3603" w:rsidP="005E3603">
      <w:pPr>
        <w:ind w:left="5220"/>
        <w:rPr>
          <w:sz w:val="28"/>
          <w:szCs w:val="28"/>
          <w:lang w:eastAsia="en-US"/>
        </w:rPr>
      </w:pPr>
    </w:p>
    <w:p w:rsidR="00CB1C16" w:rsidRDefault="00CB1C16" w:rsidP="00D85AF4">
      <w:pPr>
        <w:ind w:left="5664"/>
        <w:rPr>
          <w:sz w:val="28"/>
          <w:szCs w:val="28"/>
        </w:rPr>
      </w:pPr>
    </w:p>
    <w:p w:rsidR="00D85AF4" w:rsidRPr="00022001" w:rsidRDefault="00D85AF4" w:rsidP="00D85AF4">
      <w:pPr>
        <w:ind w:left="5664"/>
        <w:jc w:val="center"/>
        <w:rPr>
          <w:sz w:val="28"/>
          <w:szCs w:val="28"/>
        </w:rPr>
      </w:pPr>
    </w:p>
    <w:p w:rsidR="00D85AF4" w:rsidRDefault="00D85AF4" w:rsidP="00E5135C">
      <w:pPr>
        <w:jc w:val="center"/>
        <w:rPr>
          <w:b/>
          <w:sz w:val="28"/>
          <w:szCs w:val="28"/>
        </w:rPr>
      </w:pPr>
      <w:r w:rsidRPr="00B8674D">
        <w:rPr>
          <w:b/>
          <w:sz w:val="28"/>
          <w:szCs w:val="28"/>
        </w:rPr>
        <w:t>Паспорт</w:t>
      </w:r>
      <w:r w:rsidR="00E5135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муниципальной </w:t>
      </w:r>
      <w:r w:rsidRPr="00B8674D">
        <w:rPr>
          <w:b/>
          <w:sz w:val="28"/>
          <w:szCs w:val="28"/>
        </w:rPr>
        <w:t xml:space="preserve">программы </w:t>
      </w:r>
    </w:p>
    <w:p w:rsidR="00D85AF4" w:rsidRDefault="00D85AF4" w:rsidP="00D85AF4">
      <w:pPr>
        <w:ind w:left="675"/>
        <w:jc w:val="center"/>
        <w:rPr>
          <w:b/>
          <w:sz w:val="28"/>
          <w:szCs w:val="28"/>
        </w:rPr>
      </w:pPr>
      <w:r w:rsidRPr="00B8674D">
        <w:rPr>
          <w:b/>
          <w:sz w:val="28"/>
          <w:szCs w:val="28"/>
        </w:rPr>
        <w:t>«Организация временного</w:t>
      </w:r>
      <w:r>
        <w:rPr>
          <w:b/>
          <w:sz w:val="28"/>
          <w:szCs w:val="28"/>
        </w:rPr>
        <w:t xml:space="preserve"> </w:t>
      </w:r>
      <w:r w:rsidRPr="00B8674D">
        <w:rPr>
          <w:b/>
          <w:sz w:val="28"/>
          <w:szCs w:val="28"/>
        </w:rPr>
        <w:t xml:space="preserve">трудоустройства граждан поселения </w:t>
      </w:r>
    </w:p>
    <w:p w:rsidR="00D85AF4" w:rsidRDefault="00D85AF4" w:rsidP="00D85AF4">
      <w:pPr>
        <w:ind w:left="675"/>
        <w:jc w:val="center"/>
        <w:rPr>
          <w:b/>
          <w:sz w:val="28"/>
          <w:szCs w:val="28"/>
        </w:rPr>
      </w:pPr>
      <w:r w:rsidRPr="00B8674D">
        <w:rPr>
          <w:b/>
          <w:sz w:val="28"/>
          <w:szCs w:val="28"/>
        </w:rPr>
        <w:t>на 201</w:t>
      </w:r>
      <w:r w:rsidR="00645076">
        <w:rPr>
          <w:b/>
          <w:sz w:val="28"/>
          <w:szCs w:val="28"/>
        </w:rPr>
        <w:t>6</w:t>
      </w:r>
      <w:r w:rsidRPr="00B8674D">
        <w:rPr>
          <w:b/>
          <w:sz w:val="28"/>
          <w:szCs w:val="28"/>
        </w:rPr>
        <w:t xml:space="preserve"> год</w:t>
      </w:r>
      <w:r w:rsidR="00E5135C">
        <w:rPr>
          <w:b/>
          <w:sz w:val="28"/>
          <w:szCs w:val="28"/>
        </w:rPr>
        <w:t>»</w:t>
      </w:r>
    </w:p>
    <w:p w:rsidR="00CB1C16" w:rsidRDefault="00CB1C16" w:rsidP="00D85AF4">
      <w:pPr>
        <w:ind w:left="675"/>
        <w:jc w:val="center"/>
        <w:rPr>
          <w:b/>
          <w:sz w:val="28"/>
          <w:szCs w:val="28"/>
        </w:rPr>
      </w:pPr>
    </w:p>
    <w:p w:rsidR="00E5135C" w:rsidRDefault="00E5135C" w:rsidP="00D85AF4">
      <w:pPr>
        <w:ind w:left="675"/>
        <w:jc w:val="center"/>
        <w:rPr>
          <w:b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E5135C" w:rsidRPr="00066206" w:rsidTr="004613C8">
        <w:trPr>
          <w:trHeight w:val="851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Координатор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66206" w:rsidRDefault="00E5135C" w:rsidP="004613C8">
            <w:r w:rsidRPr="00066206">
              <w:t>Администрация Нововеличковского сельского поселения</w:t>
            </w:r>
          </w:p>
        </w:tc>
      </w:tr>
      <w:tr w:rsidR="00E5135C" w:rsidRPr="00066206" w:rsidTr="004613C8">
        <w:trPr>
          <w:trHeight w:val="710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Участники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66206" w:rsidRDefault="00E5135C" w:rsidP="004613C8">
            <w:r w:rsidRPr="00066206">
              <w:t>Администрация Нововеличковского сельского поселения</w:t>
            </w:r>
          </w:p>
        </w:tc>
      </w:tr>
      <w:tr w:rsidR="00E5135C" w:rsidRPr="00066206" w:rsidTr="004613C8">
        <w:trPr>
          <w:trHeight w:val="651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Цели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E5135C" w:rsidRPr="00066206" w:rsidRDefault="00E5135C" w:rsidP="004613C8">
            <w:pPr>
              <w:rPr>
                <w:b/>
              </w:rPr>
            </w:pPr>
          </w:p>
        </w:tc>
        <w:tc>
          <w:tcPr>
            <w:tcW w:w="5097" w:type="dxa"/>
          </w:tcPr>
          <w:p w:rsidR="00E5135C" w:rsidRPr="00022001" w:rsidRDefault="00E5135C" w:rsidP="004613C8">
            <w:pPr>
              <w:tabs>
                <w:tab w:val="left" w:pos="3240"/>
              </w:tabs>
            </w:pPr>
            <w:r w:rsidRPr="00022001">
              <w:t>Создание комплексной системы временного трудоустройства безработных граждан и подростков, дополнительной социальной поддержки жителей</w:t>
            </w:r>
            <w:r>
              <w:t xml:space="preserve"> </w:t>
            </w:r>
            <w:r w:rsidRPr="00022001">
              <w:t>Нововеличковского сельского поселения.</w:t>
            </w:r>
          </w:p>
          <w:p w:rsidR="00E5135C" w:rsidRPr="00022001" w:rsidRDefault="00E5135C" w:rsidP="004613C8">
            <w:pPr>
              <w:tabs>
                <w:tab w:val="left" w:pos="3240"/>
              </w:tabs>
            </w:pPr>
            <w:r w:rsidRPr="00022001">
              <w:t>Снятие социальной напряженности на рынке труда для отдельных категорий граждан</w:t>
            </w:r>
            <w:r>
              <w:t>.</w:t>
            </w:r>
          </w:p>
        </w:tc>
      </w:tr>
      <w:tr w:rsidR="00E5135C" w:rsidRPr="00066206" w:rsidTr="004613C8">
        <w:trPr>
          <w:trHeight w:val="635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Задачи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E5135C" w:rsidRPr="00066206" w:rsidRDefault="00E5135C" w:rsidP="004613C8">
            <w:pPr>
              <w:rPr>
                <w:b/>
              </w:rPr>
            </w:pPr>
          </w:p>
        </w:tc>
        <w:tc>
          <w:tcPr>
            <w:tcW w:w="5097" w:type="dxa"/>
          </w:tcPr>
          <w:p w:rsidR="00E5135C" w:rsidRPr="00022001" w:rsidRDefault="00E5135C" w:rsidP="00E5135C">
            <w:pPr>
              <w:tabs>
                <w:tab w:val="left" w:pos="3240"/>
              </w:tabs>
            </w:pPr>
            <w:r w:rsidRPr="00022001">
              <w:t>Организация рабочих мест для временного трудоустройства несовершеннолетних граждан в возрасте от 14 до 18 лет в свободное от учебы время</w:t>
            </w:r>
            <w:r>
              <w:t xml:space="preserve"> и </w:t>
            </w:r>
            <w:r w:rsidRPr="00022001">
              <w:t>для безработных граждан Нововеличковского сельского поселения.</w:t>
            </w:r>
          </w:p>
        </w:tc>
      </w:tr>
      <w:tr w:rsidR="00E5135C" w:rsidRPr="008E3B92" w:rsidTr="004613C8">
        <w:trPr>
          <w:trHeight w:val="776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Перечень целевых показателей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Default="00E5135C" w:rsidP="004613C8">
            <w:pPr>
              <w:tabs>
                <w:tab w:val="left" w:pos="3240"/>
              </w:tabs>
            </w:pPr>
            <w:r>
              <w:t xml:space="preserve">- трудоустройство </w:t>
            </w:r>
            <w:r w:rsidRPr="00022001">
              <w:t>несовершеннолетних граждан в возрасте от 14 до 18 лет в свободное от учебы время</w:t>
            </w:r>
            <w:r>
              <w:t>;</w:t>
            </w:r>
          </w:p>
          <w:p w:rsidR="00E5135C" w:rsidRPr="00022001" w:rsidRDefault="00E5135C" w:rsidP="004613C8">
            <w:pPr>
              <w:tabs>
                <w:tab w:val="left" w:pos="3240"/>
              </w:tabs>
            </w:pPr>
            <w:r>
              <w:t xml:space="preserve">- трудоустройство </w:t>
            </w:r>
            <w:r w:rsidRPr="00022001">
              <w:t>безработных граждан Нововеличковского сельского поселения</w:t>
            </w:r>
            <w:r>
              <w:t>.</w:t>
            </w:r>
          </w:p>
        </w:tc>
      </w:tr>
      <w:tr w:rsidR="00E5135C" w:rsidRPr="00066206" w:rsidTr="004613C8">
        <w:trPr>
          <w:trHeight w:val="720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>Этапы и сроки реализации</w:t>
            </w:r>
          </w:p>
          <w:p w:rsidR="00E5135C" w:rsidRPr="00066206" w:rsidRDefault="00E5135C" w:rsidP="004613C8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66206" w:rsidRDefault="00645076" w:rsidP="004613C8">
            <w:r>
              <w:t>2016</w:t>
            </w:r>
            <w:r w:rsidR="00E5135C" w:rsidRPr="00066206">
              <w:t xml:space="preserve"> год</w:t>
            </w:r>
          </w:p>
        </w:tc>
      </w:tr>
      <w:tr w:rsidR="00E5135C" w:rsidRPr="00066206" w:rsidTr="004613C8">
        <w:trPr>
          <w:trHeight w:val="797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Объемы бюджетных ассигнований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22001" w:rsidRDefault="007831BC" w:rsidP="00E5135C">
            <w:pPr>
              <w:tabs>
                <w:tab w:val="left" w:pos="3240"/>
              </w:tabs>
            </w:pPr>
            <w:r>
              <w:t>2</w:t>
            </w:r>
            <w:r w:rsidR="00E5135C">
              <w:t xml:space="preserve">80,0 тыс. руб. за счет </w:t>
            </w:r>
            <w:r w:rsidR="00E5135C" w:rsidRPr="00022001">
              <w:t>бюджета Нововеличковского сельского поселения</w:t>
            </w:r>
            <w:r w:rsidR="00E5135C">
              <w:t xml:space="preserve"> </w:t>
            </w:r>
            <w:r w:rsidR="00E5135C" w:rsidRPr="00022001">
              <w:t xml:space="preserve">в </w:t>
            </w:r>
            <w:proofErr w:type="spellStart"/>
            <w:r w:rsidR="00E5135C" w:rsidRPr="00022001">
              <w:t>софинансировании</w:t>
            </w:r>
            <w:proofErr w:type="spellEnd"/>
            <w:r w:rsidR="00E5135C" w:rsidRPr="00022001">
              <w:t xml:space="preserve"> </w:t>
            </w:r>
            <w:r w:rsidR="00E5135C">
              <w:t xml:space="preserve">с </w:t>
            </w:r>
            <w:proofErr w:type="gramStart"/>
            <w:r w:rsidR="00E5135C">
              <w:t>Динским  центром</w:t>
            </w:r>
            <w:proofErr w:type="gramEnd"/>
            <w:r w:rsidR="00E5135C">
              <w:t xml:space="preserve"> занятости населения</w:t>
            </w:r>
          </w:p>
        </w:tc>
      </w:tr>
      <w:tr w:rsidR="00E5135C" w:rsidRPr="00066206" w:rsidTr="004613C8">
        <w:trPr>
          <w:trHeight w:val="651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>Контроль за выполнением</w:t>
            </w:r>
          </w:p>
          <w:p w:rsidR="00E5135C" w:rsidRPr="00066206" w:rsidRDefault="00E5135C" w:rsidP="004613C8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8E3B92" w:rsidRDefault="00E5135C" w:rsidP="004613C8">
            <w:r w:rsidRPr="008E3B92">
              <w:t xml:space="preserve">- </w:t>
            </w:r>
            <w:r w:rsidRPr="00066206">
              <w:t>администрация Новове</w:t>
            </w:r>
            <w:r w:rsidRPr="008E3B92">
              <w:t>личковского сельского поселения;</w:t>
            </w:r>
            <w:r w:rsidRPr="00066206">
              <w:t xml:space="preserve"> </w:t>
            </w:r>
          </w:p>
          <w:p w:rsidR="00E5135C" w:rsidRPr="00066206" w:rsidRDefault="00E5135C" w:rsidP="004613C8">
            <w:r w:rsidRPr="008E3B92">
              <w:t xml:space="preserve">- </w:t>
            </w:r>
            <w:r w:rsidRPr="00066206">
              <w:t>бюджетная комиссия Совета Нововеличковского сельского поселения</w:t>
            </w:r>
          </w:p>
        </w:tc>
      </w:tr>
    </w:tbl>
    <w:p w:rsidR="00CB1C16" w:rsidRDefault="00CB1C16" w:rsidP="00D85AF4">
      <w:pPr>
        <w:tabs>
          <w:tab w:val="left" w:pos="3240"/>
        </w:tabs>
        <w:jc w:val="center"/>
        <w:rPr>
          <w:b/>
          <w:sz w:val="28"/>
          <w:szCs w:val="28"/>
        </w:rPr>
      </w:pPr>
    </w:p>
    <w:p w:rsidR="002A33B0" w:rsidRDefault="002A33B0" w:rsidP="00D85AF4">
      <w:pPr>
        <w:tabs>
          <w:tab w:val="left" w:pos="3240"/>
        </w:tabs>
        <w:jc w:val="center"/>
        <w:rPr>
          <w:b/>
          <w:sz w:val="28"/>
          <w:szCs w:val="28"/>
        </w:rPr>
      </w:pPr>
    </w:p>
    <w:p w:rsidR="00D85AF4" w:rsidRPr="00D85AF4" w:rsidRDefault="00D85AF4" w:rsidP="00D85AF4">
      <w:pPr>
        <w:tabs>
          <w:tab w:val="left" w:pos="3240"/>
        </w:tabs>
        <w:jc w:val="center"/>
        <w:rPr>
          <w:b/>
          <w:sz w:val="28"/>
          <w:szCs w:val="28"/>
        </w:rPr>
      </w:pPr>
      <w:r w:rsidRPr="00D85AF4">
        <w:rPr>
          <w:b/>
          <w:sz w:val="28"/>
          <w:szCs w:val="28"/>
        </w:rPr>
        <w:lastRenderedPageBreak/>
        <w:t xml:space="preserve">1. Общие положения Программы 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1.1. Под временной занятостью несовершеннолетних и безработных граждан понимается общедоступная трудовая деятельность, имеющая социально-полезную направленность</w:t>
      </w:r>
      <w:r w:rsidR="00150061">
        <w:rPr>
          <w:sz w:val="28"/>
          <w:szCs w:val="28"/>
        </w:rPr>
        <w:t>,</w:t>
      </w:r>
      <w:r w:rsidRPr="00022001">
        <w:rPr>
          <w:sz w:val="28"/>
          <w:szCs w:val="28"/>
        </w:rPr>
        <w:t xml:space="preserve"> организуемая круглогодично для неработающего населения, и в период каникул для подростков с целью дополнительной социальной поддержки, сохранения и развития мотивации к труду.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022001">
        <w:rPr>
          <w:sz w:val="28"/>
          <w:szCs w:val="28"/>
        </w:rPr>
        <w:t>.2. На временные работы в приоритетном порядке направляются граждане: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из числа несовершеннолетних: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- сироты и оставшиеся без попечения родителей, а также лиц их заменяющих;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- из семей безработных граждан, многодетных семей, семей беженцев и вынужденных переселенцев;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22001">
        <w:rPr>
          <w:sz w:val="28"/>
          <w:szCs w:val="28"/>
        </w:rPr>
        <w:t xml:space="preserve"> состоящие на учете в комиссии по делам несовершеннолетних, </w:t>
      </w:r>
      <w:proofErr w:type="spellStart"/>
      <w:proofErr w:type="gramStart"/>
      <w:r w:rsidRPr="00022001">
        <w:rPr>
          <w:sz w:val="28"/>
          <w:szCs w:val="28"/>
        </w:rPr>
        <w:t>вну</w:t>
      </w:r>
      <w:r>
        <w:rPr>
          <w:sz w:val="28"/>
          <w:szCs w:val="28"/>
        </w:rPr>
        <w:t>т</w:t>
      </w:r>
      <w:r w:rsidRPr="00022001">
        <w:rPr>
          <w:sz w:val="28"/>
          <w:szCs w:val="28"/>
        </w:rPr>
        <w:t>ришкольном</w:t>
      </w:r>
      <w:proofErr w:type="spellEnd"/>
      <w:r w:rsidRPr="000220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профилактическом</w:t>
      </w:r>
      <w:proofErr w:type="gramEnd"/>
      <w:r>
        <w:rPr>
          <w:sz w:val="28"/>
          <w:szCs w:val="28"/>
        </w:rPr>
        <w:t xml:space="preserve"> </w:t>
      </w:r>
      <w:r w:rsidRPr="00022001">
        <w:rPr>
          <w:sz w:val="28"/>
          <w:szCs w:val="28"/>
        </w:rPr>
        <w:t>учете;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 - инвалиды, имеющие в соответствии с индивидуальной программой реабилитации, рекомендации к труду.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</w:t>
      </w:r>
      <w:r w:rsidRPr="00022001">
        <w:rPr>
          <w:sz w:val="28"/>
          <w:szCs w:val="28"/>
        </w:rPr>
        <w:t xml:space="preserve"> из числа безработных граждан: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 - неработающ</w:t>
      </w:r>
      <w:r>
        <w:rPr>
          <w:sz w:val="28"/>
          <w:szCs w:val="28"/>
        </w:rPr>
        <w:t>и</w:t>
      </w:r>
      <w:r w:rsidRPr="00022001">
        <w:rPr>
          <w:sz w:val="28"/>
          <w:szCs w:val="28"/>
        </w:rPr>
        <w:t>е граждане, относящиеся к категории малообеспеченных семей;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22001">
        <w:rPr>
          <w:sz w:val="28"/>
          <w:szCs w:val="28"/>
        </w:rPr>
        <w:t xml:space="preserve"> воспитывающие трех и более несовершеннолетних детей, детей-инвалидов;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- инвалиды, имеющие показания к труду, в соответствии с индивидуальной программой реабилитации.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</w:p>
    <w:p w:rsidR="00D85AF4" w:rsidRPr="00D85AF4" w:rsidRDefault="00D85AF4" w:rsidP="00D85AF4">
      <w:pPr>
        <w:tabs>
          <w:tab w:val="left" w:pos="436"/>
        </w:tabs>
        <w:ind w:firstLine="851"/>
        <w:jc w:val="center"/>
        <w:rPr>
          <w:b/>
          <w:sz w:val="28"/>
          <w:szCs w:val="28"/>
        </w:rPr>
      </w:pPr>
      <w:r w:rsidRPr="00D85AF4">
        <w:rPr>
          <w:b/>
          <w:sz w:val="28"/>
          <w:szCs w:val="28"/>
        </w:rPr>
        <w:t>2. Основные виды деятельности при временном трудоустройстве</w:t>
      </w:r>
    </w:p>
    <w:p w:rsidR="00D85AF4" w:rsidRPr="00022001" w:rsidRDefault="00D85AF4" w:rsidP="00D85AF4">
      <w:pPr>
        <w:tabs>
          <w:tab w:val="left" w:pos="436"/>
        </w:tabs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Направление на временную занятость несовершеннолетних в свободное от учебы время осуществляется в соответствии с установленным действующим законодательством перечнем видов работ, рабочих мест и профессий, где допускается применение труда несовершеннолетних.</w:t>
      </w:r>
    </w:p>
    <w:p w:rsidR="00D85AF4" w:rsidRPr="00022001" w:rsidRDefault="00D85AF4" w:rsidP="00D85AF4">
      <w:pPr>
        <w:tabs>
          <w:tab w:val="left" w:pos="436"/>
        </w:tabs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Направление на общественные работы граждан осуществляется на выполнение социально значимых видов работ, с учетом их квалификации, состояния здоровья и с применением гибких графиков работ.</w:t>
      </w:r>
    </w:p>
    <w:p w:rsidR="00D85AF4" w:rsidRPr="00022001" w:rsidRDefault="00D85AF4" w:rsidP="00D85AF4">
      <w:pPr>
        <w:tabs>
          <w:tab w:val="left" w:pos="436"/>
        </w:tabs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2.1. Администрация Нововеличковского сельского поселения заключает договоры о сотрудничестве с учреждениями и организациями (работодателями) независимо от форм собственности, в которых определяют объемы и виды работ, условия оплаты труда.</w:t>
      </w:r>
    </w:p>
    <w:p w:rsidR="00D85AF4" w:rsidRPr="00022001" w:rsidRDefault="00D85AF4" w:rsidP="00D85AF4">
      <w:pPr>
        <w:tabs>
          <w:tab w:val="left" w:pos="436"/>
        </w:tabs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2.2. Для обеспечения временного трудоустройства работодатель заключает с каждым трудоустроенным срочный трудовой договор, создает условия для его выполнения, обеспечивает охрану труда и технику безопасности.</w:t>
      </w:r>
    </w:p>
    <w:p w:rsidR="00CB1C16" w:rsidRDefault="00CB1C16" w:rsidP="00D85AF4">
      <w:pPr>
        <w:tabs>
          <w:tab w:val="left" w:pos="436"/>
        </w:tabs>
        <w:jc w:val="center"/>
        <w:rPr>
          <w:b/>
          <w:sz w:val="28"/>
          <w:szCs w:val="28"/>
        </w:rPr>
      </w:pPr>
    </w:p>
    <w:p w:rsidR="002A33B0" w:rsidRDefault="002A33B0" w:rsidP="00D85AF4">
      <w:pPr>
        <w:tabs>
          <w:tab w:val="left" w:pos="436"/>
        </w:tabs>
        <w:jc w:val="center"/>
        <w:rPr>
          <w:b/>
          <w:sz w:val="28"/>
          <w:szCs w:val="28"/>
        </w:rPr>
      </w:pPr>
    </w:p>
    <w:p w:rsidR="002A33B0" w:rsidRDefault="002A33B0" w:rsidP="00D85AF4">
      <w:pPr>
        <w:tabs>
          <w:tab w:val="left" w:pos="436"/>
        </w:tabs>
        <w:jc w:val="center"/>
        <w:rPr>
          <w:b/>
          <w:sz w:val="28"/>
          <w:szCs w:val="28"/>
        </w:rPr>
      </w:pPr>
    </w:p>
    <w:p w:rsidR="00D85AF4" w:rsidRPr="00D85AF4" w:rsidRDefault="00D85AF4" w:rsidP="00D85AF4">
      <w:pPr>
        <w:tabs>
          <w:tab w:val="left" w:pos="436"/>
        </w:tabs>
        <w:jc w:val="center"/>
        <w:rPr>
          <w:b/>
          <w:sz w:val="28"/>
          <w:szCs w:val="28"/>
        </w:rPr>
      </w:pPr>
      <w:r w:rsidRPr="00D85AF4">
        <w:rPr>
          <w:b/>
          <w:sz w:val="28"/>
          <w:szCs w:val="28"/>
        </w:rPr>
        <w:lastRenderedPageBreak/>
        <w:t>3. План мероприятий по организации временного трудоустройства</w:t>
      </w: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"/>
        <w:gridCol w:w="4121"/>
        <w:gridCol w:w="2065"/>
        <w:gridCol w:w="2436"/>
      </w:tblGrid>
      <w:tr w:rsidR="00D85AF4" w:rsidRPr="00022001" w:rsidTr="00A01608">
        <w:tc>
          <w:tcPr>
            <w:tcW w:w="949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№</w:t>
            </w:r>
          </w:p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п/п</w:t>
            </w:r>
          </w:p>
        </w:tc>
        <w:tc>
          <w:tcPr>
            <w:tcW w:w="4121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Мероприятия</w:t>
            </w:r>
          </w:p>
        </w:tc>
        <w:tc>
          <w:tcPr>
            <w:tcW w:w="2065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Сроки</w:t>
            </w:r>
          </w:p>
        </w:tc>
        <w:tc>
          <w:tcPr>
            <w:tcW w:w="2436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ответственные</w:t>
            </w:r>
          </w:p>
        </w:tc>
      </w:tr>
      <w:tr w:rsidR="00D85AF4" w:rsidRPr="00022001" w:rsidTr="00A01608">
        <w:tc>
          <w:tcPr>
            <w:tcW w:w="949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>1</w:t>
            </w:r>
          </w:p>
        </w:tc>
        <w:tc>
          <w:tcPr>
            <w:tcW w:w="4121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>Провести анализ в потребности социально-значимых видов работ с целью создания дополнительных рабочих мест в поселении</w:t>
            </w:r>
          </w:p>
        </w:tc>
        <w:tc>
          <w:tcPr>
            <w:tcW w:w="2065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Апрель</w:t>
            </w:r>
          </w:p>
        </w:tc>
        <w:tc>
          <w:tcPr>
            <w:tcW w:w="2436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>Администрация поселения</w:t>
            </w:r>
          </w:p>
        </w:tc>
      </w:tr>
      <w:tr w:rsidR="00D85AF4" w:rsidRPr="00022001" w:rsidTr="00A01608">
        <w:tc>
          <w:tcPr>
            <w:tcW w:w="949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>2</w:t>
            </w:r>
          </w:p>
        </w:tc>
        <w:tc>
          <w:tcPr>
            <w:tcW w:w="4121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 xml:space="preserve">Заключать договора о </w:t>
            </w:r>
            <w:proofErr w:type="gramStart"/>
            <w:r w:rsidRPr="00E5135C">
              <w:t>сотрудничестве  по</w:t>
            </w:r>
            <w:proofErr w:type="gramEnd"/>
            <w:r w:rsidRPr="00E5135C">
              <w:t xml:space="preserve"> созданию дополнительных рабочих мест с работодателями для выполнения социально-значимых видов работ на территории поселения</w:t>
            </w:r>
          </w:p>
        </w:tc>
        <w:tc>
          <w:tcPr>
            <w:tcW w:w="2065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1 раз в год</w:t>
            </w:r>
          </w:p>
        </w:tc>
        <w:tc>
          <w:tcPr>
            <w:tcW w:w="2436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>Администрация поселения</w:t>
            </w:r>
          </w:p>
        </w:tc>
      </w:tr>
    </w:tbl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7831BC" w:rsidRDefault="00D85AF4" w:rsidP="00D85AF4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 w:rsidR="007831BC">
        <w:rPr>
          <w:color w:val="000000"/>
          <w:sz w:val="28"/>
          <w:szCs w:val="28"/>
        </w:rPr>
        <w:t xml:space="preserve"> по </w:t>
      </w:r>
    </w:p>
    <w:p w:rsidR="00D85AF4" w:rsidRPr="00406D09" w:rsidRDefault="007831BC" w:rsidP="00D85AF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общим и правовым вопросам</w:t>
      </w:r>
      <w:r w:rsidR="00D85AF4" w:rsidRPr="00406D09">
        <w:rPr>
          <w:color w:val="000000"/>
          <w:sz w:val="28"/>
          <w:szCs w:val="28"/>
        </w:rPr>
        <w:t xml:space="preserve">      </w:t>
      </w:r>
      <w:r w:rsidR="00D85AF4">
        <w:rPr>
          <w:color w:val="000000"/>
          <w:sz w:val="28"/>
          <w:szCs w:val="28"/>
        </w:rPr>
        <w:t xml:space="preserve">        </w:t>
      </w:r>
      <w:r w:rsidR="00D85AF4" w:rsidRPr="00406D09">
        <w:rPr>
          <w:color w:val="000000"/>
          <w:sz w:val="28"/>
          <w:szCs w:val="28"/>
        </w:rPr>
        <w:t xml:space="preserve">                                                 </w:t>
      </w:r>
      <w:r w:rsidR="00645076">
        <w:rPr>
          <w:color w:val="000000"/>
          <w:sz w:val="28"/>
          <w:szCs w:val="28"/>
        </w:rPr>
        <w:t>О.Ю.Калитка</w:t>
      </w:r>
    </w:p>
    <w:p w:rsidR="00D85AF4" w:rsidRPr="00406D09" w:rsidRDefault="00D85AF4" w:rsidP="00D85AF4">
      <w:pPr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  <w:r w:rsidRPr="00022001">
        <w:rPr>
          <w:sz w:val="28"/>
          <w:szCs w:val="28"/>
        </w:rPr>
        <w:t xml:space="preserve">                                                                             </w:t>
      </w: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102B55" w:rsidRDefault="00D85AF4" w:rsidP="00102B55">
      <w:pPr>
        <w:ind w:left="4956" w:firstLine="708"/>
        <w:sectPr w:rsidR="00102B55" w:rsidSect="00D85AF4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022001">
        <w:rPr>
          <w:sz w:val="28"/>
          <w:szCs w:val="28"/>
        </w:rPr>
        <w:br w:type="page"/>
      </w:r>
    </w:p>
    <w:p w:rsidR="00D85AF4" w:rsidRPr="00FC377E" w:rsidRDefault="00D85AF4" w:rsidP="00D85AF4">
      <w:pPr>
        <w:tabs>
          <w:tab w:val="left" w:pos="436"/>
        </w:tabs>
      </w:pPr>
    </w:p>
    <w:p w:rsidR="00102B55" w:rsidRPr="00102B55" w:rsidRDefault="00102B55" w:rsidP="00150061">
      <w:pPr>
        <w:ind w:left="7655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t xml:space="preserve">Приложение </w:t>
      </w:r>
    </w:p>
    <w:p w:rsidR="00150061" w:rsidRDefault="00102B55" w:rsidP="00150061">
      <w:pPr>
        <w:ind w:left="7655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t xml:space="preserve">к Паспорту муниципальной  программы </w:t>
      </w:r>
    </w:p>
    <w:p w:rsidR="00102B55" w:rsidRPr="00102B55" w:rsidRDefault="00102B55" w:rsidP="00150061">
      <w:pPr>
        <w:ind w:left="7655"/>
        <w:rPr>
          <w:sz w:val="28"/>
          <w:szCs w:val="28"/>
        </w:rPr>
      </w:pPr>
      <w:r w:rsidRPr="00102B55">
        <w:rPr>
          <w:color w:val="000000"/>
          <w:sz w:val="28"/>
          <w:szCs w:val="28"/>
        </w:rPr>
        <w:t>«</w:t>
      </w:r>
      <w:r w:rsidRPr="00102B55">
        <w:rPr>
          <w:sz w:val="28"/>
          <w:szCs w:val="28"/>
        </w:rPr>
        <w:t>Организация временного трудоустро</w:t>
      </w:r>
      <w:r>
        <w:rPr>
          <w:sz w:val="28"/>
          <w:szCs w:val="28"/>
        </w:rPr>
        <w:t>йства граждан поселения  на 2016</w:t>
      </w:r>
      <w:r w:rsidRPr="00102B55">
        <w:rPr>
          <w:sz w:val="28"/>
          <w:szCs w:val="28"/>
        </w:rPr>
        <w:t xml:space="preserve"> год»</w:t>
      </w:r>
    </w:p>
    <w:p w:rsidR="00102B55" w:rsidRPr="00102B55" w:rsidRDefault="00102B55" w:rsidP="00102B55">
      <w:pPr>
        <w:tabs>
          <w:tab w:val="left" w:pos="436"/>
        </w:tabs>
      </w:pPr>
    </w:p>
    <w:p w:rsidR="00102B55" w:rsidRPr="00102B55" w:rsidRDefault="00102B55" w:rsidP="00102B55">
      <w:pPr>
        <w:tabs>
          <w:tab w:val="left" w:pos="436"/>
        </w:tabs>
      </w:pPr>
    </w:p>
    <w:p w:rsidR="00102B55" w:rsidRPr="00102B55" w:rsidRDefault="00102B55" w:rsidP="00102B55">
      <w:pPr>
        <w:jc w:val="center"/>
        <w:rPr>
          <w:b/>
          <w:color w:val="000000"/>
          <w:sz w:val="28"/>
          <w:szCs w:val="28"/>
        </w:rPr>
      </w:pPr>
      <w:r w:rsidRPr="00102B55">
        <w:rPr>
          <w:b/>
          <w:color w:val="000000"/>
          <w:sz w:val="28"/>
          <w:szCs w:val="28"/>
        </w:rPr>
        <w:t>П</w:t>
      </w:r>
      <w:r w:rsidRPr="00102B55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102B55">
        <w:rPr>
          <w:b/>
          <w:sz w:val="28"/>
          <w:szCs w:val="28"/>
        </w:rPr>
        <w:t xml:space="preserve">муниципальной программы </w:t>
      </w:r>
    </w:p>
    <w:p w:rsidR="00102B55" w:rsidRPr="00102B55" w:rsidRDefault="00102B55" w:rsidP="00102B55">
      <w:pPr>
        <w:jc w:val="center"/>
        <w:rPr>
          <w:b/>
          <w:sz w:val="28"/>
          <w:szCs w:val="28"/>
        </w:rPr>
      </w:pPr>
      <w:r w:rsidRPr="00102B55">
        <w:rPr>
          <w:b/>
          <w:sz w:val="28"/>
          <w:szCs w:val="28"/>
        </w:rPr>
        <w:t xml:space="preserve">«Организация временного трудоустройства граждан поселения </w:t>
      </w:r>
    </w:p>
    <w:p w:rsidR="00102B55" w:rsidRPr="00102B55" w:rsidRDefault="00150061" w:rsidP="00102B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2016</w:t>
      </w:r>
      <w:r w:rsidR="00102B55" w:rsidRPr="00102B55">
        <w:rPr>
          <w:b/>
          <w:sz w:val="28"/>
          <w:szCs w:val="28"/>
        </w:rPr>
        <w:t xml:space="preserve"> год»</w:t>
      </w:r>
    </w:p>
    <w:p w:rsidR="00102B55" w:rsidRPr="00102B55" w:rsidRDefault="00102B55" w:rsidP="00102B55">
      <w:pPr>
        <w:jc w:val="center"/>
        <w:rPr>
          <w:b/>
          <w:sz w:val="28"/>
          <w:szCs w:val="28"/>
        </w:rPr>
      </w:pPr>
    </w:p>
    <w:tbl>
      <w:tblPr>
        <w:tblW w:w="13608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2268"/>
        <w:gridCol w:w="1701"/>
        <w:gridCol w:w="992"/>
        <w:gridCol w:w="709"/>
        <w:gridCol w:w="4820"/>
        <w:gridCol w:w="2693"/>
      </w:tblGrid>
      <w:tr w:rsidR="00102B55" w:rsidRPr="00102B55" w:rsidTr="00102B55">
        <w:trPr>
          <w:trHeight w:val="15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№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Наименование 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Источники финансирования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Объем финансирования, 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всего,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тыс. руб.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55" w:rsidRPr="00102B55" w:rsidRDefault="00DA13BC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2016</w:t>
            </w:r>
            <w:r w:rsidR="00102B55" w:rsidRPr="00102B55">
              <w:rPr>
                <w:sz w:val="22"/>
                <w:szCs w:val="22"/>
                <w:lang w:eastAsia="en-US"/>
              </w:rPr>
              <w:t xml:space="preserve"> год 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Непосредственный 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55" w:rsidRPr="00102B55" w:rsidRDefault="00102B55" w:rsidP="00102B55">
            <w:pPr>
              <w:shd w:val="clear" w:color="auto" w:fill="FFFFFF"/>
              <w:spacing w:line="276" w:lineRule="auto"/>
              <w:jc w:val="center"/>
              <w:textAlignment w:val="baseline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Участник </w:t>
            </w:r>
          </w:p>
          <w:p w:rsidR="00102B55" w:rsidRPr="00102B55" w:rsidRDefault="00102B55" w:rsidP="00102B55">
            <w:pPr>
              <w:shd w:val="clear" w:color="auto" w:fill="FFFFFF"/>
              <w:spacing w:line="276" w:lineRule="auto"/>
              <w:jc w:val="center"/>
              <w:textAlignment w:val="baseline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подпрограммы </w:t>
            </w:r>
          </w:p>
          <w:p w:rsidR="00102B55" w:rsidRPr="00102B55" w:rsidRDefault="00102B55" w:rsidP="00102B55">
            <w:pPr>
              <w:shd w:val="clear" w:color="auto" w:fill="FFFFFF"/>
              <w:spacing w:line="276" w:lineRule="auto"/>
              <w:jc w:val="center"/>
              <w:textAlignment w:val="baseline"/>
              <w:rPr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102B55" w:rsidRPr="00102B55" w:rsidTr="00102B55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tabs>
                <w:tab w:val="left" w:pos="268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Временная занятость безработных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7831BC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="00102B55" w:rsidRPr="00102B55">
              <w:rPr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7831BC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="00102B55" w:rsidRPr="00102B55">
              <w:rPr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7831BC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="00102B55" w:rsidRPr="00102B55">
              <w:rPr>
                <w:sz w:val="22"/>
                <w:szCs w:val="22"/>
                <w:lang w:eastAsia="en-US"/>
              </w:rPr>
              <w:t>50,0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7831BC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="00102B55" w:rsidRPr="00102B55">
              <w:rPr>
                <w:sz w:val="22"/>
                <w:szCs w:val="22"/>
                <w:lang w:eastAsia="en-US"/>
              </w:rPr>
              <w:t>50,0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tabs>
                <w:tab w:val="left" w:pos="3240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Создание комплексной системы временного трудоустройства безработных граждан; дополнительной социальной поддержки жителей Нововеличковского сельского поселения.</w:t>
            </w:r>
          </w:p>
          <w:p w:rsidR="00102B55" w:rsidRPr="00102B55" w:rsidRDefault="00102B55" w:rsidP="00102B55">
            <w:pPr>
              <w:tabs>
                <w:tab w:val="left" w:pos="3240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Снятие социальной напряженности на рынке труда для отдельных категорий граждан.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Администрация Нововеличковского сельского поселения.</w:t>
            </w: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2.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tabs>
                <w:tab w:val="left" w:pos="2685"/>
              </w:tabs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 xml:space="preserve">Временная занятость несовершеннолетних </w:t>
            </w:r>
            <w:r w:rsidRPr="00102B55">
              <w:rPr>
                <w:sz w:val="22"/>
                <w:szCs w:val="22"/>
                <w:lang w:eastAsia="en-US"/>
              </w:rPr>
              <w:lastRenderedPageBreak/>
              <w:t>граждан в возрасте от 14 до 18 лет в свободное от учебы время;</w:t>
            </w:r>
          </w:p>
          <w:p w:rsidR="00102B55" w:rsidRPr="00102B55" w:rsidRDefault="00102B55" w:rsidP="00102B55">
            <w:pPr>
              <w:tabs>
                <w:tab w:val="left" w:pos="268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tabs>
                <w:tab w:val="left" w:pos="268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50061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50061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 xml:space="preserve">местный </w:t>
            </w:r>
            <w:r w:rsidRPr="00102B55">
              <w:rPr>
                <w:sz w:val="22"/>
                <w:szCs w:val="22"/>
                <w:lang w:eastAsia="en-US"/>
              </w:rPr>
              <w:lastRenderedPageBreak/>
              <w:t>бюджет</w:t>
            </w:r>
          </w:p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50061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30,0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50061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30,0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tabs>
                <w:tab w:val="left" w:pos="3240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 xml:space="preserve">Создание комплексной системы временного </w:t>
            </w:r>
            <w:r w:rsidRPr="00102B55">
              <w:rPr>
                <w:sz w:val="22"/>
                <w:szCs w:val="22"/>
                <w:lang w:eastAsia="en-US"/>
              </w:rPr>
              <w:lastRenderedPageBreak/>
              <w:t>трудоустройства подростков; дополнительной социальной поддержки жителей Нововеличковского сельского поселения.</w:t>
            </w:r>
          </w:p>
          <w:p w:rsidR="00102B55" w:rsidRPr="00102B55" w:rsidRDefault="00102B55" w:rsidP="00102B55">
            <w:pPr>
              <w:tabs>
                <w:tab w:val="left" w:pos="3240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Снятие социальной напряженности на рынке труда для отдельных категорий граждан.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 xml:space="preserve">Администрация </w:t>
            </w:r>
            <w:r w:rsidRPr="00102B55">
              <w:rPr>
                <w:sz w:val="22"/>
                <w:szCs w:val="22"/>
                <w:lang w:eastAsia="en-US"/>
              </w:rPr>
              <w:lastRenderedPageBreak/>
              <w:t>Нововеличковского сельского поселения.</w:t>
            </w: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lang w:eastAsia="en-US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7831BC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="00150061">
              <w:rPr>
                <w:sz w:val="22"/>
                <w:szCs w:val="22"/>
                <w:lang w:eastAsia="en-US"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7831BC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="00150061">
              <w:rPr>
                <w:sz w:val="22"/>
                <w:szCs w:val="22"/>
                <w:lang w:eastAsia="en-US"/>
              </w:rPr>
              <w:t>80,0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7831BC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="00150061">
              <w:rPr>
                <w:sz w:val="22"/>
                <w:szCs w:val="22"/>
                <w:lang w:eastAsia="en-US"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7831BC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="00150061">
              <w:rPr>
                <w:sz w:val="22"/>
                <w:szCs w:val="22"/>
                <w:lang w:eastAsia="en-US"/>
              </w:rPr>
              <w:t>80,0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</w:tbl>
    <w:p w:rsidR="00102B55" w:rsidRPr="00102B55" w:rsidRDefault="00102B55" w:rsidP="00102B55">
      <w:pPr>
        <w:tabs>
          <w:tab w:val="left" w:pos="2685"/>
        </w:tabs>
        <w:jc w:val="center"/>
        <w:rPr>
          <w:b/>
          <w:sz w:val="28"/>
          <w:szCs w:val="28"/>
        </w:rPr>
      </w:pPr>
    </w:p>
    <w:p w:rsidR="00102B55" w:rsidRPr="00102B55" w:rsidRDefault="00102B55" w:rsidP="00102B55">
      <w:pPr>
        <w:tabs>
          <w:tab w:val="left" w:pos="2685"/>
        </w:tabs>
        <w:jc w:val="center"/>
        <w:rPr>
          <w:b/>
          <w:szCs w:val="28"/>
        </w:rPr>
      </w:pPr>
    </w:p>
    <w:p w:rsidR="00102B55" w:rsidRPr="00102B55" w:rsidRDefault="00102B55" w:rsidP="00102B55">
      <w:pPr>
        <w:tabs>
          <w:tab w:val="left" w:pos="2685"/>
        </w:tabs>
      </w:pPr>
    </w:p>
    <w:p w:rsidR="00102B55" w:rsidRPr="00102B55" w:rsidRDefault="00102B55" w:rsidP="00102B55">
      <w:pPr>
        <w:tabs>
          <w:tab w:val="left" w:pos="2685"/>
        </w:tabs>
        <w:jc w:val="center"/>
        <w:rPr>
          <w:szCs w:val="28"/>
        </w:rPr>
      </w:pPr>
    </w:p>
    <w:p w:rsidR="00102B55" w:rsidRDefault="00102B55" w:rsidP="00102B55">
      <w:pPr>
        <w:rPr>
          <w:color w:val="000000"/>
          <w:sz w:val="28"/>
          <w:szCs w:val="28"/>
        </w:rPr>
        <w:sectPr w:rsidR="00102B55" w:rsidSect="00102B55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  <w:r w:rsidRPr="00102B55">
        <w:rPr>
          <w:color w:val="000000"/>
          <w:sz w:val="28"/>
          <w:szCs w:val="28"/>
        </w:rPr>
        <w:t xml:space="preserve">     Нача</w:t>
      </w:r>
      <w:r>
        <w:rPr>
          <w:color w:val="000000"/>
          <w:sz w:val="28"/>
          <w:szCs w:val="28"/>
        </w:rPr>
        <w:t>льник общего отдела</w:t>
      </w:r>
      <w:r w:rsidR="007831BC">
        <w:rPr>
          <w:color w:val="000000"/>
          <w:sz w:val="28"/>
          <w:szCs w:val="28"/>
        </w:rPr>
        <w:t xml:space="preserve"> по общим и правовым вопросам</w:t>
      </w:r>
      <w:r>
        <w:rPr>
          <w:color w:val="000000"/>
          <w:sz w:val="28"/>
          <w:szCs w:val="28"/>
        </w:rPr>
        <w:t xml:space="preserve">                                                         О.Ю.Калитка</w:t>
      </w:r>
    </w:p>
    <w:p w:rsidR="00150061" w:rsidRDefault="00150061" w:rsidP="00150061">
      <w:pPr>
        <w:rPr>
          <w:sz w:val="28"/>
          <w:szCs w:val="28"/>
        </w:rPr>
      </w:pPr>
      <w:bookmarkStart w:id="0" w:name="_GoBack"/>
      <w:bookmarkEnd w:id="0"/>
    </w:p>
    <w:p w:rsidR="00150061" w:rsidRDefault="00150061" w:rsidP="00150061">
      <w:pPr>
        <w:rPr>
          <w:sz w:val="28"/>
          <w:szCs w:val="28"/>
        </w:rPr>
      </w:pPr>
    </w:p>
    <w:p w:rsidR="00150061" w:rsidRDefault="00150061" w:rsidP="00150061">
      <w:pPr>
        <w:rPr>
          <w:sz w:val="28"/>
          <w:szCs w:val="28"/>
        </w:rPr>
      </w:pPr>
    </w:p>
    <w:p w:rsidR="00150061" w:rsidRDefault="00150061" w:rsidP="00150061">
      <w:pPr>
        <w:rPr>
          <w:sz w:val="28"/>
          <w:szCs w:val="28"/>
        </w:rPr>
      </w:pPr>
    </w:p>
    <w:p w:rsidR="00D85AF4" w:rsidRDefault="00D85AF4" w:rsidP="00102B55">
      <w:pPr>
        <w:rPr>
          <w:szCs w:val="28"/>
        </w:rPr>
      </w:pPr>
    </w:p>
    <w:sectPr w:rsidR="00D85AF4" w:rsidSect="00D85AF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A11B0"/>
    <w:multiLevelType w:val="hybridMultilevel"/>
    <w:tmpl w:val="E1E0F3E6"/>
    <w:lvl w:ilvl="0" w:tplc="F650E6D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AF4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B55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0061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33B0"/>
    <w:rsid w:val="002A4123"/>
    <w:rsid w:val="002A54DA"/>
    <w:rsid w:val="002A5E77"/>
    <w:rsid w:val="002A6BCE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0D80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360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5E44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076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31BC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396F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71A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1C16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04C"/>
    <w:rsid w:val="00D77548"/>
    <w:rsid w:val="00D7757B"/>
    <w:rsid w:val="00D778D8"/>
    <w:rsid w:val="00D77E9D"/>
    <w:rsid w:val="00D800A5"/>
    <w:rsid w:val="00D831B2"/>
    <w:rsid w:val="00D83A65"/>
    <w:rsid w:val="00D852A1"/>
    <w:rsid w:val="00D85AF4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13BC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35C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24BB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5165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611C07-637C-45BA-A5A4-AA285DFC0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A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AF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E36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20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F38AF-9E9C-4173-ADAD-FBD317762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1205</Words>
  <Characters>6874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user206</cp:lastModifiedBy>
  <cp:revision>20</cp:revision>
  <cp:lastPrinted>2016-06-29T13:56:00Z</cp:lastPrinted>
  <dcterms:created xsi:type="dcterms:W3CDTF">2014-10-22T17:16:00Z</dcterms:created>
  <dcterms:modified xsi:type="dcterms:W3CDTF">2016-06-30T12:32:00Z</dcterms:modified>
</cp:coreProperties>
</file>