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D96" w:rsidRPr="00B611B7" w:rsidRDefault="006A6D96" w:rsidP="006A6D96">
      <w:pPr>
        <w:jc w:val="center"/>
        <w:rPr>
          <w:b/>
          <w:bCs/>
          <w:sz w:val="28"/>
          <w:szCs w:val="28"/>
        </w:rPr>
      </w:pPr>
      <w:r w:rsidRPr="00B611B7">
        <w:rPr>
          <w:noProof/>
          <w:sz w:val="28"/>
          <w:szCs w:val="28"/>
        </w:rPr>
        <w:drawing>
          <wp:inline distT="0" distB="0" distL="0" distR="0" wp14:anchorId="5250C2C4" wp14:editId="7F4CB6EF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96" w:rsidRPr="00C97D8C" w:rsidRDefault="006A6D96" w:rsidP="006A6D96">
      <w:pPr>
        <w:jc w:val="center"/>
        <w:rPr>
          <w:b/>
          <w:bCs/>
          <w:caps/>
          <w:sz w:val="28"/>
          <w:szCs w:val="28"/>
        </w:rPr>
      </w:pPr>
      <w:r w:rsidRPr="00C97D8C">
        <w:rPr>
          <w:b/>
          <w:bCs/>
          <w:caps/>
          <w:sz w:val="28"/>
          <w:szCs w:val="28"/>
        </w:rPr>
        <w:t>администрациЯ Нововеличковского</w:t>
      </w:r>
    </w:p>
    <w:p w:rsidR="006A6D96" w:rsidRPr="00C97D8C" w:rsidRDefault="006A6D96" w:rsidP="006A6D96">
      <w:pPr>
        <w:jc w:val="center"/>
        <w:rPr>
          <w:b/>
          <w:bCs/>
          <w:caps/>
          <w:sz w:val="28"/>
          <w:szCs w:val="28"/>
        </w:rPr>
      </w:pPr>
      <w:r w:rsidRPr="00C97D8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6A6D96" w:rsidRPr="00C97D8C" w:rsidRDefault="006A6D96" w:rsidP="006A6D96">
      <w:pPr>
        <w:jc w:val="center"/>
        <w:rPr>
          <w:b/>
          <w:bCs/>
          <w:sz w:val="28"/>
          <w:szCs w:val="28"/>
        </w:rPr>
      </w:pPr>
    </w:p>
    <w:p w:rsidR="006A6D96" w:rsidRPr="00C97D8C" w:rsidRDefault="006A6D96" w:rsidP="006A6D96">
      <w:pPr>
        <w:jc w:val="center"/>
        <w:rPr>
          <w:b/>
          <w:bCs/>
          <w:sz w:val="28"/>
          <w:szCs w:val="28"/>
        </w:rPr>
      </w:pPr>
      <w:r w:rsidRPr="00C97D8C">
        <w:rPr>
          <w:b/>
          <w:bCs/>
          <w:sz w:val="28"/>
          <w:szCs w:val="28"/>
        </w:rPr>
        <w:t>ПОСТАНОВЛЕНИЕ</w:t>
      </w:r>
    </w:p>
    <w:p w:rsidR="006A6D96" w:rsidRPr="00C97D8C" w:rsidRDefault="006A6D96" w:rsidP="006A6D96">
      <w:pPr>
        <w:rPr>
          <w:sz w:val="28"/>
          <w:szCs w:val="28"/>
        </w:rPr>
      </w:pPr>
    </w:p>
    <w:p w:rsidR="006A6D96" w:rsidRPr="002617C8" w:rsidRDefault="006A6D96" w:rsidP="006A6D96">
      <w:pPr>
        <w:pStyle w:val="2"/>
        <w:spacing w:after="0" w:line="240" w:lineRule="auto"/>
        <w:rPr>
          <w:sz w:val="28"/>
          <w:szCs w:val="28"/>
          <w:lang w:val="ru-RU"/>
        </w:rPr>
      </w:pPr>
      <w:r w:rsidRPr="00C97D8C">
        <w:rPr>
          <w:sz w:val="28"/>
          <w:szCs w:val="28"/>
        </w:rPr>
        <w:t xml:space="preserve">от </w:t>
      </w:r>
      <w:r w:rsidR="002617C8">
        <w:rPr>
          <w:sz w:val="28"/>
          <w:szCs w:val="28"/>
          <w:lang w:val="ru-RU"/>
        </w:rPr>
        <w:t>24.06.2016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               </w:t>
      </w:r>
      <w:r w:rsidR="002617C8">
        <w:rPr>
          <w:sz w:val="28"/>
          <w:szCs w:val="28"/>
          <w:lang w:val="ru-RU"/>
        </w:rPr>
        <w:t xml:space="preserve">           </w:t>
      </w:r>
      <w:r w:rsidRPr="00C97D8C">
        <w:rPr>
          <w:sz w:val="28"/>
          <w:szCs w:val="28"/>
        </w:rPr>
        <w:t xml:space="preserve">                      № </w:t>
      </w:r>
      <w:r w:rsidR="002617C8">
        <w:rPr>
          <w:sz w:val="28"/>
          <w:szCs w:val="28"/>
          <w:lang w:val="ru-RU"/>
        </w:rPr>
        <w:t>334</w:t>
      </w:r>
    </w:p>
    <w:p w:rsidR="006A6D96" w:rsidRPr="00C97D8C" w:rsidRDefault="006A6D96" w:rsidP="006A6D96">
      <w:pPr>
        <w:pStyle w:val="2"/>
        <w:spacing w:after="0" w:line="240" w:lineRule="auto"/>
        <w:jc w:val="center"/>
        <w:rPr>
          <w:sz w:val="28"/>
          <w:szCs w:val="28"/>
          <w:lang w:val="ru-RU"/>
        </w:rPr>
      </w:pPr>
    </w:p>
    <w:p w:rsidR="006A6D96" w:rsidRPr="00C97D8C" w:rsidRDefault="006A6D96" w:rsidP="006A6D96">
      <w:pPr>
        <w:pStyle w:val="2"/>
        <w:spacing w:after="0" w:line="240" w:lineRule="auto"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>станица Нововеличковская</w:t>
      </w:r>
    </w:p>
    <w:p w:rsidR="006A6D96" w:rsidRPr="00C97D8C" w:rsidRDefault="006A6D96" w:rsidP="006A6D96">
      <w:pPr>
        <w:pStyle w:val="ConsPlusTitle"/>
        <w:widowControl/>
        <w:jc w:val="center"/>
        <w:rPr>
          <w:sz w:val="28"/>
          <w:szCs w:val="28"/>
        </w:rPr>
      </w:pPr>
    </w:p>
    <w:p w:rsidR="006A6D96" w:rsidRPr="00C97D8C" w:rsidRDefault="006A6D96" w:rsidP="006A6D96">
      <w:pPr>
        <w:pStyle w:val="ConsPlusTitle"/>
        <w:widowControl/>
        <w:jc w:val="center"/>
        <w:rPr>
          <w:sz w:val="28"/>
          <w:szCs w:val="28"/>
        </w:rPr>
      </w:pPr>
    </w:p>
    <w:p w:rsidR="006A6D96" w:rsidRDefault="006A6D96" w:rsidP="006A6D96">
      <w:pPr>
        <w:pStyle w:val="ConsPlusTitle"/>
        <w:widowControl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>
        <w:rPr>
          <w:sz w:val="28"/>
          <w:szCs w:val="28"/>
        </w:rPr>
        <w:t xml:space="preserve">                                   </w:t>
      </w:r>
      <w:r w:rsidRPr="00C97D8C">
        <w:rPr>
          <w:sz w:val="28"/>
          <w:szCs w:val="28"/>
        </w:rPr>
        <w:t>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</w:t>
      </w:r>
      <w:r>
        <w:rPr>
          <w:sz w:val="28"/>
          <w:szCs w:val="28"/>
        </w:rPr>
        <w:t xml:space="preserve"> </w:t>
      </w:r>
      <w:r w:rsidRPr="00C97D8C">
        <w:rPr>
          <w:sz w:val="28"/>
          <w:szCs w:val="28"/>
        </w:rPr>
        <w:t xml:space="preserve">на </w:t>
      </w:r>
    </w:p>
    <w:p w:rsidR="006A6D96" w:rsidRPr="00C97D8C" w:rsidRDefault="006A6D96" w:rsidP="006A6D96">
      <w:pPr>
        <w:pStyle w:val="ConsPlusTitle"/>
        <w:widowControl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 xml:space="preserve">территории Нововеличковского сельского поселения Динского района» </w:t>
      </w:r>
    </w:p>
    <w:p w:rsidR="006A6D96" w:rsidRPr="00C97D8C" w:rsidRDefault="006A6D96" w:rsidP="006A6D96">
      <w:pPr>
        <w:pStyle w:val="ConsPlusTitle"/>
        <w:widowControl/>
        <w:jc w:val="center"/>
        <w:rPr>
          <w:sz w:val="28"/>
          <w:szCs w:val="28"/>
        </w:rPr>
      </w:pPr>
    </w:p>
    <w:p w:rsidR="006A6D96" w:rsidRPr="00C97D8C" w:rsidRDefault="006A6D96" w:rsidP="006A6D96">
      <w:pPr>
        <w:jc w:val="center"/>
        <w:rPr>
          <w:sz w:val="28"/>
          <w:szCs w:val="28"/>
        </w:rPr>
      </w:pPr>
    </w:p>
    <w:p w:rsidR="006A6D96" w:rsidRPr="00C97D8C" w:rsidRDefault="006A6D96" w:rsidP="006A6D96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7D8C">
        <w:rPr>
          <w:sz w:val="28"/>
          <w:szCs w:val="28"/>
        </w:rPr>
        <w:t>В соответствии с Уставом Нововеличковского сельского поселения Динского района, в связи с кадровыми изменениями в администрации Нововеличковского сельского поселения   п о с т а н о в л я ю:</w:t>
      </w:r>
    </w:p>
    <w:p w:rsidR="006A6D96" w:rsidRDefault="006A6D96" w:rsidP="006A6D96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C97D8C">
        <w:rPr>
          <w:b w:val="0"/>
          <w:sz w:val="28"/>
          <w:szCs w:val="28"/>
        </w:rPr>
        <w:t>1. Внести изменение в Приложение № 1 к постановлению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района», утвердив состав Комиссии в новой редакции (Приложение № 1).</w:t>
      </w:r>
    </w:p>
    <w:p w:rsidR="006A6D96" w:rsidRDefault="006A6D96" w:rsidP="006A6D96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Постановление администрации Нововеличковского сельского поселения Динского района от </w:t>
      </w:r>
      <w:r w:rsidR="00F260DA">
        <w:rPr>
          <w:b w:val="0"/>
          <w:sz w:val="28"/>
          <w:szCs w:val="28"/>
        </w:rPr>
        <w:t>09</w:t>
      </w:r>
      <w:r>
        <w:rPr>
          <w:b w:val="0"/>
          <w:sz w:val="28"/>
          <w:szCs w:val="28"/>
        </w:rPr>
        <w:t>.0</w:t>
      </w:r>
      <w:r w:rsidR="00F260DA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.2016 № 1</w:t>
      </w:r>
      <w:r w:rsidR="00F260DA">
        <w:rPr>
          <w:b w:val="0"/>
          <w:sz w:val="28"/>
          <w:szCs w:val="28"/>
        </w:rPr>
        <w:t>15</w:t>
      </w:r>
      <w:r>
        <w:rPr>
          <w:b w:val="0"/>
          <w:sz w:val="28"/>
          <w:szCs w:val="28"/>
        </w:rPr>
        <w:t xml:space="preserve"> признать утратившим силу.</w:t>
      </w:r>
    </w:p>
    <w:p w:rsidR="006A6D96" w:rsidRPr="00F56E5F" w:rsidRDefault="006A6D96" w:rsidP="006A6D96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F56E5F">
        <w:rPr>
          <w:b w:val="0"/>
          <w:sz w:val="28"/>
          <w:szCs w:val="28"/>
        </w:rPr>
        <w:t>3. Контроль исполнения постановления оставляю за собой.</w:t>
      </w:r>
    </w:p>
    <w:p w:rsidR="006A6D96" w:rsidRPr="00F56E5F" w:rsidRDefault="006A6D96" w:rsidP="006A6D96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F56E5F">
        <w:rPr>
          <w:b w:val="0"/>
          <w:sz w:val="28"/>
          <w:szCs w:val="28"/>
        </w:rPr>
        <w:t>4. Настоящее постановление вступает в силу со дня его подписания.</w:t>
      </w:r>
    </w:p>
    <w:p w:rsidR="006A6D96" w:rsidRPr="00F56E5F" w:rsidRDefault="006A6D96" w:rsidP="006A6D96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A6D96" w:rsidRPr="00F56E5F" w:rsidRDefault="006A6D96" w:rsidP="006A6D96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A6D96" w:rsidRPr="00C97D8C" w:rsidRDefault="006A6D96" w:rsidP="006A6D96">
      <w:pPr>
        <w:ind w:firstLine="709"/>
        <w:jc w:val="both"/>
        <w:rPr>
          <w:sz w:val="28"/>
          <w:szCs w:val="28"/>
        </w:rPr>
      </w:pPr>
    </w:p>
    <w:p w:rsidR="006A6D96" w:rsidRPr="00C97D8C" w:rsidRDefault="006A6D96" w:rsidP="006A6D96">
      <w:pPr>
        <w:rPr>
          <w:sz w:val="28"/>
          <w:szCs w:val="28"/>
        </w:rPr>
      </w:pPr>
      <w:r w:rsidRPr="00C97D8C">
        <w:rPr>
          <w:sz w:val="28"/>
          <w:szCs w:val="28"/>
        </w:rPr>
        <w:t xml:space="preserve">Глава администрации </w:t>
      </w:r>
    </w:p>
    <w:p w:rsidR="006A6D96" w:rsidRPr="00C97D8C" w:rsidRDefault="006A6D96" w:rsidP="006A6D96">
      <w:pPr>
        <w:rPr>
          <w:sz w:val="28"/>
          <w:szCs w:val="28"/>
        </w:rPr>
      </w:pPr>
      <w:r w:rsidRPr="00C97D8C">
        <w:rPr>
          <w:sz w:val="28"/>
          <w:szCs w:val="28"/>
        </w:rPr>
        <w:t xml:space="preserve">Нововеличковского </w:t>
      </w:r>
    </w:p>
    <w:p w:rsidR="006A6D96" w:rsidRPr="00C97D8C" w:rsidRDefault="006A6D96" w:rsidP="006A6D96">
      <w:pPr>
        <w:rPr>
          <w:sz w:val="28"/>
          <w:szCs w:val="28"/>
        </w:rPr>
      </w:pPr>
      <w:r w:rsidRPr="00C97D8C">
        <w:rPr>
          <w:sz w:val="28"/>
          <w:szCs w:val="28"/>
        </w:rPr>
        <w:t>сельского поселения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  </w:t>
      </w:r>
      <w:r w:rsidRPr="00C97D8C">
        <w:rPr>
          <w:sz w:val="28"/>
          <w:szCs w:val="28"/>
        </w:rPr>
        <w:tab/>
        <w:t>С.М.</w:t>
      </w:r>
      <w:r w:rsidR="002617C8">
        <w:rPr>
          <w:sz w:val="28"/>
          <w:szCs w:val="28"/>
        </w:rPr>
        <w:t xml:space="preserve"> </w:t>
      </w:r>
      <w:r w:rsidRPr="00C97D8C">
        <w:rPr>
          <w:sz w:val="28"/>
          <w:szCs w:val="28"/>
        </w:rPr>
        <w:t>Кова</w:t>
      </w:r>
      <w:r w:rsidRPr="00C97D8C">
        <w:rPr>
          <w:sz w:val="28"/>
          <w:szCs w:val="28"/>
          <w:shd w:val="clear" w:color="auto" w:fill="FEFFFF"/>
          <w:lang w:bidi="he-IL"/>
        </w:rPr>
        <w:t xml:space="preserve"> </w:t>
      </w:r>
    </w:p>
    <w:p w:rsidR="006A6D96" w:rsidRPr="00C97D8C" w:rsidRDefault="006A6D96" w:rsidP="006A6D96">
      <w:pPr>
        <w:rPr>
          <w:sz w:val="28"/>
          <w:szCs w:val="28"/>
          <w:shd w:val="clear" w:color="auto" w:fill="FEFFFF"/>
          <w:lang w:bidi="he-IL"/>
        </w:rPr>
      </w:pPr>
    </w:p>
    <w:p w:rsidR="006A6D96" w:rsidRPr="00C97D8C" w:rsidRDefault="006A6D96" w:rsidP="006A6D96">
      <w:pPr>
        <w:rPr>
          <w:sz w:val="28"/>
          <w:szCs w:val="28"/>
          <w:shd w:val="clear" w:color="auto" w:fill="FEFFFF"/>
          <w:lang w:bidi="he-IL"/>
        </w:rPr>
      </w:pPr>
    </w:p>
    <w:p w:rsidR="006A6D96" w:rsidRPr="00C97D8C" w:rsidRDefault="006A6D96" w:rsidP="006A6D96">
      <w:pPr>
        <w:rPr>
          <w:sz w:val="28"/>
          <w:szCs w:val="28"/>
          <w:shd w:val="clear" w:color="auto" w:fill="FEFFFF"/>
          <w:lang w:bidi="he-IL"/>
        </w:rPr>
      </w:pPr>
    </w:p>
    <w:p w:rsidR="006A6D96" w:rsidRPr="00C97D8C" w:rsidRDefault="006A6D96" w:rsidP="006A6D96">
      <w:pPr>
        <w:rPr>
          <w:sz w:val="28"/>
          <w:szCs w:val="28"/>
          <w:shd w:val="clear" w:color="auto" w:fill="FEFFFF"/>
          <w:lang w:bidi="he-IL"/>
        </w:rPr>
      </w:pPr>
    </w:p>
    <w:p w:rsidR="006A6D96" w:rsidRDefault="006A6D96" w:rsidP="006A6D96">
      <w:pPr>
        <w:rPr>
          <w:sz w:val="28"/>
          <w:szCs w:val="28"/>
          <w:shd w:val="clear" w:color="auto" w:fill="FEFFFF"/>
          <w:lang w:bidi="he-IL"/>
        </w:rPr>
      </w:pPr>
    </w:p>
    <w:p w:rsidR="006A6D96" w:rsidRPr="00B611B7" w:rsidRDefault="006A6D96" w:rsidP="006A6D96">
      <w:pPr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lastRenderedPageBreak/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ПРИЛОЖЕНИЕ </w:t>
      </w:r>
      <w:r>
        <w:rPr>
          <w:sz w:val="28"/>
          <w:szCs w:val="28"/>
          <w:shd w:val="clear" w:color="auto" w:fill="FEFFFF"/>
          <w:lang w:bidi="he-IL"/>
        </w:rPr>
        <w:t>№</w:t>
      </w:r>
      <w:r w:rsidRPr="00B611B7">
        <w:rPr>
          <w:sz w:val="28"/>
          <w:szCs w:val="28"/>
          <w:shd w:val="clear" w:color="auto" w:fill="FEFFFF"/>
          <w:lang w:bidi="he-IL"/>
        </w:rPr>
        <w:t xml:space="preserve"> 1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УТВЕРЖДЕНО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постановлением администрации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Нововеличковского сельского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поселения Динского района </w:t>
      </w:r>
    </w:p>
    <w:p w:rsidR="006A6D96" w:rsidRPr="00B611B7" w:rsidRDefault="006A6D96" w:rsidP="006A6D96">
      <w:pPr>
        <w:pStyle w:val="a6"/>
        <w:shd w:val="clear" w:color="auto" w:fill="FEFFFF"/>
        <w:spacing w:line="273" w:lineRule="exact"/>
        <w:ind w:left="76" w:right="5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 </w:t>
      </w:r>
      <w:r w:rsidRPr="002617C8">
        <w:rPr>
          <w:sz w:val="28"/>
          <w:szCs w:val="28"/>
          <w:u w:val="single"/>
          <w:shd w:val="clear" w:color="auto" w:fill="FEFFFF"/>
          <w:lang w:bidi="he-IL"/>
        </w:rPr>
        <w:t>«</w:t>
      </w:r>
      <w:r w:rsidR="002617C8" w:rsidRPr="002617C8">
        <w:rPr>
          <w:sz w:val="28"/>
          <w:szCs w:val="28"/>
          <w:u w:val="single"/>
          <w:shd w:val="clear" w:color="auto" w:fill="FEFFFF"/>
          <w:lang w:bidi="he-IL"/>
        </w:rPr>
        <w:t>24</w:t>
      </w:r>
      <w:r w:rsidRPr="002617C8">
        <w:rPr>
          <w:sz w:val="28"/>
          <w:szCs w:val="28"/>
          <w:u w:val="single"/>
          <w:shd w:val="clear" w:color="auto" w:fill="FEFFFF"/>
          <w:lang w:bidi="he-IL"/>
        </w:rPr>
        <w:t xml:space="preserve"> » </w:t>
      </w:r>
      <w:r w:rsidR="002617C8" w:rsidRPr="002617C8">
        <w:rPr>
          <w:sz w:val="28"/>
          <w:szCs w:val="28"/>
          <w:u w:val="single"/>
          <w:shd w:val="clear" w:color="auto" w:fill="FEFFFF"/>
          <w:lang w:bidi="he-IL"/>
        </w:rPr>
        <w:t xml:space="preserve">06. </w:t>
      </w:r>
      <w:r w:rsidRPr="002617C8">
        <w:rPr>
          <w:sz w:val="28"/>
          <w:szCs w:val="28"/>
          <w:u w:val="single"/>
          <w:shd w:val="clear" w:color="auto" w:fill="FEFFFF"/>
          <w:lang w:bidi="he-IL"/>
        </w:rPr>
        <w:t>2016 г</w:t>
      </w:r>
      <w:r w:rsidRPr="00B611B7">
        <w:rPr>
          <w:sz w:val="28"/>
          <w:szCs w:val="28"/>
          <w:shd w:val="clear" w:color="auto" w:fill="FEFFFF"/>
          <w:lang w:bidi="he-IL"/>
        </w:rPr>
        <w:t xml:space="preserve">. </w:t>
      </w:r>
    </w:p>
    <w:p w:rsidR="006A6D96" w:rsidRPr="00B611B7" w:rsidRDefault="006A6D96" w:rsidP="006A6D96">
      <w:pPr>
        <w:tabs>
          <w:tab w:val="left" w:pos="7230"/>
        </w:tabs>
        <w:rPr>
          <w:sz w:val="28"/>
          <w:szCs w:val="28"/>
        </w:rPr>
      </w:pPr>
    </w:p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  <w:r w:rsidRPr="00B611B7">
        <w:rPr>
          <w:sz w:val="28"/>
          <w:szCs w:val="28"/>
        </w:rPr>
        <w:t>СОСТАВ</w:t>
      </w:r>
    </w:p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  <w:r w:rsidRPr="00B611B7">
        <w:rPr>
          <w:sz w:val="28"/>
          <w:szCs w:val="28"/>
        </w:rPr>
        <w:t>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</w:t>
      </w:r>
    </w:p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7050"/>
      </w:tblGrid>
      <w:tr w:rsidR="006A6D96" w:rsidRPr="00B611B7" w:rsidTr="00335ADA">
        <w:tc>
          <w:tcPr>
            <w:tcW w:w="2578" w:type="dxa"/>
            <w:shd w:val="clear" w:color="auto" w:fill="auto"/>
          </w:tcPr>
          <w:p w:rsidR="006A6D96" w:rsidRDefault="0057740D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Степика Роман</w:t>
            </w:r>
          </w:p>
          <w:p w:rsidR="0057740D" w:rsidRPr="00B611B7" w:rsidRDefault="0057740D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7050" w:type="dxa"/>
            <w:shd w:val="clear" w:color="auto" w:fill="auto"/>
          </w:tcPr>
          <w:p w:rsidR="006A6D96" w:rsidRPr="00B611B7" w:rsidRDefault="006A6D96" w:rsidP="003329AF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 xml:space="preserve">- </w:t>
            </w:r>
            <w:r w:rsidR="0057740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пециалист отдела </w:t>
            </w:r>
            <w:r w:rsidR="003329AF">
              <w:rPr>
                <w:sz w:val="28"/>
                <w:szCs w:val="28"/>
              </w:rPr>
              <w:t>ЖКХ, малого и среднего бизнеса</w:t>
            </w:r>
            <w:r w:rsidRPr="00B611B7">
              <w:rPr>
                <w:sz w:val="28"/>
                <w:szCs w:val="28"/>
              </w:rPr>
              <w:t xml:space="preserve"> администрации Нововеличковского сельского поселения – председатель комиссии;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Вуймина Надежда Николаевна</w:t>
            </w:r>
          </w:p>
        </w:tc>
        <w:tc>
          <w:tcPr>
            <w:tcW w:w="7050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начальник отдела финансов и муниципальных закупок администрации Нововеличковского сельского поселения - заместитель председателя комиссии;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Кова Галина Михайловна</w:t>
            </w:r>
          </w:p>
        </w:tc>
        <w:tc>
          <w:tcPr>
            <w:tcW w:w="7050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заместитель главы администрации Нововеличковского сельского поселения – аукционист по про</w:t>
            </w:r>
            <w:r>
              <w:rPr>
                <w:sz w:val="28"/>
                <w:szCs w:val="28"/>
              </w:rPr>
              <w:t xml:space="preserve">даже земельных участков или на </w:t>
            </w:r>
            <w:r w:rsidRPr="00B611B7">
              <w:rPr>
                <w:sz w:val="28"/>
                <w:szCs w:val="28"/>
              </w:rPr>
              <w:t>право заключени</w:t>
            </w:r>
            <w:r>
              <w:rPr>
                <w:sz w:val="28"/>
                <w:szCs w:val="28"/>
              </w:rPr>
              <w:t>я</w:t>
            </w:r>
            <w:r w:rsidRPr="00B611B7">
              <w:rPr>
                <w:sz w:val="28"/>
                <w:szCs w:val="28"/>
              </w:rPr>
              <w:t xml:space="preserve"> договоров аренды таких земельных участков на территории Нововеличковского сельского поселения; 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Pr="00B611B7" w:rsidRDefault="0057740D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Королева Ольга Петровна</w:t>
            </w:r>
          </w:p>
        </w:tc>
        <w:tc>
          <w:tcPr>
            <w:tcW w:w="7050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</w:t>
            </w:r>
            <w:r w:rsidR="0057740D">
              <w:rPr>
                <w:sz w:val="28"/>
                <w:szCs w:val="28"/>
              </w:rPr>
              <w:t>исполняющий обязанности</w:t>
            </w:r>
            <w:r w:rsidRPr="00B611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начальник</w:t>
            </w:r>
            <w:r w:rsidR="0057740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отдела земельных и имущественных </w:t>
            </w:r>
            <w:r w:rsidRPr="00B611B7">
              <w:rPr>
                <w:sz w:val="28"/>
                <w:szCs w:val="28"/>
              </w:rPr>
              <w:t>отношений администрации Новове</w:t>
            </w:r>
            <w:r>
              <w:rPr>
                <w:sz w:val="28"/>
                <w:szCs w:val="28"/>
              </w:rPr>
              <w:t>личковского сельского поселения – секретарь комиссии;</w:t>
            </w:r>
          </w:p>
        </w:tc>
      </w:tr>
      <w:tr w:rsidR="006A6D96" w:rsidRPr="00B611B7" w:rsidTr="00335ADA">
        <w:tc>
          <w:tcPr>
            <w:tcW w:w="9628" w:type="dxa"/>
            <w:gridSpan w:val="2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jc w:val="center"/>
              <w:rPr>
                <w:sz w:val="28"/>
                <w:szCs w:val="28"/>
                <w:lang w:val="en-US"/>
              </w:rPr>
            </w:pPr>
            <w:r w:rsidRPr="00B611B7">
              <w:rPr>
                <w:sz w:val="28"/>
                <w:szCs w:val="28"/>
              </w:rPr>
              <w:t>Члены комиссии</w:t>
            </w:r>
            <w:r w:rsidRPr="00B611B7">
              <w:rPr>
                <w:sz w:val="28"/>
                <w:szCs w:val="28"/>
                <w:lang w:val="en-US"/>
              </w:rPr>
              <w:t xml:space="preserve">: 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Бурдюг Любовь Ивановна</w:t>
            </w:r>
          </w:p>
        </w:tc>
        <w:tc>
          <w:tcPr>
            <w:tcW w:w="7050" w:type="dxa"/>
            <w:shd w:val="clear" w:color="auto" w:fill="auto"/>
          </w:tcPr>
          <w:p w:rsidR="006A6D96" w:rsidRPr="00B611B7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специалист отдела финансов и муниципальных закупок администрации Нововеличковского сельского поселения;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Pr="00CA5E1E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CA5E1E">
              <w:rPr>
                <w:sz w:val="28"/>
                <w:szCs w:val="28"/>
              </w:rPr>
              <w:t>Калитка Ольга Юрьевна</w:t>
            </w:r>
          </w:p>
        </w:tc>
        <w:tc>
          <w:tcPr>
            <w:tcW w:w="7050" w:type="dxa"/>
            <w:shd w:val="clear" w:color="auto" w:fill="auto"/>
          </w:tcPr>
          <w:p w:rsidR="006A6D96" w:rsidRPr="00CA5E1E" w:rsidRDefault="006A6D96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Pr="00CA5E1E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CA5E1E">
              <w:rPr>
                <w:sz w:val="28"/>
                <w:szCs w:val="28"/>
              </w:rPr>
              <w:t>администрации Нововеличковского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6A6D96" w:rsidRPr="00B611B7" w:rsidTr="00335ADA">
        <w:tc>
          <w:tcPr>
            <w:tcW w:w="2578" w:type="dxa"/>
            <w:shd w:val="clear" w:color="auto" w:fill="auto"/>
          </w:tcPr>
          <w:p w:rsidR="006A6D96" w:rsidRDefault="0057740D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Власова </w:t>
            </w:r>
            <w:r w:rsidR="003329AF">
              <w:rPr>
                <w:sz w:val="28"/>
                <w:szCs w:val="28"/>
              </w:rPr>
              <w:t>Ольга</w:t>
            </w:r>
          </w:p>
          <w:p w:rsidR="003329AF" w:rsidRPr="00CA5E1E" w:rsidRDefault="003329AF" w:rsidP="00335ADA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Викторовна</w:t>
            </w:r>
          </w:p>
        </w:tc>
        <w:tc>
          <w:tcPr>
            <w:tcW w:w="7050" w:type="dxa"/>
            <w:shd w:val="clear" w:color="auto" w:fill="auto"/>
          </w:tcPr>
          <w:p w:rsidR="006A6D96" w:rsidRPr="00CA5E1E" w:rsidRDefault="006A6D96" w:rsidP="003329AF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329AF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МКУ «Обеспечение деятельности администрации Нововеличковского сельского поселения»»</w:t>
            </w:r>
          </w:p>
        </w:tc>
      </w:tr>
    </w:tbl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</w:p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</w:p>
    <w:p w:rsidR="006A6D96" w:rsidRPr="00B611B7" w:rsidRDefault="006A6D96" w:rsidP="006A6D96">
      <w:pPr>
        <w:tabs>
          <w:tab w:val="left" w:pos="7230"/>
        </w:tabs>
        <w:jc w:val="center"/>
        <w:rPr>
          <w:sz w:val="28"/>
          <w:szCs w:val="28"/>
        </w:rPr>
      </w:pPr>
    </w:p>
    <w:p w:rsidR="006A6D96" w:rsidRPr="00B611B7" w:rsidRDefault="006A6D96" w:rsidP="006A6D96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>Глава администрации</w:t>
      </w:r>
    </w:p>
    <w:p w:rsidR="006A6D96" w:rsidRDefault="006A6D96" w:rsidP="006A6D96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 xml:space="preserve">Нововеличковского </w:t>
      </w:r>
    </w:p>
    <w:p w:rsidR="006A6D96" w:rsidRPr="00B611B7" w:rsidRDefault="006A6D96" w:rsidP="006A6D96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>сельского поселения</w:t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>С.М.</w:t>
      </w:r>
      <w:r w:rsidR="002617C8">
        <w:rPr>
          <w:sz w:val="28"/>
          <w:szCs w:val="28"/>
          <w:shd w:val="clear" w:color="auto" w:fill="FEFFFF"/>
          <w:lang w:bidi="he-IL"/>
        </w:rPr>
        <w:t xml:space="preserve"> </w:t>
      </w:r>
      <w:r w:rsidRPr="00B611B7">
        <w:rPr>
          <w:sz w:val="28"/>
          <w:szCs w:val="28"/>
          <w:shd w:val="clear" w:color="auto" w:fill="FEFFFF"/>
          <w:lang w:bidi="he-IL"/>
        </w:rPr>
        <w:t>Кова</w:t>
      </w:r>
    </w:p>
    <w:p w:rsidR="006A6D96" w:rsidRDefault="006A6D96" w:rsidP="006A6D96">
      <w:pPr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ab/>
      </w:r>
      <w:bookmarkStart w:id="0" w:name="_GoBack"/>
      <w:bookmarkEnd w:id="0"/>
    </w:p>
    <w:sectPr w:rsidR="006A6D96" w:rsidSect="00A97686">
      <w:headerReference w:type="even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D34" w:rsidRDefault="00475D34">
      <w:r>
        <w:separator/>
      </w:r>
    </w:p>
  </w:endnote>
  <w:endnote w:type="continuationSeparator" w:id="0">
    <w:p w:rsidR="00475D34" w:rsidRDefault="0047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D34" w:rsidRDefault="00475D34">
      <w:r>
        <w:separator/>
      </w:r>
    </w:p>
  </w:footnote>
  <w:footnote w:type="continuationSeparator" w:id="0">
    <w:p w:rsidR="00475D34" w:rsidRDefault="00475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07C" w:rsidRDefault="00ED75F9" w:rsidP="00A510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107C" w:rsidRDefault="00475D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92"/>
    <w:rsid w:val="002617C8"/>
    <w:rsid w:val="00317192"/>
    <w:rsid w:val="003329AF"/>
    <w:rsid w:val="00475D34"/>
    <w:rsid w:val="0057740D"/>
    <w:rsid w:val="006A6D96"/>
    <w:rsid w:val="00A7106D"/>
    <w:rsid w:val="00ED75F9"/>
    <w:rsid w:val="00F2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80536-9377-4C77-85C2-A13F9AD0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6A6D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6D96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Title">
    <w:name w:val="ConsPlusTitle"/>
    <w:rsid w:val="006A6D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rsid w:val="006A6D96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6A6D9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a5">
    <w:name w:val="page number"/>
    <w:basedOn w:val="a0"/>
    <w:rsid w:val="006A6D96"/>
  </w:style>
  <w:style w:type="paragraph" w:styleId="31">
    <w:name w:val="Body Text 3"/>
    <w:basedOn w:val="a"/>
    <w:link w:val="32"/>
    <w:rsid w:val="006A6D96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rsid w:val="006A6D96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2">
    <w:name w:val="Body Text 2"/>
    <w:basedOn w:val="a"/>
    <w:link w:val="20"/>
    <w:rsid w:val="006A6D96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6A6D96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a6">
    <w:name w:val="Стиль"/>
    <w:rsid w:val="006A6D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A6D96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329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29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5</cp:revision>
  <cp:lastPrinted>2016-06-27T08:13:00Z</cp:lastPrinted>
  <dcterms:created xsi:type="dcterms:W3CDTF">2016-06-27T06:47:00Z</dcterms:created>
  <dcterms:modified xsi:type="dcterms:W3CDTF">2016-06-30T07:51:00Z</dcterms:modified>
</cp:coreProperties>
</file>