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7240" w:rsidRPr="00407240" w:rsidRDefault="00407240" w:rsidP="00407240">
      <w:pPr>
        <w:spacing w:before="240" w:after="60" w:line="240" w:lineRule="auto"/>
        <w:jc w:val="center"/>
        <w:outlineLvl w:val="7"/>
        <w:rPr>
          <w:rFonts w:ascii="Times New Roman" w:eastAsia="Times New Roman" w:hAnsi="Times New Roman"/>
          <w:i/>
          <w:iCs/>
          <w:color w:val="FFFFFF"/>
          <w:sz w:val="24"/>
          <w:szCs w:val="24"/>
          <w:lang w:eastAsia="ar-SA"/>
        </w:rPr>
      </w:pPr>
      <w:r w:rsidRPr="00407240">
        <w:rPr>
          <w:rFonts w:ascii="Times New Roman" w:eastAsia="Times New Roman" w:hAnsi="Times New Roman"/>
          <w:i/>
          <w:iCs/>
          <w:noProof/>
          <w:color w:val="FFFFFF"/>
          <w:sz w:val="24"/>
          <w:szCs w:val="24"/>
          <w:lang w:eastAsia="ru-RU"/>
        </w:rPr>
        <w:drawing>
          <wp:inline distT="0" distB="0" distL="0" distR="0" wp14:anchorId="0ED4535A" wp14:editId="028E63D7">
            <wp:extent cx="438150" cy="5810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7240" w:rsidRPr="004577CD" w:rsidRDefault="00407240" w:rsidP="00407240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ar-SA"/>
        </w:rPr>
      </w:pPr>
    </w:p>
    <w:p w:rsidR="00407240" w:rsidRPr="00407240" w:rsidRDefault="00407240" w:rsidP="0040724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407240">
        <w:rPr>
          <w:rFonts w:ascii="Times New Roman" w:eastAsia="Times New Roman" w:hAnsi="Times New Roman"/>
          <w:b/>
          <w:sz w:val="28"/>
          <w:szCs w:val="28"/>
          <w:lang w:eastAsia="ar-SA"/>
        </w:rPr>
        <w:t>АДМИНИСТРАЦИИ НОВОВЕЛИЧКОВСКОГО</w:t>
      </w:r>
    </w:p>
    <w:p w:rsidR="00407240" w:rsidRPr="00407240" w:rsidRDefault="00407240" w:rsidP="0040724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407240">
        <w:rPr>
          <w:rFonts w:ascii="Times New Roman" w:eastAsia="Times New Roman" w:hAnsi="Times New Roman"/>
          <w:b/>
          <w:sz w:val="28"/>
          <w:szCs w:val="28"/>
          <w:lang w:eastAsia="ar-SA"/>
        </w:rPr>
        <w:t>СЕЛЬСКОГО ПОСЕЛЕНИЯ ДИНСКОГО РАЙОНА</w:t>
      </w:r>
    </w:p>
    <w:p w:rsidR="00407240" w:rsidRPr="00407240" w:rsidRDefault="00407240" w:rsidP="0040724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407240">
        <w:rPr>
          <w:rFonts w:ascii="Times New Roman" w:eastAsia="Times New Roman" w:hAnsi="Times New Roman"/>
          <w:b/>
          <w:sz w:val="28"/>
          <w:szCs w:val="28"/>
          <w:lang w:eastAsia="ar-SA"/>
        </w:rPr>
        <w:t>ПОСТАНОВЛЕНИЕ</w:t>
      </w:r>
    </w:p>
    <w:p w:rsidR="00407240" w:rsidRPr="00407240" w:rsidRDefault="00407240" w:rsidP="0040724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4577CD" w:rsidRDefault="004577CD" w:rsidP="00407240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407240" w:rsidRPr="00407240" w:rsidRDefault="004577CD" w:rsidP="0040724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о</w:t>
      </w:r>
      <w:r w:rsidR="00407240" w:rsidRPr="00407240">
        <w:rPr>
          <w:rFonts w:ascii="Times New Roman" w:eastAsia="Times New Roman" w:hAnsi="Times New Roman"/>
          <w:sz w:val="28"/>
          <w:szCs w:val="28"/>
          <w:lang w:eastAsia="ar-SA"/>
        </w:rPr>
        <w:t xml:space="preserve">т </w:t>
      </w:r>
      <w:r w:rsidR="00C44D62">
        <w:rPr>
          <w:rFonts w:ascii="Times New Roman" w:eastAsia="Times New Roman" w:hAnsi="Times New Roman"/>
          <w:sz w:val="28"/>
          <w:szCs w:val="28"/>
          <w:lang w:eastAsia="ar-SA"/>
        </w:rPr>
        <w:t>16.06.2016</w:t>
      </w:r>
      <w:r w:rsidR="00407240" w:rsidRPr="00407240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</w:t>
      </w:r>
      <w:r w:rsidR="00407240" w:rsidRPr="00407240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C44D62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       </w:t>
      </w:r>
      <w:r w:rsidR="00407240" w:rsidRPr="00407240">
        <w:rPr>
          <w:rFonts w:ascii="Times New Roman" w:eastAsia="Times New Roman" w:hAnsi="Times New Roman"/>
          <w:sz w:val="28"/>
          <w:szCs w:val="28"/>
          <w:lang w:eastAsia="ar-SA"/>
        </w:rPr>
        <w:t xml:space="preserve">№ </w:t>
      </w:r>
      <w:r w:rsidR="00C44D62">
        <w:rPr>
          <w:rFonts w:ascii="Times New Roman" w:eastAsia="Times New Roman" w:hAnsi="Times New Roman"/>
          <w:sz w:val="28"/>
          <w:szCs w:val="28"/>
          <w:lang w:eastAsia="ar-SA"/>
        </w:rPr>
        <w:t>315</w:t>
      </w:r>
    </w:p>
    <w:p w:rsidR="00407240" w:rsidRPr="00407240" w:rsidRDefault="00407240" w:rsidP="0040724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07240" w:rsidRPr="00407240" w:rsidRDefault="0057204A" w:rsidP="0040724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станица</w:t>
      </w:r>
      <w:r w:rsidR="00407240" w:rsidRPr="00407240">
        <w:rPr>
          <w:rFonts w:ascii="Times New Roman" w:eastAsia="Times New Roman" w:hAnsi="Times New Roman"/>
          <w:sz w:val="28"/>
          <w:szCs w:val="28"/>
          <w:lang w:eastAsia="ar-SA"/>
        </w:rPr>
        <w:t xml:space="preserve"> Нововеличковская</w:t>
      </w:r>
    </w:p>
    <w:p w:rsidR="00407240" w:rsidRPr="00407240" w:rsidRDefault="00407240" w:rsidP="0040724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07240" w:rsidRDefault="00407240" w:rsidP="004577C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57204A" w:rsidRPr="00407240" w:rsidRDefault="0057204A" w:rsidP="004577C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tbl>
      <w:tblPr>
        <w:tblStyle w:val="a5"/>
        <w:tblW w:w="0" w:type="auto"/>
        <w:tblInd w:w="8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38"/>
      </w:tblGrid>
      <w:tr w:rsidR="00407240" w:rsidRPr="00407240" w:rsidTr="009D3320">
        <w:tc>
          <w:tcPr>
            <w:tcW w:w="7938" w:type="dxa"/>
          </w:tcPr>
          <w:p w:rsidR="00407240" w:rsidRPr="00407240" w:rsidRDefault="00407240" w:rsidP="004577CD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 w:rsidRPr="00407240"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Об утверждении Порядка и организации проведения мониторинга федерального законодательства, законодательства Краснодарского края и ревизии муниципальных правовых актов Нововеличковского сельского поселения на соответствие вновь принятым нормативным правовым актам Российской Федерации и Краснодарского края</w:t>
            </w:r>
          </w:p>
          <w:p w:rsidR="00407240" w:rsidRPr="00407240" w:rsidRDefault="00407240" w:rsidP="00407240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</w:p>
        </w:tc>
      </w:tr>
    </w:tbl>
    <w:p w:rsidR="00407240" w:rsidRDefault="00407240" w:rsidP="0040724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57204A" w:rsidRPr="00407240" w:rsidRDefault="0057204A" w:rsidP="0040724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407240" w:rsidRPr="00407240" w:rsidRDefault="00407240" w:rsidP="0057204A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407240">
        <w:rPr>
          <w:rFonts w:ascii="Times New Roman" w:eastAsia="Times New Roman" w:hAnsi="Times New Roman"/>
          <w:sz w:val="28"/>
          <w:szCs w:val="28"/>
          <w:lang w:eastAsia="ar-SA"/>
        </w:rPr>
        <w:t xml:space="preserve">В целях совершенствования работы органов местного самоуправления, на основании </w:t>
      </w:r>
      <w:r w:rsidRPr="00407240">
        <w:rPr>
          <w:rFonts w:ascii="Times New Roman" w:hAnsi="Times New Roman"/>
          <w:sz w:val="28"/>
          <w:szCs w:val="28"/>
        </w:rPr>
        <w:t>Устава Нововеличковского сельск</w:t>
      </w:r>
      <w:r w:rsidR="004577CD">
        <w:rPr>
          <w:rFonts w:ascii="Times New Roman" w:hAnsi="Times New Roman"/>
          <w:sz w:val="28"/>
          <w:szCs w:val="28"/>
        </w:rPr>
        <w:t xml:space="preserve">ого поселения Динского района </w:t>
      </w:r>
      <w:r w:rsidRPr="00407240">
        <w:rPr>
          <w:rFonts w:ascii="Times New Roman" w:eastAsia="Times New Roman" w:hAnsi="Times New Roman"/>
          <w:sz w:val="28"/>
          <w:szCs w:val="28"/>
          <w:lang w:eastAsia="ar-SA"/>
        </w:rPr>
        <w:t xml:space="preserve">п о с </w:t>
      </w:r>
      <w:proofErr w:type="gramStart"/>
      <w:r w:rsidRPr="00407240">
        <w:rPr>
          <w:rFonts w:ascii="Times New Roman" w:eastAsia="Times New Roman" w:hAnsi="Times New Roman"/>
          <w:sz w:val="28"/>
          <w:szCs w:val="28"/>
          <w:lang w:eastAsia="ar-SA"/>
        </w:rPr>
        <w:t>т</w:t>
      </w:r>
      <w:proofErr w:type="gramEnd"/>
      <w:r w:rsidRPr="00407240">
        <w:rPr>
          <w:rFonts w:ascii="Times New Roman" w:eastAsia="Times New Roman" w:hAnsi="Times New Roman"/>
          <w:sz w:val="28"/>
          <w:szCs w:val="28"/>
          <w:lang w:eastAsia="ar-SA"/>
        </w:rPr>
        <w:t xml:space="preserve"> а н о в л я ю:</w:t>
      </w:r>
    </w:p>
    <w:p w:rsidR="00407240" w:rsidRPr="00407240" w:rsidRDefault="00407240" w:rsidP="0057204A">
      <w:pPr>
        <w:shd w:val="clear" w:color="auto" w:fill="FFFFFF"/>
        <w:spacing w:after="15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1. Утвердить Положение о порядке осуществления мониторинга федерального законодательства, законодательства Краснодарского края и ревизии муниципальных правовых актов Нововеличковского сельского поселения Динского района на соответствие вновь принятым нормативным правовым актам Российской Фе</w:t>
      </w:r>
      <w:r w:rsidR="0057204A">
        <w:rPr>
          <w:rFonts w:ascii="Times New Roman" w:eastAsia="Times New Roman" w:hAnsi="Times New Roman"/>
          <w:sz w:val="28"/>
          <w:szCs w:val="28"/>
          <w:lang w:eastAsia="ru-RU"/>
        </w:rPr>
        <w:t>дерации и Краснодарского края (п</w:t>
      </w: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риложение).</w:t>
      </w:r>
    </w:p>
    <w:p w:rsidR="00407240" w:rsidRPr="00407240" w:rsidRDefault="00407240" w:rsidP="0057204A">
      <w:pPr>
        <w:shd w:val="clear" w:color="auto" w:fill="FFFFFF"/>
        <w:spacing w:after="15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 xml:space="preserve">2. Определить ответственным лицом за мониторинг и ревизию муниципальных правовых актов специалист отдела по общим и правовым вопросам </w:t>
      </w:r>
      <w:r w:rsidR="0057204A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r w:rsidR="0057204A" w:rsidRPr="00407240">
        <w:rPr>
          <w:rFonts w:ascii="Times New Roman" w:eastAsia="Times New Roman" w:hAnsi="Times New Roman"/>
          <w:sz w:val="28"/>
          <w:szCs w:val="28"/>
          <w:lang w:eastAsia="ru-RU"/>
        </w:rPr>
        <w:t xml:space="preserve">Нововеличковского сельского поселения </w:t>
      </w:r>
      <w:proofErr w:type="spellStart"/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Саламахину</w:t>
      </w:r>
      <w:proofErr w:type="spellEnd"/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 xml:space="preserve"> Елену Игоревну. </w:t>
      </w:r>
    </w:p>
    <w:p w:rsidR="00407240" w:rsidRDefault="00407240" w:rsidP="0057204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hAnsi="Times New Roman"/>
          <w:sz w:val="28"/>
          <w:szCs w:val="28"/>
        </w:rPr>
        <w:t xml:space="preserve">3. Отделу по общим и правовым вопросам администрации Нововеличковского сельского поселения (Калитка) обнародовать настоящее постановление в установленном порядке и разместить на официальном сайте </w:t>
      </w: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Нововеличковского сельского поселения Динского района в сети «Интернет».</w:t>
      </w:r>
    </w:p>
    <w:p w:rsidR="0057204A" w:rsidRPr="00407240" w:rsidRDefault="0057204A" w:rsidP="0057204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07240" w:rsidRPr="00407240" w:rsidRDefault="00407240" w:rsidP="0057204A">
      <w:pPr>
        <w:shd w:val="clear" w:color="auto" w:fill="FFFFFF"/>
        <w:spacing w:after="15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4. Контроль за выполнением настоящего постановления оставляю за собой.</w:t>
      </w:r>
    </w:p>
    <w:p w:rsidR="00407240" w:rsidRPr="00407240" w:rsidRDefault="00407240" w:rsidP="0057204A">
      <w:pPr>
        <w:shd w:val="clear" w:color="auto" w:fill="FFFFFF"/>
        <w:spacing w:after="15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5. Постановление вступает в силу со дня его обнародования.</w:t>
      </w:r>
    </w:p>
    <w:p w:rsidR="00407240" w:rsidRDefault="00407240" w:rsidP="004072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57204A" w:rsidRDefault="0057204A" w:rsidP="004072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57204A" w:rsidRPr="00407240" w:rsidRDefault="0057204A" w:rsidP="004072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57204A" w:rsidRDefault="00407240" w:rsidP="004072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407240">
        <w:rPr>
          <w:rFonts w:ascii="Times New Roman" w:eastAsia="Times New Roman" w:hAnsi="Times New Roman"/>
          <w:sz w:val="28"/>
          <w:szCs w:val="28"/>
          <w:lang w:eastAsia="ar-SA"/>
        </w:rPr>
        <w:t>Глава администрации</w:t>
      </w:r>
      <w:r w:rsidR="004577CD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407240" w:rsidRPr="00407240" w:rsidRDefault="00407240" w:rsidP="004072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407240">
        <w:rPr>
          <w:rFonts w:ascii="Times New Roman" w:eastAsia="Times New Roman" w:hAnsi="Times New Roman"/>
          <w:sz w:val="28"/>
          <w:szCs w:val="28"/>
          <w:lang w:eastAsia="ar-SA"/>
        </w:rPr>
        <w:t>Нововеличковского</w:t>
      </w:r>
    </w:p>
    <w:p w:rsidR="00407240" w:rsidRDefault="00407240" w:rsidP="004072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407240">
        <w:rPr>
          <w:rFonts w:ascii="Times New Roman" w:eastAsia="Times New Roman" w:hAnsi="Times New Roman"/>
          <w:sz w:val="28"/>
          <w:szCs w:val="28"/>
          <w:lang w:eastAsia="ar-SA"/>
        </w:rPr>
        <w:t xml:space="preserve">сельского поселения     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</w:t>
      </w:r>
      <w:r w:rsidRPr="00407240">
        <w:rPr>
          <w:rFonts w:ascii="Times New Roman" w:eastAsia="Times New Roman" w:hAnsi="Times New Roman"/>
          <w:sz w:val="28"/>
          <w:szCs w:val="28"/>
          <w:lang w:eastAsia="ar-SA"/>
        </w:rPr>
        <w:t xml:space="preserve">  С.М. Кова</w:t>
      </w:r>
    </w:p>
    <w:p w:rsidR="0057204A" w:rsidRDefault="0057204A" w:rsidP="00407240">
      <w:pPr>
        <w:shd w:val="clear" w:color="auto" w:fill="FFFFFF"/>
        <w:spacing w:after="15" w:line="240" w:lineRule="auto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204A" w:rsidRDefault="0057204A" w:rsidP="00407240">
      <w:pPr>
        <w:shd w:val="clear" w:color="auto" w:fill="FFFFFF"/>
        <w:spacing w:after="15" w:line="240" w:lineRule="auto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204A" w:rsidRDefault="0057204A" w:rsidP="00407240">
      <w:pPr>
        <w:shd w:val="clear" w:color="auto" w:fill="FFFFFF"/>
        <w:spacing w:after="15" w:line="240" w:lineRule="auto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204A" w:rsidRDefault="0057204A" w:rsidP="00407240">
      <w:pPr>
        <w:shd w:val="clear" w:color="auto" w:fill="FFFFFF"/>
        <w:spacing w:after="15" w:line="240" w:lineRule="auto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204A" w:rsidRDefault="0057204A" w:rsidP="00407240">
      <w:pPr>
        <w:shd w:val="clear" w:color="auto" w:fill="FFFFFF"/>
        <w:spacing w:after="15" w:line="240" w:lineRule="auto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204A" w:rsidRDefault="0057204A" w:rsidP="00407240">
      <w:pPr>
        <w:shd w:val="clear" w:color="auto" w:fill="FFFFFF"/>
        <w:spacing w:after="15" w:line="240" w:lineRule="auto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204A" w:rsidRDefault="0057204A" w:rsidP="00407240">
      <w:pPr>
        <w:shd w:val="clear" w:color="auto" w:fill="FFFFFF"/>
        <w:spacing w:after="15" w:line="240" w:lineRule="auto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204A" w:rsidRDefault="0057204A" w:rsidP="00407240">
      <w:pPr>
        <w:shd w:val="clear" w:color="auto" w:fill="FFFFFF"/>
        <w:spacing w:after="15" w:line="240" w:lineRule="auto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204A" w:rsidRDefault="0057204A" w:rsidP="00407240">
      <w:pPr>
        <w:shd w:val="clear" w:color="auto" w:fill="FFFFFF"/>
        <w:spacing w:after="15" w:line="240" w:lineRule="auto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204A" w:rsidRDefault="0057204A" w:rsidP="00407240">
      <w:pPr>
        <w:shd w:val="clear" w:color="auto" w:fill="FFFFFF"/>
        <w:spacing w:after="15" w:line="240" w:lineRule="auto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204A" w:rsidRDefault="0057204A" w:rsidP="00407240">
      <w:pPr>
        <w:shd w:val="clear" w:color="auto" w:fill="FFFFFF"/>
        <w:spacing w:after="15" w:line="240" w:lineRule="auto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204A" w:rsidRDefault="0057204A" w:rsidP="00407240">
      <w:pPr>
        <w:shd w:val="clear" w:color="auto" w:fill="FFFFFF"/>
        <w:spacing w:after="15" w:line="240" w:lineRule="auto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204A" w:rsidRDefault="0057204A" w:rsidP="00407240">
      <w:pPr>
        <w:shd w:val="clear" w:color="auto" w:fill="FFFFFF"/>
        <w:spacing w:after="15" w:line="240" w:lineRule="auto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204A" w:rsidRDefault="0057204A" w:rsidP="00407240">
      <w:pPr>
        <w:shd w:val="clear" w:color="auto" w:fill="FFFFFF"/>
        <w:spacing w:after="15" w:line="240" w:lineRule="auto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204A" w:rsidRDefault="0057204A" w:rsidP="00407240">
      <w:pPr>
        <w:shd w:val="clear" w:color="auto" w:fill="FFFFFF"/>
        <w:spacing w:after="15" w:line="240" w:lineRule="auto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204A" w:rsidRDefault="0057204A" w:rsidP="00407240">
      <w:pPr>
        <w:shd w:val="clear" w:color="auto" w:fill="FFFFFF"/>
        <w:spacing w:after="15" w:line="240" w:lineRule="auto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204A" w:rsidRDefault="0057204A" w:rsidP="00407240">
      <w:pPr>
        <w:shd w:val="clear" w:color="auto" w:fill="FFFFFF"/>
        <w:spacing w:after="15" w:line="240" w:lineRule="auto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204A" w:rsidRDefault="0057204A" w:rsidP="00407240">
      <w:pPr>
        <w:shd w:val="clear" w:color="auto" w:fill="FFFFFF"/>
        <w:spacing w:after="15" w:line="240" w:lineRule="auto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204A" w:rsidRDefault="0057204A" w:rsidP="00407240">
      <w:pPr>
        <w:shd w:val="clear" w:color="auto" w:fill="FFFFFF"/>
        <w:spacing w:after="15" w:line="240" w:lineRule="auto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204A" w:rsidRDefault="0057204A" w:rsidP="00407240">
      <w:pPr>
        <w:shd w:val="clear" w:color="auto" w:fill="FFFFFF"/>
        <w:spacing w:after="15" w:line="240" w:lineRule="auto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204A" w:rsidRDefault="0057204A" w:rsidP="00407240">
      <w:pPr>
        <w:shd w:val="clear" w:color="auto" w:fill="FFFFFF"/>
        <w:spacing w:after="15" w:line="240" w:lineRule="auto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204A" w:rsidRDefault="0057204A" w:rsidP="00407240">
      <w:pPr>
        <w:shd w:val="clear" w:color="auto" w:fill="FFFFFF"/>
        <w:spacing w:after="15" w:line="240" w:lineRule="auto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204A" w:rsidRDefault="0057204A" w:rsidP="00407240">
      <w:pPr>
        <w:shd w:val="clear" w:color="auto" w:fill="FFFFFF"/>
        <w:spacing w:after="15" w:line="240" w:lineRule="auto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204A" w:rsidRDefault="0057204A" w:rsidP="00407240">
      <w:pPr>
        <w:shd w:val="clear" w:color="auto" w:fill="FFFFFF"/>
        <w:spacing w:after="15" w:line="240" w:lineRule="auto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204A" w:rsidRDefault="0057204A" w:rsidP="00407240">
      <w:pPr>
        <w:shd w:val="clear" w:color="auto" w:fill="FFFFFF"/>
        <w:spacing w:after="15" w:line="240" w:lineRule="auto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204A" w:rsidRDefault="0057204A" w:rsidP="00407240">
      <w:pPr>
        <w:shd w:val="clear" w:color="auto" w:fill="FFFFFF"/>
        <w:spacing w:after="15" w:line="240" w:lineRule="auto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204A" w:rsidRDefault="0057204A" w:rsidP="00407240">
      <w:pPr>
        <w:shd w:val="clear" w:color="auto" w:fill="FFFFFF"/>
        <w:spacing w:after="15" w:line="240" w:lineRule="auto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204A" w:rsidRDefault="0057204A" w:rsidP="00407240">
      <w:pPr>
        <w:shd w:val="clear" w:color="auto" w:fill="FFFFFF"/>
        <w:spacing w:after="15" w:line="240" w:lineRule="auto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204A" w:rsidRDefault="0057204A" w:rsidP="00407240">
      <w:pPr>
        <w:shd w:val="clear" w:color="auto" w:fill="FFFFFF"/>
        <w:spacing w:after="15" w:line="240" w:lineRule="auto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204A" w:rsidRDefault="0057204A" w:rsidP="00407240">
      <w:pPr>
        <w:shd w:val="clear" w:color="auto" w:fill="FFFFFF"/>
        <w:spacing w:after="15" w:line="240" w:lineRule="auto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204A" w:rsidRDefault="0057204A" w:rsidP="00407240">
      <w:pPr>
        <w:shd w:val="clear" w:color="auto" w:fill="FFFFFF"/>
        <w:spacing w:after="15" w:line="240" w:lineRule="auto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204A" w:rsidRDefault="0057204A" w:rsidP="00407240">
      <w:pPr>
        <w:shd w:val="clear" w:color="auto" w:fill="FFFFFF"/>
        <w:spacing w:after="15" w:line="240" w:lineRule="auto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204A" w:rsidRDefault="0057204A" w:rsidP="00407240">
      <w:pPr>
        <w:shd w:val="clear" w:color="auto" w:fill="FFFFFF"/>
        <w:spacing w:after="15" w:line="240" w:lineRule="auto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204A" w:rsidRDefault="0057204A" w:rsidP="00407240">
      <w:pPr>
        <w:shd w:val="clear" w:color="auto" w:fill="FFFFFF"/>
        <w:spacing w:after="15" w:line="240" w:lineRule="auto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204A" w:rsidRDefault="0057204A" w:rsidP="00407240">
      <w:pPr>
        <w:shd w:val="clear" w:color="auto" w:fill="FFFFFF"/>
        <w:spacing w:after="15" w:line="240" w:lineRule="auto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204A" w:rsidRDefault="0057204A" w:rsidP="00407240">
      <w:pPr>
        <w:shd w:val="clear" w:color="auto" w:fill="FFFFFF"/>
        <w:spacing w:after="15" w:line="240" w:lineRule="auto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07240" w:rsidRDefault="00407240" w:rsidP="00407240">
      <w:pPr>
        <w:shd w:val="clear" w:color="auto" w:fill="FFFFFF"/>
        <w:spacing w:after="15" w:line="240" w:lineRule="auto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ПРИЛОЖЕНИЕ </w:t>
      </w:r>
    </w:p>
    <w:p w:rsidR="004577CD" w:rsidRPr="00407240" w:rsidRDefault="004577CD" w:rsidP="00407240">
      <w:pPr>
        <w:shd w:val="clear" w:color="auto" w:fill="FFFFFF"/>
        <w:spacing w:after="15" w:line="240" w:lineRule="auto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Утверждено</w:t>
      </w:r>
    </w:p>
    <w:p w:rsidR="00407240" w:rsidRPr="00407240" w:rsidRDefault="004577CD" w:rsidP="00407240">
      <w:pPr>
        <w:shd w:val="clear" w:color="auto" w:fill="FFFFFF"/>
        <w:spacing w:after="15" w:line="240" w:lineRule="auto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постановлением</w:t>
      </w:r>
      <w:r w:rsidR="00407240" w:rsidRPr="00407240">
        <w:rPr>
          <w:rFonts w:ascii="Times New Roman" w:eastAsia="Times New Roman" w:hAnsi="Times New Roman"/>
          <w:sz w:val="28"/>
          <w:szCs w:val="28"/>
          <w:lang w:eastAsia="ru-RU"/>
        </w:rPr>
        <w:t xml:space="preserve"> главы администрации Нововеличковского сельского поселения </w:t>
      </w:r>
    </w:p>
    <w:p w:rsidR="00407240" w:rsidRPr="00407240" w:rsidRDefault="00407240" w:rsidP="00407240">
      <w:pPr>
        <w:shd w:val="clear" w:color="auto" w:fill="FFFFFF"/>
        <w:spacing w:after="15" w:line="240" w:lineRule="auto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Динского района</w:t>
      </w:r>
    </w:p>
    <w:p w:rsidR="00407240" w:rsidRPr="00407240" w:rsidRDefault="00407240" w:rsidP="00407240">
      <w:pPr>
        <w:shd w:val="clear" w:color="auto" w:fill="FFFFFF"/>
        <w:spacing w:after="15" w:line="240" w:lineRule="auto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C44D62">
        <w:rPr>
          <w:rFonts w:ascii="Times New Roman" w:eastAsia="Times New Roman" w:hAnsi="Times New Roman"/>
          <w:sz w:val="28"/>
          <w:szCs w:val="28"/>
          <w:lang w:eastAsia="ru-RU"/>
        </w:rPr>
        <w:t>16.06.2016 г. № 315</w:t>
      </w:r>
      <w:bookmarkStart w:id="0" w:name="_GoBack"/>
      <w:bookmarkEnd w:id="0"/>
    </w:p>
    <w:p w:rsidR="00407240" w:rsidRPr="00407240" w:rsidRDefault="00407240" w:rsidP="00407240">
      <w:pPr>
        <w:shd w:val="clear" w:color="auto" w:fill="FFFFFF"/>
        <w:spacing w:after="15" w:line="240" w:lineRule="auto"/>
        <w:ind w:left="552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407240" w:rsidRPr="00407240" w:rsidRDefault="00407240" w:rsidP="00407240">
      <w:pPr>
        <w:shd w:val="clear" w:color="auto" w:fill="FFFFFF"/>
        <w:spacing w:after="15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407240" w:rsidRPr="00400F15" w:rsidRDefault="00407240" w:rsidP="00407240">
      <w:pPr>
        <w:shd w:val="clear" w:color="auto" w:fill="FFFFFF"/>
        <w:spacing w:after="15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00F15">
        <w:rPr>
          <w:rFonts w:ascii="Times New Roman" w:eastAsia="Times New Roman" w:hAnsi="Times New Roman"/>
          <w:b/>
          <w:sz w:val="28"/>
          <w:szCs w:val="28"/>
          <w:lang w:eastAsia="ru-RU"/>
        </w:rPr>
        <w:t>П</w:t>
      </w:r>
      <w:r w:rsidR="00400F15" w:rsidRPr="00400F15">
        <w:rPr>
          <w:rFonts w:ascii="Times New Roman" w:eastAsia="Times New Roman" w:hAnsi="Times New Roman"/>
          <w:b/>
          <w:sz w:val="28"/>
          <w:szCs w:val="28"/>
          <w:lang w:eastAsia="ru-RU"/>
        </w:rPr>
        <w:t>оложение</w:t>
      </w:r>
    </w:p>
    <w:p w:rsidR="00407240" w:rsidRPr="00400F15" w:rsidRDefault="00407240" w:rsidP="00407240">
      <w:pPr>
        <w:shd w:val="clear" w:color="auto" w:fill="FFFFFF"/>
        <w:spacing w:after="15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00F15">
        <w:rPr>
          <w:rFonts w:ascii="Times New Roman" w:eastAsia="Times New Roman" w:hAnsi="Times New Roman"/>
          <w:b/>
          <w:sz w:val="28"/>
          <w:szCs w:val="28"/>
          <w:lang w:eastAsia="ru-RU"/>
        </w:rPr>
        <w:t>о порядке осуществления мониторинга федерального законодательства, законодательства Краснодарского края и ревизии муниципальных правовых актов Нововеличковского сельского поселения Динского района на соответствие вновь принятым нормативным правовым актам Российской Федерации и Краснодарского края</w:t>
      </w:r>
    </w:p>
    <w:p w:rsidR="00407240" w:rsidRPr="00407240" w:rsidRDefault="00407240" w:rsidP="00407240">
      <w:pPr>
        <w:shd w:val="clear" w:color="auto" w:fill="FFFFFF"/>
        <w:spacing w:after="15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407240" w:rsidRPr="00407240" w:rsidRDefault="004577CD" w:rsidP="00407240">
      <w:pPr>
        <w:shd w:val="clear" w:color="auto" w:fill="FFFFFF"/>
        <w:spacing w:after="15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="00407240" w:rsidRPr="00407240">
        <w:rPr>
          <w:rFonts w:ascii="Times New Roman" w:eastAsia="Times New Roman" w:hAnsi="Times New Roman"/>
          <w:sz w:val="28"/>
          <w:szCs w:val="28"/>
          <w:lang w:eastAsia="ru-RU"/>
        </w:rPr>
        <w:t xml:space="preserve"> Общие положения</w:t>
      </w:r>
    </w:p>
    <w:p w:rsidR="00407240" w:rsidRPr="00407240" w:rsidRDefault="00407240" w:rsidP="00407240">
      <w:pPr>
        <w:shd w:val="clear" w:color="auto" w:fill="FFFFFF"/>
        <w:spacing w:after="15" w:line="240" w:lineRule="auto"/>
        <w:ind w:left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407240" w:rsidRPr="00407240" w:rsidRDefault="00407240" w:rsidP="00407240">
      <w:pPr>
        <w:shd w:val="clear" w:color="auto" w:fill="FFFFFF"/>
        <w:spacing w:after="15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1.1. Настоящее Положение определяет порядок осуществления мониторинга федерального законодательства, законодательства Краснодарского края и ревизии муниципальных правовых актов на соответствие вновь принятым нормативным правовым актам Российской Федерации и Краснодарского края.</w:t>
      </w:r>
    </w:p>
    <w:p w:rsidR="00407240" w:rsidRPr="00407240" w:rsidRDefault="00407240" w:rsidP="00407240">
      <w:pPr>
        <w:shd w:val="clear" w:color="auto" w:fill="FFFFFF"/>
        <w:spacing w:after="15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1.2. Мониторинг федерального законодательства, законодательства Краснодарского края и ревизия муниципальных правовых актов на соответствие вновь принятым нормативным правовым актам Российской Федерации и Краснодарского края - это систематическая, комплексная деятельность органов местного самоуправления по анализу, обобщению и отражению состояния федерального законодательства, законодательства Краснодарского края, муниципальных правовых актов, принятых на местном уровне.</w:t>
      </w:r>
    </w:p>
    <w:p w:rsidR="00407240" w:rsidRPr="00407240" w:rsidRDefault="00407240" w:rsidP="00407240">
      <w:pPr>
        <w:shd w:val="clear" w:color="auto" w:fill="FFFFFF"/>
        <w:spacing w:after="15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1.3. Мониторинг федерального законодательства, законодательства Краснодарского края ревизия муниципальных правовых актов осуществляется органами и должностными лицами местного самоуправления Нововеличковского сельского поселения, по вопросам, относящимся к их компетенции.</w:t>
      </w:r>
    </w:p>
    <w:p w:rsidR="00407240" w:rsidRPr="00407240" w:rsidRDefault="00407240" w:rsidP="00400F15">
      <w:pPr>
        <w:shd w:val="clear" w:color="auto" w:fill="FFFFFF"/>
        <w:spacing w:after="15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1.4. Принципами проведения мониторинга федерального законодательства, законодательства Краснодарского края и ревизии муниципальных правовых актов Нововеличковского сельского поселения Динского района являются:</w:t>
      </w:r>
    </w:p>
    <w:p w:rsidR="00407240" w:rsidRPr="00407240" w:rsidRDefault="00400F15" w:rsidP="00400F15">
      <w:pPr>
        <w:shd w:val="clear" w:color="auto" w:fill="FFFFFF"/>
        <w:spacing w:after="15" w:line="240" w:lineRule="auto"/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407240" w:rsidRPr="00407240">
        <w:rPr>
          <w:rFonts w:ascii="Times New Roman" w:eastAsia="Times New Roman" w:hAnsi="Times New Roman"/>
          <w:sz w:val="28"/>
          <w:szCs w:val="28"/>
          <w:lang w:eastAsia="ru-RU"/>
        </w:rPr>
        <w:t>законность;</w:t>
      </w:r>
    </w:p>
    <w:p w:rsidR="00407240" w:rsidRPr="00407240" w:rsidRDefault="00400F15" w:rsidP="00400F15">
      <w:pPr>
        <w:shd w:val="clear" w:color="auto" w:fill="FFFFFF"/>
        <w:spacing w:after="15" w:line="240" w:lineRule="auto"/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- </w:t>
      </w:r>
      <w:r w:rsidR="00407240" w:rsidRPr="00407240">
        <w:rPr>
          <w:rFonts w:ascii="Times New Roman" w:eastAsia="Times New Roman" w:hAnsi="Times New Roman"/>
          <w:sz w:val="28"/>
          <w:szCs w:val="28"/>
          <w:lang w:eastAsia="ru-RU"/>
        </w:rPr>
        <w:t>полнота анализа нормативных правовых актов;</w:t>
      </w:r>
    </w:p>
    <w:p w:rsidR="00407240" w:rsidRPr="00407240" w:rsidRDefault="00400F15" w:rsidP="00400F15">
      <w:pPr>
        <w:shd w:val="clear" w:color="auto" w:fill="FFFFFF"/>
        <w:spacing w:after="15" w:line="240" w:lineRule="auto"/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407240" w:rsidRPr="00407240">
        <w:rPr>
          <w:rFonts w:ascii="Times New Roman" w:eastAsia="Times New Roman" w:hAnsi="Times New Roman"/>
          <w:sz w:val="28"/>
          <w:szCs w:val="28"/>
          <w:lang w:eastAsia="ru-RU"/>
        </w:rPr>
        <w:t>актуальность и достоверность информации;</w:t>
      </w:r>
    </w:p>
    <w:p w:rsidR="00407240" w:rsidRPr="00407240" w:rsidRDefault="00400F15" w:rsidP="00400F15">
      <w:pPr>
        <w:shd w:val="clear" w:color="auto" w:fill="FFFFFF"/>
        <w:spacing w:after="15" w:line="240" w:lineRule="auto"/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407240" w:rsidRPr="00407240">
        <w:rPr>
          <w:rFonts w:ascii="Times New Roman" w:eastAsia="Times New Roman" w:hAnsi="Times New Roman"/>
          <w:sz w:val="28"/>
          <w:szCs w:val="28"/>
          <w:lang w:eastAsia="ru-RU"/>
        </w:rPr>
        <w:t>обоснованность выводов;</w:t>
      </w:r>
    </w:p>
    <w:p w:rsidR="00407240" w:rsidRPr="00407240" w:rsidRDefault="00400F15" w:rsidP="00400F15">
      <w:pPr>
        <w:shd w:val="clear" w:color="auto" w:fill="FFFFFF"/>
        <w:spacing w:after="15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407240" w:rsidRPr="00407240">
        <w:rPr>
          <w:rFonts w:ascii="Times New Roman" w:eastAsia="Times New Roman" w:hAnsi="Times New Roman"/>
          <w:sz w:val="28"/>
          <w:szCs w:val="28"/>
          <w:lang w:eastAsia="ru-RU"/>
        </w:rPr>
        <w:t>профессионализм лиц, осуществляющих мониторинг федерального законодательства, законодательства Краснодарского края и ревизию муниципальных правовых актов на соответствие вновь принятым нормативным правовым актам Российской Федерации и Краснодарского края;</w:t>
      </w:r>
    </w:p>
    <w:p w:rsidR="00407240" w:rsidRPr="00407240" w:rsidRDefault="00400F15" w:rsidP="00400F15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407240" w:rsidRPr="00407240">
        <w:rPr>
          <w:rFonts w:ascii="Times New Roman" w:eastAsia="Times New Roman" w:hAnsi="Times New Roman"/>
          <w:sz w:val="28"/>
          <w:szCs w:val="28"/>
          <w:lang w:eastAsia="ru-RU"/>
        </w:rPr>
        <w:t>ответственность за результат мониторинга федерального законодательства, законодательства Краснодарского края и ревизию муниципальных правовых актов на соответствие вновь принятым нормативным правовым актам Российской Федерации и Краснодарского края. </w:t>
      </w:r>
    </w:p>
    <w:p w:rsidR="00407240" w:rsidRPr="00407240" w:rsidRDefault="00407240" w:rsidP="0040724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2. Мониторинг федерального законодательства, законодательства Краснодарского края и ревизии муниципальных правовых актов на соответствие вновь принятым нормативным правовым актам Российской Федерации и Краснодарского края. </w:t>
      </w:r>
    </w:p>
    <w:p w:rsidR="00407240" w:rsidRPr="00407240" w:rsidRDefault="00407240" w:rsidP="0040724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2.1. Мониторинг федерального законодательства, законодательства Краснодарского края и ревизия муниципальных правовых актов Нововеличковского сельского поселения проводится администрацией Нововеличковского сельского поселения Динского района постоянно.</w:t>
      </w:r>
    </w:p>
    <w:p w:rsidR="00407240" w:rsidRPr="00407240" w:rsidRDefault="00407240" w:rsidP="00407240">
      <w:pPr>
        <w:shd w:val="clear" w:color="auto" w:fill="FFFFFF"/>
        <w:spacing w:after="15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2.2.  По результатам проведения мониторинга федерального законодательства, законодательства Краснодарского края и ревизии муниципальных правовых актов Нововеличковского сельского поселения ежеквартально готовится итоговый документ - обзор законодательства в соответствующей сфере правоотношений. Обзор законодательства предоставляется главе администрации Нововеличковского сельского поселения Динского района за тридцать календарных дней до окончания текущего квартала.</w:t>
      </w:r>
    </w:p>
    <w:p w:rsidR="00407240" w:rsidRPr="00407240" w:rsidRDefault="00407240" w:rsidP="00407240">
      <w:pPr>
        <w:shd w:val="clear" w:color="auto" w:fill="FFFFFF"/>
        <w:spacing w:after="15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Представляемый обзор должен отвечать требованиям актуальности, полноты и достоверности сведений.</w:t>
      </w:r>
    </w:p>
    <w:p w:rsidR="00407240" w:rsidRPr="00407240" w:rsidRDefault="00407240" w:rsidP="00407240">
      <w:pPr>
        <w:shd w:val="clear" w:color="auto" w:fill="FFFFFF"/>
        <w:spacing w:after="15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К обзору прилагается информация в виде таблиц или перечней действующих нормативных правовых актов Российской Федерации, Краснодарского края и муниципальных правовых актов в рассматриваемой сфере правового регулирования (с указанием в них по каждому акту реквизитов и иных сведений).</w:t>
      </w:r>
    </w:p>
    <w:p w:rsidR="00407240" w:rsidRPr="00407240" w:rsidRDefault="00407240" w:rsidP="00407240">
      <w:pPr>
        <w:shd w:val="clear" w:color="auto" w:fill="FFFFFF"/>
        <w:spacing w:after="15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2.3.  Обзор законодательства включает в себя следующие разделы:</w:t>
      </w:r>
    </w:p>
    <w:p w:rsidR="00407240" w:rsidRPr="00407240" w:rsidRDefault="00400F15" w:rsidP="00407240">
      <w:pPr>
        <w:shd w:val="clear" w:color="auto" w:fill="FFFFFF"/>
        <w:tabs>
          <w:tab w:val="left" w:pos="851"/>
          <w:tab w:val="left" w:pos="993"/>
        </w:tabs>
        <w:spacing w:after="15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407240" w:rsidRPr="00407240">
        <w:rPr>
          <w:rFonts w:ascii="Times New Roman" w:eastAsia="Times New Roman" w:hAnsi="Times New Roman"/>
          <w:sz w:val="28"/>
          <w:szCs w:val="28"/>
          <w:lang w:eastAsia="ru-RU"/>
        </w:rPr>
        <w:t xml:space="preserve"> введение;</w:t>
      </w:r>
    </w:p>
    <w:p w:rsidR="00407240" w:rsidRPr="00407240" w:rsidRDefault="00400F15" w:rsidP="00407240">
      <w:pPr>
        <w:shd w:val="clear" w:color="auto" w:fill="FFFFFF"/>
        <w:tabs>
          <w:tab w:val="left" w:pos="851"/>
          <w:tab w:val="left" w:pos="993"/>
        </w:tabs>
        <w:spacing w:after="15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407240" w:rsidRPr="00407240">
        <w:rPr>
          <w:rFonts w:ascii="Times New Roman" w:eastAsia="Times New Roman" w:hAnsi="Times New Roman"/>
          <w:sz w:val="28"/>
          <w:szCs w:val="28"/>
          <w:lang w:eastAsia="ru-RU"/>
        </w:rPr>
        <w:t>анализ федерального законодательства, законодательства Краснодарского края в соответствующей сфере правового регулирования;</w:t>
      </w:r>
    </w:p>
    <w:p w:rsidR="00407240" w:rsidRPr="00407240" w:rsidRDefault="00400F15" w:rsidP="00407240">
      <w:pPr>
        <w:shd w:val="clear" w:color="auto" w:fill="FFFFFF"/>
        <w:tabs>
          <w:tab w:val="left" w:pos="851"/>
          <w:tab w:val="left" w:pos="993"/>
        </w:tabs>
        <w:spacing w:after="15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407240" w:rsidRPr="00407240">
        <w:rPr>
          <w:rFonts w:ascii="Times New Roman" w:eastAsia="Times New Roman" w:hAnsi="Times New Roman"/>
          <w:sz w:val="28"/>
          <w:szCs w:val="28"/>
          <w:lang w:eastAsia="ru-RU"/>
        </w:rPr>
        <w:t>полномочия органа местного самоуправления Нововеличковского сельского поселения Динского района в соответствующей сфере правового регулирования;</w:t>
      </w:r>
    </w:p>
    <w:p w:rsidR="00407240" w:rsidRPr="00407240" w:rsidRDefault="00400F15" w:rsidP="00407240">
      <w:pPr>
        <w:shd w:val="clear" w:color="auto" w:fill="FFFFFF"/>
        <w:tabs>
          <w:tab w:val="left" w:pos="851"/>
          <w:tab w:val="left" w:pos="993"/>
        </w:tabs>
        <w:spacing w:after="15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- </w:t>
      </w:r>
      <w:r w:rsidR="00407240" w:rsidRPr="00407240">
        <w:rPr>
          <w:rFonts w:ascii="Times New Roman" w:eastAsia="Times New Roman" w:hAnsi="Times New Roman"/>
          <w:sz w:val="28"/>
          <w:szCs w:val="28"/>
          <w:lang w:eastAsia="ru-RU"/>
        </w:rPr>
        <w:t>анализ действующих муниципальных правовых актов Нововеличковского сельского поселения Динского района в соответствующей сфере правоотношений;</w:t>
      </w:r>
    </w:p>
    <w:p w:rsidR="00407240" w:rsidRPr="00407240" w:rsidRDefault="00400F15" w:rsidP="00407240">
      <w:pPr>
        <w:shd w:val="clear" w:color="auto" w:fill="FFFFFF"/>
        <w:tabs>
          <w:tab w:val="left" w:pos="851"/>
          <w:tab w:val="left" w:pos="993"/>
        </w:tabs>
        <w:spacing w:after="15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407240" w:rsidRPr="00407240">
        <w:rPr>
          <w:rFonts w:ascii="Times New Roman" w:eastAsia="Times New Roman" w:hAnsi="Times New Roman"/>
          <w:sz w:val="28"/>
          <w:szCs w:val="28"/>
          <w:lang w:eastAsia="ru-RU"/>
        </w:rPr>
        <w:t xml:space="preserve"> выводы.</w:t>
      </w:r>
    </w:p>
    <w:p w:rsidR="00407240" w:rsidRPr="00407240" w:rsidRDefault="00400F15" w:rsidP="00407240">
      <w:pPr>
        <w:shd w:val="clear" w:color="auto" w:fill="FFFFFF"/>
        <w:spacing w:after="15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2.4.</w:t>
      </w:r>
      <w:r w:rsidR="00407240" w:rsidRPr="00407240">
        <w:rPr>
          <w:rFonts w:ascii="Times New Roman" w:eastAsia="Times New Roman" w:hAnsi="Times New Roman"/>
          <w:sz w:val="28"/>
          <w:szCs w:val="28"/>
          <w:lang w:eastAsia="ru-RU"/>
        </w:rPr>
        <w:t xml:space="preserve"> В разделе «Введение» обосновывается необходимость проведения мониторинга федерального законодательства, законодательства Краснодарского края и ревизии муниципальных правовых актов в соответствующей сфере общественных правоотношений.</w:t>
      </w:r>
    </w:p>
    <w:p w:rsidR="00407240" w:rsidRPr="00407240" w:rsidRDefault="00400F15" w:rsidP="00407240">
      <w:pPr>
        <w:shd w:val="clear" w:color="auto" w:fill="FFFFFF"/>
        <w:spacing w:after="15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2.5.</w:t>
      </w:r>
      <w:r w:rsidR="00407240" w:rsidRPr="00407240">
        <w:rPr>
          <w:rFonts w:ascii="Times New Roman" w:eastAsia="Times New Roman" w:hAnsi="Times New Roman"/>
          <w:sz w:val="28"/>
          <w:szCs w:val="28"/>
          <w:lang w:eastAsia="ru-RU"/>
        </w:rPr>
        <w:t xml:space="preserve"> В разделе «Анализ федерального законодательства, законодательства Краснодарского края в соответствующей сфере правового регулирования»:</w:t>
      </w:r>
    </w:p>
    <w:p w:rsidR="00407240" w:rsidRPr="00407240" w:rsidRDefault="00407240" w:rsidP="00407240">
      <w:pPr>
        <w:shd w:val="clear" w:color="auto" w:fill="FFFFFF"/>
        <w:spacing w:after="15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2.5.1. Указывается предмет и состояние правового регулирования в соответствующей сфере правоотношений.</w:t>
      </w:r>
    </w:p>
    <w:p w:rsidR="00407240" w:rsidRPr="00407240" w:rsidRDefault="00407240" w:rsidP="00407240">
      <w:pPr>
        <w:shd w:val="clear" w:color="auto" w:fill="FFFFFF"/>
        <w:spacing w:after="15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2.5.2. В случае повторного проведения мониторинга федерального законодательства, законодательства Краснодарского края и ревизии муниципальных правовых актов на соответствие вновь принятым нормативным правовым актам федерального законодательства, законодательства Краснодарского края в конкретной сфере правового регулирования в обзоре также отражается динамика развития федерального законодательства, законодательства Краснодарского края за рассматриваемый период (квартал, полугодие, год).</w:t>
      </w:r>
    </w:p>
    <w:p w:rsidR="00407240" w:rsidRPr="00407240" w:rsidRDefault="00407240" w:rsidP="00407240">
      <w:pPr>
        <w:shd w:val="clear" w:color="auto" w:fill="FFFFFF"/>
        <w:spacing w:after="15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В обзор включаются сведения о вновь принятых федеральных законах, нормативных актах Президента Российской Федерации и Правительства Российской Федерации, федеральных органов исполнительной власти, законах Краснодарского края, нормативных актах главы администрации (губернатора) Краснодарского края, органов исполнительной власти Краснодарского края</w:t>
      </w:r>
      <w:r w:rsidR="00400F15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 xml:space="preserve"> об устранении ранее отмечавшихся пробелов и (или) коллизий федерального законодательства, законодательства Краснодарского края.</w:t>
      </w:r>
    </w:p>
    <w:p w:rsidR="00407240" w:rsidRPr="00407240" w:rsidRDefault="00400F15" w:rsidP="00407240">
      <w:pPr>
        <w:shd w:val="clear" w:color="auto" w:fill="FFFFFF"/>
        <w:spacing w:after="15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2.6.</w:t>
      </w:r>
      <w:r w:rsidR="00407240" w:rsidRPr="00407240">
        <w:rPr>
          <w:rFonts w:ascii="Times New Roman" w:eastAsia="Times New Roman" w:hAnsi="Times New Roman"/>
          <w:sz w:val="28"/>
          <w:szCs w:val="28"/>
          <w:lang w:eastAsia="ru-RU"/>
        </w:rPr>
        <w:t xml:space="preserve"> В разделе «Полномочия органа местного самоуправления муниципального образования Нововеличковское сельское поселение Динского района в соответствующей сфере правового регулирования»:</w:t>
      </w:r>
    </w:p>
    <w:p w:rsidR="00407240" w:rsidRPr="00407240" w:rsidRDefault="00407240" w:rsidP="00407240">
      <w:pPr>
        <w:shd w:val="clear" w:color="auto" w:fill="FFFFFF"/>
        <w:spacing w:after="15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2.6.1. Определяются полномочия муниципального образования Нововеличковское сельское поселение Динского района в соответствующей сфере правоотношений, предоставленным федеральным законодательством, законодательством Краснодарского края.</w:t>
      </w:r>
    </w:p>
    <w:p w:rsidR="00407240" w:rsidRPr="00407240" w:rsidRDefault="00407240" w:rsidP="00407240">
      <w:pPr>
        <w:shd w:val="clear" w:color="auto" w:fill="FFFFFF"/>
        <w:spacing w:after="15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При возможности рекомендуется указывать исчерпывающий перечень полномочий муниципального образования Нововеличковское сельское поселение Динского района.</w:t>
      </w:r>
    </w:p>
    <w:p w:rsidR="00407240" w:rsidRPr="00407240" w:rsidRDefault="00407240" w:rsidP="00407240">
      <w:pPr>
        <w:shd w:val="clear" w:color="auto" w:fill="FFFFFF"/>
        <w:spacing w:after="15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Данные полномочия обосновываются ссылками на конкретные статьи федеральных правовых актов, нормативных правовых актов Краснодарского края с указанием их реквизитов.</w:t>
      </w:r>
    </w:p>
    <w:p w:rsidR="00407240" w:rsidRPr="00407240" w:rsidRDefault="00407240" w:rsidP="00407240">
      <w:pPr>
        <w:shd w:val="clear" w:color="auto" w:fill="FFFFFF"/>
        <w:spacing w:after="15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 xml:space="preserve">2.6.2. В случае повторного проведения мониторинга федерального законодательства, законодательства Краснодарского края и ревизии </w:t>
      </w: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муниципальных правовых актов муниципального образования Нововеличковское сельское поселение Динского района на соответствие вновь принятым нормативным правовым актам в конкретной сфере правоотношений в обзоре также отражается динамика предоставления федеральным законодательством, законодательством Краснодарского края органу местного самоуправления муниципального образования Нововеличковское сельское поселение Динского района полномочий в рассматриваемой сфере правоотношений за рассматриваемый период (квартал, полугодие, год), включая перечень полномочий и правовые основания их предоставления муниципальному образованию Нововеличковское сельское поселение Динского района.</w:t>
      </w:r>
    </w:p>
    <w:p w:rsidR="00407240" w:rsidRPr="00407240" w:rsidRDefault="00400F15" w:rsidP="00407240">
      <w:pPr>
        <w:shd w:val="clear" w:color="auto" w:fill="FFFFFF"/>
        <w:spacing w:after="15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2.7. В разделе «Анализ действующих</w:t>
      </w:r>
      <w:r w:rsidR="00407240" w:rsidRPr="00407240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муниципальных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правовых актов муниципального</w:t>
      </w:r>
      <w:r w:rsidR="00407240" w:rsidRPr="00407240">
        <w:rPr>
          <w:rFonts w:ascii="Times New Roman" w:eastAsia="Times New Roman" w:hAnsi="Times New Roman"/>
          <w:sz w:val="28"/>
          <w:szCs w:val="28"/>
          <w:lang w:eastAsia="ru-RU"/>
        </w:rPr>
        <w:t xml:space="preserve"> образования   Нововеличковское сельск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ое поселение Динского района в</w:t>
      </w:r>
      <w:r w:rsidR="00407240" w:rsidRPr="00407240">
        <w:rPr>
          <w:rFonts w:ascii="Times New Roman" w:eastAsia="Times New Roman" w:hAnsi="Times New Roman"/>
          <w:sz w:val="28"/>
          <w:szCs w:val="28"/>
          <w:lang w:eastAsia="ru-RU"/>
        </w:rPr>
        <w:t xml:space="preserve"> соответствующей сфере правоотношений»:</w:t>
      </w:r>
    </w:p>
    <w:p w:rsidR="00407240" w:rsidRPr="00407240" w:rsidRDefault="00407240" w:rsidP="00407240">
      <w:pPr>
        <w:shd w:val="clear" w:color="auto" w:fill="FFFFFF"/>
        <w:spacing w:after="15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2.7.1. Дается оценка реализации органом местного самоуправления муниципального образования  Нововеличковское сельское поселение Динского района полномочий, предоставляемых федеральным законодательством, законодательством Краснодарского края, по принятию акта, а также соответствия федеральному законодательству, законодательству Краснодарского края муниципальных правовых актов муниципального образования Нововеличковское сельское поселение Динского района в соответствующей сфере правоотношений.</w:t>
      </w:r>
    </w:p>
    <w:p w:rsidR="00407240" w:rsidRPr="00407240" w:rsidRDefault="00407240" w:rsidP="00407240">
      <w:pPr>
        <w:shd w:val="clear" w:color="auto" w:fill="FFFFFF"/>
        <w:spacing w:after="15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2.7.2. Определяется состояние правового регулирования в муниципальном образовании Нововеличковское сельское поселение Динского района в соответствующей сфере правоотношений.</w:t>
      </w:r>
    </w:p>
    <w:p w:rsidR="00407240" w:rsidRPr="00407240" w:rsidRDefault="00407240" w:rsidP="00407240">
      <w:pPr>
        <w:shd w:val="clear" w:color="auto" w:fill="FFFFFF"/>
        <w:spacing w:after="15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Указывается количество действующих муниципальных правовых актов муниципального образования Нововеличковское сельское поселение Динского района в соответствующей сфере.</w:t>
      </w:r>
    </w:p>
    <w:p w:rsidR="00407240" w:rsidRPr="00407240" w:rsidRDefault="00407240" w:rsidP="00407240">
      <w:pPr>
        <w:shd w:val="clear" w:color="auto" w:fill="FFFFFF"/>
        <w:spacing w:after="15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Оцениваются муниципальные правовые акты муниципального образования Нововеличковское сельское поселение Динского района, полнота и достаточность реализаций в муниципальном образовании Нововеличковское сельское поселение Динского района полномочий в соответствующей сфере правоотношений, предоставленных федеральным законодательством, законодательством Краснодарского края.</w:t>
      </w:r>
    </w:p>
    <w:p w:rsidR="00407240" w:rsidRPr="00407240" w:rsidRDefault="00407240" w:rsidP="00407240">
      <w:pPr>
        <w:shd w:val="clear" w:color="auto" w:fill="FFFFFF"/>
        <w:spacing w:after="15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В обзоре также указываются правовые пробелы в действующих муниципальных правовых актах муниципального образования Нововеличковское сельское поселение Динского района в соответствующей сфере правоотношений.</w:t>
      </w:r>
    </w:p>
    <w:p w:rsidR="00407240" w:rsidRPr="00407240" w:rsidRDefault="00407240" w:rsidP="00407240">
      <w:pPr>
        <w:shd w:val="clear" w:color="auto" w:fill="FFFFFF"/>
        <w:spacing w:after="15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Пробелы в правовом регулировании отражаются с учетом указанной в обзоре оценки реализации муниципальным образованием Нововеличковское сельское поселение Динского района полномочий, предоставляемых федеральным законодательством, законодательством Краснодарского края.</w:t>
      </w:r>
    </w:p>
    <w:p w:rsidR="00407240" w:rsidRPr="00407240" w:rsidRDefault="00407240" w:rsidP="00407240">
      <w:pPr>
        <w:shd w:val="clear" w:color="auto" w:fill="FFFFFF"/>
        <w:spacing w:after="15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 xml:space="preserve">2.7.3. В случае повторного проведения мониторинга федерального законодательства, законодательства Краснодарского края и ревизии </w:t>
      </w: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муниципальных правовых актов муниципального образования Нововеличковское сельское поселение Динского района на соответствие вновь принятым нормативным правовым актам в конкретной сфере правового  регулирования, также отражается динамика состояния правового регулирования в муниципальном образовании Нововеличковское сельское поселение Динского района за рассматриваемый период (квартал, полугодие, год).</w:t>
      </w:r>
    </w:p>
    <w:p w:rsidR="00407240" w:rsidRPr="00407240" w:rsidRDefault="00407240" w:rsidP="00407240">
      <w:pPr>
        <w:shd w:val="clear" w:color="auto" w:fill="FFFFFF"/>
        <w:spacing w:after="15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В данной информации указываются полномочия муниципального образования Нововеличковское сельское поселение Динского района, урегулированные федеральным законодательством, законодательством Краснодарского края, муниципальными правовыми актами за рассматриваемый период, из числа ранее указанных в предыдущем обзоре пробелов в правовом регулировании.</w:t>
      </w:r>
    </w:p>
    <w:p w:rsidR="00407240" w:rsidRPr="00407240" w:rsidRDefault="00407240" w:rsidP="00400F15">
      <w:pPr>
        <w:shd w:val="clear" w:color="auto" w:fill="FFFFFF"/>
        <w:spacing w:after="15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2.7.4. Кроме того, отражаются следующие количественные показатели:</w:t>
      </w:r>
    </w:p>
    <w:p w:rsidR="00407240" w:rsidRPr="00407240" w:rsidRDefault="00400F15" w:rsidP="00400F15">
      <w:pPr>
        <w:shd w:val="clear" w:color="auto" w:fill="FFFFFF"/>
        <w:spacing w:after="15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407240" w:rsidRPr="00407240">
        <w:rPr>
          <w:rFonts w:ascii="Times New Roman" w:eastAsia="Times New Roman" w:hAnsi="Times New Roman"/>
          <w:sz w:val="28"/>
          <w:szCs w:val="28"/>
          <w:lang w:eastAsia="ru-RU"/>
        </w:rPr>
        <w:t xml:space="preserve"> количество принятых органом местного самоуправления муниципальных правовых актов за рассматриваемый период (квартал, полугодие, год);</w:t>
      </w:r>
    </w:p>
    <w:p w:rsidR="00407240" w:rsidRPr="00407240" w:rsidRDefault="00400F15" w:rsidP="00400F15">
      <w:pPr>
        <w:shd w:val="clear" w:color="auto" w:fill="FFFFFF"/>
        <w:spacing w:after="15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407240" w:rsidRPr="00407240">
        <w:rPr>
          <w:rFonts w:ascii="Times New Roman" w:eastAsia="Times New Roman" w:hAnsi="Times New Roman"/>
          <w:sz w:val="28"/>
          <w:szCs w:val="28"/>
          <w:lang w:eastAsia="ru-RU"/>
        </w:rPr>
        <w:t xml:space="preserve"> количество действовавших муниципальных правовых актов на момент проведения мониторинга федерального законодательства, законодательства Краснодарского края и ревизии муниципальных правовых актов на соответствие вновь принятым нормативным правовым актам.</w:t>
      </w:r>
    </w:p>
    <w:p w:rsidR="00407240" w:rsidRPr="00407240" w:rsidRDefault="00407240" w:rsidP="00407240">
      <w:pPr>
        <w:shd w:val="clear" w:color="auto" w:fill="FFFFFF"/>
        <w:spacing w:after="15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2.7.5. Производится оценка соответствия действующих муниципальных правовых актов в соответствующей сфере правоотношений федеральному законодательству, законодательству Краснодарского края.</w:t>
      </w:r>
    </w:p>
    <w:p w:rsidR="00407240" w:rsidRPr="00407240" w:rsidRDefault="00407240" w:rsidP="00407240">
      <w:pPr>
        <w:shd w:val="clear" w:color="auto" w:fill="FFFFFF"/>
        <w:spacing w:after="15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В разделе «Выводы» включаются предложения о совершенствовании федерального законодательства, законодательства Краснодарского края и муниципальных правовых актов с указанием перечня муниципальных правовых актов, подлежащих разработке, сроков и ответственных структурных подразделений администрации муниципального образования Нововеличковское сельское поселение Динского района </w:t>
      </w:r>
    </w:p>
    <w:p w:rsidR="00407240" w:rsidRPr="00407240" w:rsidRDefault="00407240" w:rsidP="0040724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3. Координация деятельности по мониторингу федерального законодательства, законодательства Краснодарского края и ревизии муниципальных правовых актов на соответствие вновь принятым нормативным правовым актам Российской Федерации и Краснодарского края.</w:t>
      </w:r>
    </w:p>
    <w:p w:rsidR="00407240" w:rsidRPr="00407240" w:rsidRDefault="00407240" w:rsidP="0040724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Координация деятельности по мониторингу федерального законодательства, законодательства Краснодарского края и ревизии муниципальных правовых актов Краснодарского края осуществляется муниципальным образованием Нововеличковское сельское поселения путем:</w:t>
      </w:r>
    </w:p>
    <w:p w:rsidR="00407240" w:rsidRPr="00407240" w:rsidRDefault="00407240" w:rsidP="00407240">
      <w:pPr>
        <w:shd w:val="clear" w:color="auto" w:fill="FFFFFF"/>
        <w:spacing w:after="15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- подготовки и разработки проектов муниципальных правовых актов и контроля за их исполнением;</w:t>
      </w:r>
    </w:p>
    <w:p w:rsidR="00407240" w:rsidRPr="00407240" w:rsidRDefault="00407240" w:rsidP="00407240">
      <w:pPr>
        <w:shd w:val="clear" w:color="auto" w:fill="FFFFFF"/>
        <w:spacing w:after="15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- представления информации о вновь принятых федеральных законов, законов Краснодарского края и изменениях внесенных в федеральные законы, законы Краснодарского края.</w:t>
      </w:r>
    </w:p>
    <w:p w:rsidR="00407240" w:rsidRDefault="00407240" w:rsidP="00407240">
      <w:pPr>
        <w:shd w:val="clear" w:color="auto" w:fill="FFFFFF"/>
        <w:spacing w:after="15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00F15" w:rsidRPr="00407240" w:rsidRDefault="00400F15" w:rsidP="00407240">
      <w:pPr>
        <w:shd w:val="clear" w:color="auto" w:fill="FFFFFF"/>
        <w:spacing w:after="15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07240" w:rsidRPr="00407240" w:rsidRDefault="00407240" w:rsidP="00407240">
      <w:pPr>
        <w:shd w:val="clear" w:color="auto" w:fill="FFFFFF"/>
        <w:spacing w:after="15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07240" w:rsidRPr="00407240" w:rsidRDefault="00407240" w:rsidP="00407240">
      <w:pPr>
        <w:shd w:val="clear" w:color="auto" w:fill="FFFFFF"/>
        <w:spacing w:after="15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Мониторинг федерального законодательства, законодательства Краснодарского края и ревизии муниципальных правовых актов на соответствие вновь принятым нормативным правовым актам</w:t>
      </w:r>
    </w:p>
    <w:p w:rsidR="00407240" w:rsidRPr="00407240" w:rsidRDefault="00407240" w:rsidP="00407240">
      <w:pPr>
        <w:shd w:val="clear" w:color="auto" w:fill="FFFFFF"/>
        <w:spacing w:after="15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Российской Федерации и Краснодарского края</w:t>
      </w:r>
    </w:p>
    <w:p w:rsidR="00407240" w:rsidRPr="00407240" w:rsidRDefault="00407240" w:rsidP="00407240">
      <w:pPr>
        <w:shd w:val="clear" w:color="auto" w:fill="FFFFFF"/>
        <w:spacing w:after="15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tbl>
      <w:tblPr>
        <w:tblW w:w="5202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9"/>
        <w:gridCol w:w="4080"/>
        <w:gridCol w:w="2681"/>
        <w:gridCol w:w="2612"/>
      </w:tblGrid>
      <w:tr w:rsidR="00407240" w:rsidRPr="00407240" w:rsidTr="009D3320">
        <w:trPr>
          <w:trHeight w:val="405"/>
        </w:trPr>
        <w:tc>
          <w:tcPr>
            <w:tcW w:w="364" w:type="dxa"/>
            <w:vAlign w:val="center"/>
          </w:tcPr>
          <w:p w:rsidR="00407240" w:rsidRPr="00407240" w:rsidRDefault="00407240" w:rsidP="00407240">
            <w:pPr>
              <w:spacing w:after="15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72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135" w:type="dxa"/>
            <w:vAlign w:val="center"/>
          </w:tcPr>
          <w:p w:rsidR="00407240" w:rsidRPr="00407240" w:rsidRDefault="00407240" w:rsidP="00407240">
            <w:pPr>
              <w:spacing w:after="15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72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382" w:type="dxa"/>
            <w:gridSpan w:val="2"/>
            <w:vAlign w:val="center"/>
          </w:tcPr>
          <w:p w:rsidR="00407240" w:rsidRPr="00407240" w:rsidRDefault="00407240" w:rsidP="00407240">
            <w:pPr>
              <w:spacing w:after="15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72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Содержание</w:t>
            </w:r>
          </w:p>
        </w:tc>
      </w:tr>
      <w:tr w:rsidR="00407240" w:rsidRPr="00407240" w:rsidTr="009D3320">
        <w:trPr>
          <w:trHeight w:val="840"/>
        </w:trPr>
        <w:tc>
          <w:tcPr>
            <w:tcW w:w="364" w:type="dxa"/>
            <w:vAlign w:val="center"/>
          </w:tcPr>
          <w:p w:rsidR="00407240" w:rsidRPr="00407240" w:rsidRDefault="00407240" w:rsidP="00407240">
            <w:pPr>
              <w:spacing w:after="15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72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4135" w:type="dxa"/>
            <w:vAlign w:val="center"/>
          </w:tcPr>
          <w:p w:rsidR="00407240" w:rsidRPr="00407240" w:rsidRDefault="00407240" w:rsidP="00407240">
            <w:pPr>
              <w:spacing w:after="15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72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ОБЗОР ЗАКОНОДАТЕЛЬСТВА</w:t>
            </w:r>
          </w:p>
        </w:tc>
        <w:tc>
          <w:tcPr>
            <w:tcW w:w="2731" w:type="dxa"/>
            <w:vAlign w:val="center"/>
          </w:tcPr>
          <w:p w:rsidR="00407240" w:rsidRPr="00407240" w:rsidRDefault="00407240" w:rsidP="00407240">
            <w:pPr>
              <w:spacing w:after="15" w:line="240" w:lineRule="auto"/>
              <w:ind w:right="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72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Мониторинг и ревизия</w:t>
            </w:r>
          </w:p>
          <w:p w:rsidR="00407240" w:rsidRPr="00407240" w:rsidRDefault="00407240" w:rsidP="00407240">
            <w:pPr>
              <w:spacing w:after="15" w:line="240" w:lineRule="auto"/>
              <w:ind w:right="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72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за «   »             </w:t>
            </w:r>
            <w:smartTag w:uri="urn:schemas-microsoft-com:office:smarttags" w:element="metricconverter">
              <w:smartTagPr>
                <w:attr w:name="ProductID" w:val="20 г"/>
              </w:smartTagPr>
              <w:r w:rsidRPr="00407240">
                <w:rPr>
                  <w:rFonts w:ascii="Times New Roman" w:eastAsia="Times New Roman" w:hAnsi="Times New Roman"/>
                  <w:sz w:val="28"/>
                  <w:szCs w:val="28"/>
                  <w:lang w:eastAsia="ru-RU"/>
                </w:rPr>
                <w:t>20 г</w:t>
              </w:r>
            </w:smartTag>
            <w:r w:rsidRPr="004072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651" w:type="dxa"/>
            <w:vAlign w:val="center"/>
          </w:tcPr>
          <w:p w:rsidR="00407240" w:rsidRPr="00407240" w:rsidRDefault="00407240" w:rsidP="00407240">
            <w:pPr>
              <w:spacing w:after="15" w:line="240" w:lineRule="auto"/>
              <w:ind w:left="14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72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Повторный мониторинг и ревизия</w:t>
            </w:r>
          </w:p>
          <w:p w:rsidR="00407240" w:rsidRPr="00407240" w:rsidRDefault="00407240" w:rsidP="00407240">
            <w:pPr>
              <w:spacing w:after="15" w:line="240" w:lineRule="auto"/>
              <w:ind w:left="14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72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за «   »             </w:t>
            </w:r>
            <w:smartTag w:uri="urn:schemas-microsoft-com:office:smarttags" w:element="metricconverter">
              <w:smartTagPr>
                <w:attr w:name="ProductID" w:val="20 г"/>
              </w:smartTagPr>
              <w:r w:rsidRPr="00407240">
                <w:rPr>
                  <w:rFonts w:ascii="Times New Roman" w:eastAsia="Times New Roman" w:hAnsi="Times New Roman"/>
                  <w:sz w:val="28"/>
                  <w:szCs w:val="28"/>
                  <w:lang w:eastAsia="ru-RU"/>
                </w:rPr>
                <w:t>20 г</w:t>
              </w:r>
            </w:smartTag>
            <w:r w:rsidRPr="004072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</w:tr>
      <w:tr w:rsidR="00407240" w:rsidRPr="00407240" w:rsidTr="009D3320">
        <w:trPr>
          <w:trHeight w:val="405"/>
        </w:trPr>
        <w:tc>
          <w:tcPr>
            <w:tcW w:w="364" w:type="dxa"/>
            <w:vAlign w:val="center"/>
          </w:tcPr>
          <w:p w:rsidR="00407240" w:rsidRPr="00407240" w:rsidRDefault="00407240" w:rsidP="00407240">
            <w:pPr>
              <w:spacing w:after="15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72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135" w:type="dxa"/>
            <w:vAlign w:val="center"/>
          </w:tcPr>
          <w:p w:rsidR="00407240" w:rsidRPr="00407240" w:rsidRDefault="00407240" w:rsidP="00407240">
            <w:pPr>
              <w:spacing w:after="15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72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Введение</w:t>
            </w:r>
          </w:p>
        </w:tc>
        <w:tc>
          <w:tcPr>
            <w:tcW w:w="2731" w:type="dxa"/>
            <w:vAlign w:val="center"/>
          </w:tcPr>
          <w:p w:rsidR="00407240" w:rsidRPr="00407240" w:rsidRDefault="00407240" w:rsidP="00407240">
            <w:pPr>
              <w:spacing w:after="15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72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&lt;1&gt;</w:t>
            </w:r>
          </w:p>
        </w:tc>
        <w:tc>
          <w:tcPr>
            <w:tcW w:w="2651" w:type="dxa"/>
            <w:vAlign w:val="center"/>
          </w:tcPr>
          <w:p w:rsidR="00407240" w:rsidRPr="00407240" w:rsidRDefault="00407240" w:rsidP="00407240">
            <w:pPr>
              <w:spacing w:after="15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72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&lt;1&gt;</w:t>
            </w:r>
          </w:p>
        </w:tc>
      </w:tr>
      <w:tr w:rsidR="00407240" w:rsidRPr="00407240" w:rsidTr="009D3320">
        <w:trPr>
          <w:trHeight w:val="1380"/>
        </w:trPr>
        <w:tc>
          <w:tcPr>
            <w:tcW w:w="364" w:type="dxa"/>
            <w:vAlign w:val="center"/>
          </w:tcPr>
          <w:p w:rsidR="00407240" w:rsidRPr="00407240" w:rsidRDefault="00407240" w:rsidP="00407240">
            <w:pPr>
              <w:spacing w:after="15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72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135" w:type="dxa"/>
            <w:vAlign w:val="center"/>
          </w:tcPr>
          <w:p w:rsidR="00407240" w:rsidRPr="00407240" w:rsidRDefault="00407240" w:rsidP="00407240">
            <w:pPr>
              <w:spacing w:after="15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407240" w:rsidRPr="00407240" w:rsidRDefault="00407240" w:rsidP="00407240">
            <w:pPr>
              <w:spacing w:after="15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72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Анализ федерального законодательства, законодательства Краснодарского края в соответствующей сфере правового регулирования</w:t>
            </w:r>
          </w:p>
        </w:tc>
        <w:tc>
          <w:tcPr>
            <w:tcW w:w="2731" w:type="dxa"/>
            <w:vAlign w:val="center"/>
          </w:tcPr>
          <w:p w:rsidR="00407240" w:rsidRPr="00407240" w:rsidRDefault="00407240" w:rsidP="00407240">
            <w:pPr>
              <w:spacing w:after="15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72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&lt;2&gt;</w:t>
            </w:r>
          </w:p>
        </w:tc>
        <w:tc>
          <w:tcPr>
            <w:tcW w:w="2651" w:type="dxa"/>
            <w:vAlign w:val="center"/>
          </w:tcPr>
          <w:p w:rsidR="00407240" w:rsidRPr="00407240" w:rsidRDefault="00407240" w:rsidP="00407240">
            <w:pPr>
              <w:spacing w:after="15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72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&lt;2&gt;</w:t>
            </w:r>
          </w:p>
          <w:p w:rsidR="00407240" w:rsidRPr="00407240" w:rsidRDefault="00407240" w:rsidP="00407240">
            <w:pPr>
              <w:spacing w:after="15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72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&lt;3&gt;</w:t>
            </w:r>
          </w:p>
        </w:tc>
      </w:tr>
      <w:tr w:rsidR="00407240" w:rsidRPr="00407240" w:rsidTr="009D3320">
        <w:trPr>
          <w:trHeight w:val="1140"/>
        </w:trPr>
        <w:tc>
          <w:tcPr>
            <w:tcW w:w="364" w:type="dxa"/>
            <w:vAlign w:val="center"/>
          </w:tcPr>
          <w:p w:rsidR="00407240" w:rsidRPr="00407240" w:rsidRDefault="00407240" w:rsidP="00407240">
            <w:pPr>
              <w:spacing w:after="15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72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135" w:type="dxa"/>
            <w:vAlign w:val="center"/>
          </w:tcPr>
          <w:p w:rsidR="00407240" w:rsidRPr="00407240" w:rsidRDefault="00407240" w:rsidP="00407240">
            <w:pPr>
              <w:spacing w:after="15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407240" w:rsidRPr="00407240" w:rsidRDefault="00407240" w:rsidP="00407240">
            <w:pPr>
              <w:spacing w:after="15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72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Полномочия органа местного самоуправления муниципального образования в соответствующей сфере правового регулирования</w:t>
            </w:r>
          </w:p>
        </w:tc>
        <w:tc>
          <w:tcPr>
            <w:tcW w:w="2731" w:type="dxa"/>
            <w:vAlign w:val="center"/>
          </w:tcPr>
          <w:p w:rsidR="00407240" w:rsidRPr="00407240" w:rsidRDefault="00407240" w:rsidP="00407240">
            <w:pPr>
              <w:spacing w:after="15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72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&lt;4&gt;</w:t>
            </w:r>
          </w:p>
        </w:tc>
        <w:tc>
          <w:tcPr>
            <w:tcW w:w="2651" w:type="dxa"/>
            <w:vAlign w:val="center"/>
          </w:tcPr>
          <w:p w:rsidR="00407240" w:rsidRPr="00407240" w:rsidRDefault="00407240" w:rsidP="00407240">
            <w:pPr>
              <w:spacing w:after="15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72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&lt;4&gt;</w:t>
            </w:r>
          </w:p>
          <w:p w:rsidR="00407240" w:rsidRPr="00407240" w:rsidRDefault="00407240" w:rsidP="00407240">
            <w:pPr>
              <w:spacing w:after="15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72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&lt;5&gt;</w:t>
            </w:r>
          </w:p>
        </w:tc>
      </w:tr>
      <w:tr w:rsidR="00407240" w:rsidRPr="00407240" w:rsidTr="009D3320">
        <w:trPr>
          <w:trHeight w:val="1140"/>
        </w:trPr>
        <w:tc>
          <w:tcPr>
            <w:tcW w:w="364" w:type="dxa"/>
            <w:vAlign w:val="center"/>
          </w:tcPr>
          <w:p w:rsidR="00407240" w:rsidRPr="00407240" w:rsidRDefault="00407240" w:rsidP="00407240">
            <w:pPr>
              <w:spacing w:after="15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72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135" w:type="dxa"/>
            <w:vAlign w:val="center"/>
          </w:tcPr>
          <w:p w:rsidR="00407240" w:rsidRPr="00407240" w:rsidRDefault="00407240" w:rsidP="00407240">
            <w:pPr>
              <w:spacing w:after="15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407240" w:rsidRPr="00407240" w:rsidRDefault="00407240" w:rsidP="00407240">
            <w:pPr>
              <w:spacing w:after="15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72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Анализ действующих муниципальных правовых актов в соответствующей сфере правоотношений</w:t>
            </w:r>
          </w:p>
          <w:p w:rsidR="00407240" w:rsidRPr="00407240" w:rsidRDefault="00407240" w:rsidP="00407240">
            <w:pPr>
              <w:spacing w:after="15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31" w:type="dxa"/>
            <w:vAlign w:val="center"/>
          </w:tcPr>
          <w:p w:rsidR="00407240" w:rsidRPr="00407240" w:rsidRDefault="00407240" w:rsidP="00407240">
            <w:pPr>
              <w:spacing w:after="15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72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&lt;6&gt;</w:t>
            </w:r>
          </w:p>
        </w:tc>
        <w:tc>
          <w:tcPr>
            <w:tcW w:w="2651" w:type="dxa"/>
            <w:vAlign w:val="center"/>
          </w:tcPr>
          <w:p w:rsidR="00407240" w:rsidRPr="00407240" w:rsidRDefault="00407240" w:rsidP="00407240">
            <w:pPr>
              <w:spacing w:after="15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72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&lt;6&gt;</w:t>
            </w:r>
          </w:p>
          <w:p w:rsidR="00407240" w:rsidRPr="00407240" w:rsidRDefault="00407240" w:rsidP="00407240">
            <w:pPr>
              <w:spacing w:after="15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72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&lt;7&gt;</w:t>
            </w:r>
          </w:p>
        </w:tc>
      </w:tr>
      <w:tr w:rsidR="00407240" w:rsidRPr="00407240" w:rsidTr="009D3320">
        <w:trPr>
          <w:trHeight w:val="420"/>
        </w:trPr>
        <w:tc>
          <w:tcPr>
            <w:tcW w:w="364" w:type="dxa"/>
            <w:vAlign w:val="center"/>
          </w:tcPr>
          <w:p w:rsidR="00407240" w:rsidRPr="00407240" w:rsidRDefault="00407240" w:rsidP="00407240">
            <w:pPr>
              <w:spacing w:after="15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72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135" w:type="dxa"/>
            <w:vAlign w:val="center"/>
          </w:tcPr>
          <w:p w:rsidR="00407240" w:rsidRPr="00407240" w:rsidRDefault="00407240" w:rsidP="00407240">
            <w:pPr>
              <w:spacing w:after="15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72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Выводы</w:t>
            </w:r>
          </w:p>
        </w:tc>
        <w:tc>
          <w:tcPr>
            <w:tcW w:w="2731" w:type="dxa"/>
            <w:vAlign w:val="center"/>
          </w:tcPr>
          <w:p w:rsidR="00407240" w:rsidRPr="00407240" w:rsidRDefault="00407240" w:rsidP="00407240">
            <w:pPr>
              <w:spacing w:after="15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72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&lt;8&gt;</w:t>
            </w:r>
          </w:p>
        </w:tc>
        <w:tc>
          <w:tcPr>
            <w:tcW w:w="2651" w:type="dxa"/>
            <w:vAlign w:val="center"/>
          </w:tcPr>
          <w:p w:rsidR="00407240" w:rsidRPr="00407240" w:rsidRDefault="00407240" w:rsidP="00407240">
            <w:pPr>
              <w:spacing w:after="15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72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&lt;8&gt;</w:t>
            </w:r>
          </w:p>
        </w:tc>
      </w:tr>
    </w:tbl>
    <w:p w:rsidR="00407240" w:rsidRPr="00407240" w:rsidRDefault="00407240" w:rsidP="00407240">
      <w:pPr>
        <w:shd w:val="clear" w:color="auto" w:fill="FFFFFF"/>
        <w:spacing w:after="15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407240" w:rsidRPr="00407240" w:rsidRDefault="00407240" w:rsidP="00407240">
      <w:pPr>
        <w:shd w:val="clear" w:color="auto" w:fill="FFFFFF"/>
        <w:spacing w:after="15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407240" w:rsidRPr="00407240" w:rsidRDefault="00400F15" w:rsidP="00400F15">
      <w:pPr>
        <w:shd w:val="clear" w:color="auto" w:fill="FFFFFF"/>
        <w:spacing w:after="15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&lt;1&gt;</w:t>
      </w:r>
      <w:r w:rsidR="00407240" w:rsidRPr="00407240">
        <w:rPr>
          <w:rFonts w:ascii="Times New Roman" w:eastAsia="Times New Roman" w:hAnsi="Times New Roman"/>
          <w:sz w:val="28"/>
          <w:szCs w:val="28"/>
          <w:lang w:eastAsia="ru-RU"/>
        </w:rPr>
        <w:t xml:space="preserve"> Обоснования необходимости проведения мониторинга федерального законодательства, законодательства Краснодарского края и ревизии муниципальных правовых актов в соответствующей сфере общественных правоотношений.</w:t>
      </w:r>
    </w:p>
    <w:p w:rsidR="00407240" w:rsidRPr="00407240" w:rsidRDefault="00400F15" w:rsidP="00400F15">
      <w:pPr>
        <w:shd w:val="clear" w:color="auto" w:fill="FFFFFF"/>
        <w:spacing w:after="15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&lt;2&gt;</w:t>
      </w:r>
      <w:r w:rsidR="00407240" w:rsidRPr="00407240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Предмет и состояние правового регулирования в соответствующей сфере правоотношений.</w:t>
      </w:r>
    </w:p>
    <w:p w:rsidR="00407240" w:rsidRPr="00407240" w:rsidRDefault="00407240" w:rsidP="00400F15">
      <w:pPr>
        <w:shd w:val="clear" w:color="auto" w:fill="FFFFFF"/>
        <w:spacing w:after="15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&lt;3&gt; Динамика развития федерального законодательства, законодательства Краснодарского края за рассматриваемый период (квартал, полугодие, год). Сведения о вновь принятых федеральных законах, нормативных актах Президента РФ и Правительства РФ, федеральных органов исполнительной власти, законах Краснодарского края, нормативных актах главы администрации (Губернатора) Краснодарского края, органов исполнительной власти Краснодарского края об устранении ранее отмечавшихся пробелов и (или) коллизий федерального законодательства, законодательства Краснодарского края.</w:t>
      </w:r>
    </w:p>
    <w:p w:rsidR="00407240" w:rsidRPr="00407240" w:rsidRDefault="00407240" w:rsidP="00400F15">
      <w:pPr>
        <w:shd w:val="clear" w:color="auto" w:fill="FFFFFF"/>
        <w:spacing w:after="15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&lt;4&gt; Полномочия муниципального образования в соответствующей сфере правоотношений, предоставленным федеральным законодательством, законодательством Краснодарского края. Перечень полномочий муниципального образования со ссылками на статьи и реквизиты правовых актов.</w:t>
      </w:r>
    </w:p>
    <w:p w:rsidR="00407240" w:rsidRPr="00407240" w:rsidRDefault="00407240" w:rsidP="00400F15">
      <w:pPr>
        <w:shd w:val="clear" w:color="auto" w:fill="FFFFFF"/>
        <w:spacing w:after="15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&lt;5&gt; Динамика предоставления федеральным законодательством, законодательством Краснодарского края органу местного самоуправления муниципального образования полномочий в рассматриваемой сфере правоотношений за рассматриваемый период (квартал, полугодие, год), включая перечень полномочий и правовые основания их предоставления муниципальному образованию.</w:t>
      </w:r>
    </w:p>
    <w:p w:rsidR="00407240" w:rsidRPr="00407240" w:rsidRDefault="00400F15" w:rsidP="00400F15">
      <w:pPr>
        <w:shd w:val="clear" w:color="auto" w:fill="FFFFFF"/>
        <w:spacing w:after="15" w:line="240" w:lineRule="auto"/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&lt;6&gt;</w:t>
      </w:r>
      <w:r w:rsidR="00407240" w:rsidRPr="00407240">
        <w:rPr>
          <w:rFonts w:ascii="Times New Roman" w:eastAsia="Times New Roman" w:hAnsi="Times New Roman"/>
          <w:sz w:val="28"/>
          <w:szCs w:val="28"/>
          <w:lang w:eastAsia="ru-RU"/>
        </w:rPr>
        <w:t xml:space="preserve"> Анализ включает следующее:</w:t>
      </w:r>
    </w:p>
    <w:p w:rsidR="00407240" w:rsidRPr="00407240" w:rsidRDefault="00400F15" w:rsidP="00407240">
      <w:pPr>
        <w:shd w:val="clear" w:color="auto" w:fill="FFFFFF"/>
        <w:spacing w:after="15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1)</w:t>
      </w:r>
      <w:r w:rsidR="00407240" w:rsidRPr="00407240">
        <w:rPr>
          <w:rFonts w:ascii="Times New Roman" w:eastAsia="Times New Roman" w:hAnsi="Times New Roman"/>
          <w:sz w:val="28"/>
          <w:szCs w:val="28"/>
          <w:lang w:eastAsia="ru-RU"/>
        </w:rPr>
        <w:t xml:space="preserve"> Оценка реализации органом местного самоуправления муниципального образования полномочий, предоставляемых федеральным законодательством, законодательством Краснодарского края, по принятию акта, а также соответствия федеральному законодательству, законодательству Краснодарского края муниципальных правовых актов муниципального образования в соответствующей сфере правоотношений.</w:t>
      </w:r>
    </w:p>
    <w:p w:rsidR="00407240" w:rsidRPr="00407240" w:rsidRDefault="00407240" w:rsidP="00407240">
      <w:pPr>
        <w:shd w:val="clear" w:color="auto" w:fill="FFFFFF"/>
        <w:spacing w:after="15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2) Состояние правового регулирования в муниципальном образовании в соответствующей сфере правоотношений. Количество действующих муниципальных правовых актов муниципального образования в соответствующей сфере.</w:t>
      </w:r>
    </w:p>
    <w:p w:rsidR="00407240" w:rsidRPr="00407240" w:rsidRDefault="00407240" w:rsidP="00407240">
      <w:pPr>
        <w:shd w:val="clear" w:color="auto" w:fill="FFFFFF"/>
        <w:spacing w:after="15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Полнота и достаточность реализаций в муниципальном образовании полномочий в соответствующей сфере правоотношений, предоставленных федеральным законодательством, законодательством Краснодарского края.</w:t>
      </w:r>
    </w:p>
    <w:p w:rsidR="00407240" w:rsidRPr="00407240" w:rsidRDefault="00407240" w:rsidP="00407240">
      <w:pPr>
        <w:shd w:val="clear" w:color="auto" w:fill="FFFFFF"/>
        <w:spacing w:after="15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Правовые пробелы в действующих муниципальных правовых актах муниципального образования в соответствующей сфере правоотношений.</w:t>
      </w:r>
    </w:p>
    <w:p w:rsidR="00407240" w:rsidRPr="00407240" w:rsidRDefault="00407240" w:rsidP="00407240">
      <w:pPr>
        <w:shd w:val="clear" w:color="auto" w:fill="FFFFFF"/>
        <w:spacing w:after="15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Пробелы в правовом регулировании отражаются с учетом указанной в обзоре оценки реализации муниципальным образованием полномочий, предоставляемых федеральным законодательством, законодательством Краснодарского края.</w:t>
      </w:r>
    </w:p>
    <w:p w:rsidR="00407240" w:rsidRPr="00407240" w:rsidRDefault="00407240" w:rsidP="00407240">
      <w:pPr>
        <w:shd w:val="clear" w:color="auto" w:fill="FFFFFF"/>
        <w:spacing w:after="15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3)Количественные показатели:</w:t>
      </w:r>
    </w:p>
    <w:p w:rsidR="00407240" w:rsidRPr="00407240" w:rsidRDefault="00400F15" w:rsidP="00407240">
      <w:pPr>
        <w:shd w:val="clear" w:color="auto" w:fill="FFFFFF"/>
        <w:spacing w:after="15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- </w:t>
      </w:r>
      <w:r w:rsidR="00407240" w:rsidRPr="00407240">
        <w:rPr>
          <w:rFonts w:ascii="Times New Roman" w:eastAsia="Times New Roman" w:hAnsi="Times New Roman"/>
          <w:sz w:val="28"/>
          <w:szCs w:val="28"/>
          <w:lang w:eastAsia="ru-RU"/>
        </w:rPr>
        <w:t>количество принятых органом местного муниципальных правовых актов за рассматриваемый период (квартал, полугодие, год);</w:t>
      </w:r>
    </w:p>
    <w:p w:rsidR="00407240" w:rsidRPr="00407240" w:rsidRDefault="00400F15" w:rsidP="00407240">
      <w:pPr>
        <w:shd w:val="clear" w:color="auto" w:fill="FFFFFF"/>
        <w:spacing w:after="15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407240" w:rsidRPr="00407240">
        <w:rPr>
          <w:rFonts w:ascii="Times New Roman" w:eastAsia="Times New Roman" w:hAnsi="Times New Roman"/>
          <w:sz w:val="28"/>
          <w:szCs w:val="28"/>
          <w:lang w:eastAsia="ru-RU"/>
        </w:rPr>
        <w:t xml:space="preserve"> количество действовавших муниципальных правовых актов на момент проведения мониторинга федерального законодательства, законодательства Краснодарского края и ревизии муниципальных правовых актов на соответствие вновь принятым нормативным правовым актам.</w:t>
      </w:r>
    </w:p>
    <w:p w:rsidR="00407240" w:rsidRPr="00407240" w:rsidRDefault="00400F15" w:rsidP="00407240">
      <w:pPr>
        <w:shd w:val="clear" w:color="auto" w:fill="FFFFFF"/>
        <w:spacing w:after="15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4)</w:t>
      </w:r>
      <w:r w:rsidR="00407240" w:rsidRPr="00407240">
        <w:rPr>
          <w:rFonts w:ascii="Times New Roman" w:eastAsia="Times New Roman" w:hAnsi="Times New Roman"/>
          <w:sz w:val="28"/>
          <w:szCs w:val="28"/>
          <w:lang w:eastAsia="ru-RU"/>
        </w:rPr>
        <w:t xml:space="preserve"> Оценка соответствия действующих муниципальных правовых актов в соответствующей сфере правоотношений федеральному</w:t>
      </w:r>
      <w:r w:rsidR="00407240" w:rsidRPr="00407240">
        <w:rPr>
          <w:rFonts w:ascii="Times New Roman" w:eastAsia="Times New Roman" w:hAnsi="Times New Roman"/>
          <w:sz w:val="28"/>
          <w:szCs w:val="28"/>
          <w:lang w:eastAsia="ru-RU"/>
        </w:rPr>
        <w:br/>
        <w:t>законодательству, законодательству Краснодарского края.</w:t>
      </w:r>
    </w:p>
    <w:p w:rsidR="00407240" w:rsidRPr="00407240" w:rsidRDefault="00407240" w:rsidP="00400F15">
      <w:pPr>
        <w:shd w:val="clear" w:color="auto" w:fill="FFFFFF"/>
        <w:spacing w:after="15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&lt;7&gt; Динамика состояния правового регулирования в муниципальном образовании за рассматриваемый период (квартал, полугодие, год). Полномочия муниципального образовании, урегулированные федеральным законодательством, законодательством Краснодарского края, муниципальными правовыми актами за рассматриваемый период, из числа ранее указанных в предыдущем обзоре пробелов в правовом регулировании.</w:t>
      </w:r>
    </w:p>
    <w:p w:rsidR="00407240" w:rsidRPr="00407240" w:rsidRDefault="00407240" w:rsidP="00400F15">
      <w:pPr>
        <w:shd w:val="clear" w:color="auto" w:fill="FFFFFF"/>
        <w:spacing w:after="15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&lt;8&gt; Предложения о совершенствовании федерального законодательства, законодательства Краснодарского края и муниципальных правовых актов с указанием перечня муниципальных правовых актов, подлежащих разработке, сроков и ответственных структурных органов муниципального образования.</w:t>
      </w:r>
    </w:p>
    <w:p w:rsidR="00407240" w:rsidRPr="00407240" w:rsidRDefault="00407240" w:rsidP="00D87C49">
      <w:pPr>
        <w:shd w:val="clear" w:color="auto" w:fill="FFFFFF"/>
        <w:spacing w:after="15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br w:type="textWrapping" w:clear="all"/>
      </w:r>
      <w:r w:rsidR="00C44D62">
        <w:rPr>
          <w:rFonts w:ascii="Times New Roman" w:eastAsia="Times New Roman" w:hAnsi="Times New Roman"/>
          <w:sz w:val="28"/>
          <w:szCs w:val="28"/>
          <w:lang w:eastAsia="ru-RU"/>
        </w:rPr>
        <w:pict>
          <v:rect id="_x0000_i1025" style="width:154.35pt;height:.75pt" o:hrpct="330" o:hrstd="t" o:hr="t" fillcolor="#aca899" stroked="f"/>
        </w:pict>
      </w:r>
    </w:p>
    <w:bookmarkStart w:id="1" w:name="_ftn1"/>
    <w:p w:rsidR="00407240" w:rsidRPr="00407240" w:rsidRDefault="00407240" w:rsidP="00407240">
      <w:pPr>
        <w:shd w:val="clear" w:color="auto" w:fill="FFFFFF"/>
        <w:spacing w:after="15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fldChar w:fldCharType="begin"/>
      </w: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instrText xml:space="preserve"> HYPERLINK "file:///E:\\%D0%9C%D0%95%D0%A2%D0%9E%D0%94%D0%98%D0%A7%D0%95%D0%A1%D0%9A%D0%98%D0%95%20%D0%A0%D0%95%D0%9A%D0%9E%D0%9C%D0%95%D0%9D%D0%94%D0%90%D0%A6%D0%98%D0%98%20(Version%202.1).docx" \l "_ftnref1" \o "" </w:instrText>
      </w: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fldChar w:fldCharType="separate"/>
      </w:r>
      <w:r w:rsidRPr="00407240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[1]</w:t>
      </w: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fldChar w:fldCharType="end"/>
      </w:r>
      <w:bookmarkEnd w:id="1"/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Указывается наименование муниципального образования</w:t>
      </w:r>
    </w:p>
    <w:bookmarkStart w:id="2" w:name="_ftn2"/>
    <w:p w:rsidR="00407240" w:rsidRPr="00407240" w:rsidRDefault="00407240" w:rsidP="00407240">
      <w:pPr>
        <w:shd w:val="clear" w:color="auto" w:fill="FFFFFF"/>
        <w:spacing w:after="15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fldChar w:fldCharType="begin"/>
      </w: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instrText xml:space="preserve"> HYPERLINK "file:///E:\\%D0%9C%D0%95%D0%A2%D0%9E%D0%94%D0%98%D0%A7%D0%95%D0%A1%D0%9A%D0%98%D0%95%20%D0%A0%D0%95%D0%9A%D0%9E%D0%9C%D0%95%D0%9D%D0%94%D0%90%D0%A6%D0%98%D0%98%20(Version%202.1).docx" \l "_ftnref2" \o "" </w:instrText>
      </w: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fldChar w:fldCharType="separate"/>
      </w:r>
      <w:r w:rsidRPr="00407240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[2]</w:t>
      </w: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fldChar w:fldCharType="end"/>
      </w:r>
      <w:bookmarkEnd w:id="2"/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Указывается дата размещения муниципального нормативного правового акта на официальном стенде обнародования</w:t>
      </w:r>
    </w:p>
    <w:bookmarkStart w:id="3" w:name="_ftn3"/>
    <w:p w:rsidR="00407240" w:rsidRPr="00407240" w:rsidRDefault="00407240" w:rsidP="00407240">
      <w:pPr>
        <w:shd w:val="clear" w:color="auto" w:fill="FFFFFF"/>
        <w:spacing w:after="15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fldChar w:fldCharType="begin"/>
      </w: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instrText xml:space="preserve"> HYPERLINK "file:///E:\\%D0%9C%D0%95%D0%A2%D0%9E%D0%94%D0%98%D0%A7%D0%95%D0%A1%D0%9A%D0%98%D0%95%20%D0%A0%D0%95%D0%9A%D0%9E%D0%9C%D0%95%D0%9D%D0%94%D0%90%D0%A6%D0%98%D0%98%20(Version%202.1).docx" \l "_ftnref3" \o "" </w:instrText>
      </w: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fldChar w:fldCharType="separate"/>
      </w:r>
      <w:r w:rsidRPr="00407240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[3]</w:t>
      </w:r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fldChar w:fldCharType="end"/>
      </w:r>
      <w:bookmarkEnd w:id="3"/>
      <w:r w:rsidRPr="00407240">
        <w:rPr>
          <w:rFonts w:ascii="Times New Roman" w:eastAsia="Times New Roman" w:hAnsi="Times New Roman"/>
          <w:sz w:val="28"/>
          <w:szCs w:val="28"/>
          <w:lang w:eastAsia="ru-RU"/>
        </w:rPr>
        <w:t>Номер указывается в случае опубликования в газете</w:t>
      </w:r>
    </w:p>
    <w:p w:rsidR="00407240" w:rsidRPr="00407240" w:rsidRDefault="00407240" w:rsidP="004072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07240" w:rsidRDefault="00407240"/>
    <w:p w:rsidR="00D87C49" w:rsidRPr="00D87C49" w:rsidRDefault="00D87C49" w:rsidP="00D87C49">
      <w:pPr>
        <w:spacing w:after="0"/>
        <w:rPr>
          <w:rFonts w:ascii="Times New Roman" w:hAnsi="Times New Roman"/>
          <w:sz w:val="28"/>
          <w:szCs w:val="28"/>
        </w:rPr>
      </w:pPr>
      <w:r w:rsidRPr="00D87C49">
        <w:rPr>
          <w:rFonts w:ascii="Times New Roman" w:hAnsi="Times New Roman"/>
          <w:sz w:val="28"/>
          <w:szCs w:val="28"/>
        </w:rPr>
        <w:t>Начальник отдела по общим и</w:t>
      </w:r>
    </w:p>
    <w:p w:rsidR="00D87C49" w:rsidRPr="00D87C49" w:rsidRDefault="00D87C49" w:rsidP="00D87C49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D87C49">
        <w:rPr>
          <w:rFonts w:ascii="Times New Roman" w:hAnsi="Times New Roman"/>
          <w:sz w:val="28"/>
          <w:szCs w:val="28"/>
        </w:rPr>
        <w:t>равовым вопросам администра</w:t>
      </w:r>
      <w:r>
        <w:rPr>
          <w:rFonts w:ascii="Times New Roman" w:hAnsi="Times New Roman"/>
          <w:sz w:val="28"/>
          <w:szCs w:val="28"/>
        </w:rPr>
        <w:t xml:space="preserve">ции                         </w:t>
      </w:r>
      <w:r w:rsidRPr="00D87C49">
        <w:rPr>
          <w:rFonts w:ascii="Times New Roman" w:hAnsi="Times New Roman"/>
          <w:sz w:val="28"/>
          <w:szCs w:val="28"/>
        </w:rPr>
        <w:t xml:space="preserve">                      О.Ю.Калитка</w:t>
      </w:r>
    </w:p>
    <w:sectPr w:rsidR="00D87C49" w:rsidRPr="00D87C49" w:rsidSect="0057204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FD9"/>
    <w:rsid w:val="00004430"/>
    <w:rsid w:val="000328C8"/>
    <w:rsid w:val="001D3CF6"/>
    <w:rsid w:val="001F524C"/>
    <w:rsid w:val="002433A0"/>
    <w:rsid w:val="00284B26"/>
    <w:rsid w:val="00311536"/>
    <w:rsid w:val="00333FDB"/>
    <w:rsid w:val="00400F15"/>
    <w:rsid w:val="00407240"/>
    <w:rsid w:val="004159B9"/>
    <w:rsid w:val="004577CD"/>
    <w:rsid w:val="004A1489"/>
    <w:rsid w:val="005511ED"/>
    <w:rsid w:val="0057204A"/>
    <w:rsid w:val="00687A2A"/>
    <w:rsid w:val="006F791F"/>
    <w:rsid w:val="00707BA5"/>
    <w:rsid w:val="00754877"/>
    <w:rsid w:val="0078018A"/>
    <w:rsid w:val="008A4FD9"/>
    <w:rsid w:val="00996E90"/>
    <w:rsid w:val="00AF5F21"/>
    <w:rsid w:val="00B72DA2"/>
    <w:rsid w:val="00BB52AD"/>
    <w:rsid w:val="00C44D62"/>
    <w:rsid w:val="00D87C49"/>
    <w:rsid w:val="00EC3774"/>
    <w:rsid w:val="00EE37F3"/>
    <w:rsid w:val="00EF3849"/>
    <w:rsid w:val="00F92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8912BDED-1D0B-4D85-B4FA-0DCFA849B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724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72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7240"/>
    <w:rPr>
      <w:rFonts w:ascii="Tahoma" w:eastAsia="Calibri" w:hAnsi="Tahoma" w:cs="Tahoma"/>
      <w:sz w:val="16"/>
      <w:szCs w:val="16"/>
    </w:rPr>
  </w:style>
  <w:style w:type="table" w:styleId="a5">
    <w:name w:val="Table Grid"/>
    <w:basedOn w:val="a1"/>
    <w:uiPriority w:val="39"/>
    <w:rsid w:val="004072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823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10</Pages>
  <Words>2871</Words>
  <Characters>16368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user206</cp:lastModifiedBy>
  <cp:revision>8</cp:revision>
  <cp:lastPrinted>2016-06-15T10:17:00Z</cp:lastPrinted>
  <dcterms:created xsi:type="dcterms:W3CDTF">2016-06-14T12:00:00Z</dcterms:created>
  <dcterms:modified xsi:type="dcterms:W3CDTF">2016-06-16T06:32:00Z</dcterms:modified>
</cp:coreProperties>
</file>