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bookmarkStart w:id="0" w:name="_GoBack"/>
      <w:bookmarkEnd w:id="0"/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895C64">
        <w:rPr>
          <w:rFonts w:ascii="Arial" w:eastAsia="Calibri" w:hAnsi="Arial" w:cs="Arial"/>
          <w:sz w:val="24"/>
        </w:rPr>
        <w:t>КРАСНОДАРСКИЙ КРАЙ</w:t>
      </w: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895C64">
        <w:rPr>
          <w:rFonts w:ascii="Arial" w:eastAsia="Calibri" w:hAnsi="Arial" w:cs="Arial"/>
          <w:sz w:val="24"/>
        </w:rPr>
        <w:t>ДИНСКОЙ РАЙОН</w:t>
      </w: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895C64">
        <w:rPr>
          <w:rFonts w:ascii="Arial" w:eastAsia="Calibri" w:hAnsi="Arial" w:cs="Arial"/>
          <w:sz w:val="24"/>
        </w:rPr>
        <w:t>АДМИНИСТРАЦИЯ НОВОВЕЛИЧКОВСКОГО СЕЛЬСКОГО ПОСЕЛЕНИЯ</w:t>
      </w: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  <w:r w:rsidRPr="00895C64">
        <w:rPr>
          <w:rFonts w:ascii="Arial" w:eastAsia="Calibri" w:hAnsi="Arial" w:cs="Arial"/>
          <w:sz w:val="24"/>
        </w:rPr>
        <w:t>ДИНСКОГО РАЙОНА</w:t>
      </w: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bCs/>
          <w:sz w:val="24"/>
        </w:rPr>
      </w:pPr>
      <w:r w:rsidRPr="00895C64">
        <w:rPr>
          <w:rFonts w:ascii="Arial" w:eastAsia="Calibri" w:hAnsi="Arial" w:cs="Arial"/>
          <w:sz w:val="24"/>
        </w:rPr>
        <w:t>ПОСТАНОВЛЕНИЕ</w:t>
      </w:r>
    </w:p>
    <w:p w:rsidR="00895C64" w:rsidRPr="00895C64" w:rsidRDefault="00895C64" w:rsidP="00895C64">
      <w:pPr>
        <w:autoSpaceDN w:val="0"/>
        <w:ind w:firstLine="851"/>
        <w:jc w:val="center"/>
        <w:rPr>
          <w:rFonts w:ascii="Arial" w:eastAsia="Calibri" w:hAnsi="Arial" w:cs="Arial"/>
          <w:sz w:val="24"/>
        </w:rPr>
      </w:pPr>
    </w:p>
    <w:p w:rsidR="00895C64" w:rsidRPr="00895C64" w:rsidRDefault="00895C64" w:rsidP="00895C64">
      <w:pPr>
        <w:autoSpaceDN w:val="0"/>
        <w:ind w:firstLine="851"/>
        <w:jc w:val="center"/>
        <w:rPr>
          <w:rFonts w:ascii="Arial" w:hAnsi="Arial" w:cs="Arial"/>
          <w:spacing w:val="-1"/>
          <w:sz w:val="24"/>
        </w:rPr>
      </w:pPr>
      <w:r w:rsidRPr="00895C64">
        <w:rPr>
          <w:rFonts w:ascii="Arial" w:hAnsi="Arial" w:cs="Arial"/>
          <w:sz w:val="24"/>
        </w:rPr>
        <w:t>19 апреля 2016 года                           № 20</w:t>
      </w:r>
      <w:r>
        <w:rPr>
          <w:rFonts w:ascii="Arial" w:hAnsi="Arial" w:cs="Arial"/>
          <w:sz w:val="24"/>
        </w:rPr>
        <w:t>2</w:t>
      </w:r>
      <w:r w:rsidRPr="00895C64">
        <w:rPr>
          <w:rFonts w:ascii="Arial" w:hAnsi="Arial" w:cs="Arial"/>
          <w:spacing w:val="-1"/>
          <w:sz w:val="24"/>
        </w:rPr>
        <w:t xml:space="preserve">                 ст. Нововеличковская</w:t>
      </w:r>
    </w:p>
    <w:p w:rsidR="00895C64" w:rsidRDefault="00895C64" w:rsidP="009E2F7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24"/>
        </w:rPr>
      </w:pPr>
    </w:p>
    <w:p w:rsidR="009E2F7C" w:rsidRPr="00895C64" w:rsidRDefault="009E2F7C" w:rsidP="009E2F7C">
      <w:pPr>
        <w:autoSpaceDE w:val="0"/>
        <w:autoSpaceDN w:val="0"/>
        <w:adjustRightInd w:val="0"/>
        <w:jc w:val="center"/>
        <w:rPr>
          <w:rFonts w:ascii="Arial" w:hAnsi="Arial" w:cs="Arial"/>
          <w:b/>
          <w:sz w:val="32"/>
          <w:szCs w:val="32"/>
        </w:rPr>
      </w:pPr>
      <w:r w:rsidRPr="00895C64">
        <w:rPr>
          <w:rFonts w:ascii="Arial" w:hAnsi="Arial" w:cs="Arial"/>
          <w:b/>
          <w:sz w:val="32"/>
          <w:szCs w:val="32"/>
        </w:rPr>
        <w:t>О внесении изменений в постановление администрации Нововеличковского сельского поселения Динского района</w:t>
      </w:r>
      <w:r w:rsidR="00895C64">
        <w:rPr>
          <w:rFonts w:ascii="Arial" w:hAnsi="Arial" w:cs="Arial"/>
          <w:b/>
          <w:sz w:val="32"/>
          <w:szCs w:val="32"/>
        </w:rPr>
        <w:t xml:space="preserve"> от 04 февраля</w:t>
      </w:r>
      <w:r w:rsidR="00895C64" w:rsidRPr="00895C64">
        <w:rPr>
          <w:rFonts w:ascii="Arial" w:hAnsi="Arial" w:cs="Arial"/>
          <w:b/>
          <w:sz w:val="32"/>
          <w:szCs w:val="32"/>
        </w:rPr>
        <w:t xml:space="preserve"> </w:t>
      </w:r>
      <w:r w:rsidRPr="00895C64">
        <w:rPr>
          <w:rFonts w:ascii="Arial" w:hAnsi="Arial" w:cs="Arial"/>
          <w:b/>
          <w:sz w:val="32"/>
          <w:szCs w:val="32"/>
        </w:rPr>
        <w:t xml:space="preserve">2016 </w:t>
      </w:r>
      <w:r w:rsidR="00895C64">
        <w:rPr>
          <w:rFonts w:ascii="Arial" w:hAnsi="Arial" w:cs="Arial"/>
          <w:b/>
          <w:sz w:val="32"/>
          <w:szCs w:val="32"/>
        </w:rPr>
        <w:t xml:space="preserve">года </w:t>
      </w:r>
      <w:r w:rsidRPr="00895C64">
        <w:rPr>
          <w:rFonts w:ascii="Arial" w:hAnsi="Arial" w:cs="Arial"/>
          <w:b/>
          <w:sz w:val="32"/>
          <w:szCs w:val="32"/>
        </w:rPr>
        <w:t>№ 48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«Предоставление выписки из реестра муниципального имущества Нововеличковского сельского поселения Динского района»</w:t>
      </w:r>
    </w:p>
    <w:p w:rsidR="009E2F7C" w:rsidRDefault="009E2F7C" w:rsidP="009E2F7C">
      <w:pPr>
        <w:jc w:val="both"/>
        <w:rPr>
          <w:rFonts w:ascii="Arial" w:hAnsi="Arial" w:cs="Arial"/>
          <w:b/>
          <w:sz w:val="24"/>
        </w:rPr>
      </w:pPr>
    </w:p>
    <w:p w:rsidR="00895C64" w:rsidRPr="00895C64" w:rsidRDefault="00895C64" w:rsidP="009E2F7C">
      <w:pPr>
        <w:jc w:val="both"/>
        <w:rPr>
          <w:rFonts w:ascii="Arial" w:hAnsi="Arial" w:cs="Arial"/>
          <w:b/>
          <w:sz w:val="24"/>
        </w:rPr>
      </w:pPr>
    </w:p>
    <w:p w:rsidR="009E2F7C" w:rsidRPr="00895C64" w:rsidRDefault="009E2F7C" w:rsidP="00895C64">
      <w:pPr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В соответствии с частью 2 статьи 47 Федерального закона от 06 октября 2003 года №</w:t>
      </w:r>
      <w:r w:rsidR="00895C64">
        <w:rPr>
          <w:rFonts w:ascii="Arial" w:hAnsi="Arial" w:cs="Arial"/>
          <w:sz w:val="24"/>
        </w:rPr>
        <w:t xml:space="preserve"> </w:t>
      </w:r>
      <w:r w:rsidRPr="00895C64">
        <w:rPr>
          <w:rFonts w:ascii="Arial" w:hAnsi="Arial" w:cs="Arial"/>
          <w:sz w:val="24"/>
        </w:rPr>
        <w:t xml:space="preserve">131- ФЗ «Об общих принципах организации местного самоуправления в Российской Федерации», </w:t>
      </w:r>
      <w:r w:rsidR="00895C64">
        <w:rPr>
          <w:rFonts w:ascii="Arial" w:hAnsi="Arial" w:cs="Arial"/>
          <w:sz w:val="24"/>
        </w:rPr>
        <w:t>у</w:t>
      </w:r>
      <w:r w:rsidRPr="00895C64">
        <w:rPr>
          <w:rFonts w:ascii="Arial" w:hAnsi="Arial" w:cs="Arial"/>
          <w:sz w:val="24"/>
        </w:rPr>
        <w:t>ставом Нововеличковского сельского поселения Динского района постановляю:</w:t>
      </w:r>
    </w:p>
    <w:p w:rsidR="009E2F7C" w:rsidRPr="00895C64" w:rsidRDefault="009E2F7C" w:rsidP="00895C6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1. Пункт 4 постановления администрации Нововеличковского сельского поселения Динского района от 04</w:t>
      </w:r>
      <w:r w:rsidR="00895C64">
        <w:rPr>
          <w:rFonts w:ascii="Arial" w:hAnsi="Arial" w:cs="Arial"/>
          <w:sz w:val="24"/>
        </w:rPr>
        <w:t xml:space="preserve"> февраля </w:t>
      </w:r>
      <w:r w:rsidRPr="00895C64">
        <w:rPr>
          <w:rFonts w:ascii="Arial" w:hAnsi="Arial" w:cs="Arial"/>
          <w:sz w:val="24"/>
        </w:rPr>
        <w:t xml:space="preserve">2016 </w:t>
      </w:r>
      <w:r w:rsidR="00895C64">
        <w:rPr>
          <w:rFonts w:ascii="Arial" w:hAnsi="Arial" w:cs="Arial"/>
          <w:sz w:val="24"/>
        </w:rPr>
        <w:t xml:space="preserve">года </w:t>
      </w:r>
      <w:r w:rsidRPr="00895C64">
        <w:rPr>
          <w:rFonts w:ascii="Arial" w:hAnsi="Arial" w:cs="Arial"/>
          <w:sz w:val="24"/>
        </w:rPr>
        <w:t xml:space="preserve">№ 48 «Об утверждении административного регламента по предоставлению администрацией Нововеличковского сельского поселения Динского района муниципальной услуги «Об утверждении административного регламента предоставления администрацией Нововеличковского сельского поселения Динского района муниципальной услуги </w:t>
      </w:r>
      <w:r w:rsidRPr="00895C64">
        <w:rPr>
          <w:rFonts w:ascii="Arial" w:hAnsi="Arial" w:cs="Arial"/>
          <w:b/>
          <w:sz w:val="24"/>
        </w:rPr>
        <w:t>«</w:t>
      </w:r>
      <w:r w:rsidRPr="00895C64">
        <w:rPr>
          <w:rFonts w:ascii="Arial" w:hAnsi="Arial" w:cs="Arial"/>
          <w:sz w:val="24"/>
        </w:rPr>
        <w:t>Предоставление выписки из реестра муниципального имущества Нововеличковского сельского поселения Динского района»</w:t>
      </w:r>
      <w:r w:rsidRPr="00895C64">
        <w:rPr>
          <w:rFonts w:ascii="Arial" w:hAnsi="Arial" w:cs="Arial"/>
          <w:bCs/>
          <w:kern w:val="1"/>
          <w:sz w:val="24"/>
          <w:lang w:eastAsia="ar-SA"/>
        </w:rPr>
        <w:t xml:space="preserve"> читать в следующей редакции: «4. </w:t>
      </w:r>
      <w:r w:rsidRPr="00895C64">
        <w:rPr>
          <w:rFonts w:ascii="Arial" w:hAnsi="Arial" w:cs="Arial"/>
          <w:sz w:val="24"/>
        </w:rPr>
        <w:t>Постановление вступает в силу со дня его обнародования».</w:t>
      </w:r>
    </w:p>
    <w:p w:rsidR="009E2F7C" w:rsidRPr="00895C64" w:rsidRDefault="009E2F7C" w:rsidP="00895C6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2. Контроль за выполнением настоящего постановлением оставляю за собой.</w:t>
      </w:r>
    </w:p>
    <w:p w:rsidR="009E2F7C" w:rsidRPr="00895C64" w:rsidRDefault="009E2F7C" w:rsidP="00895C64">
      <w:pPr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3. Постановление вступает в силу со дня его обнародования.</w:t>
      </w:r>
    </w:p>
    <w:p w:rsidR="009E2F7C" w:rsidRDefault="009E2F7C" w:rsidP="00895C64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895C64" w:rsidRPr="00895C64" w:rsidRDefault="00895C64" w:rsidP="00895C64">
      <w:pPr>
        <w:widowControl w:val="0"/>
        <w:autoSpaceDE w:val="0"/>
        <w:autoSpaceDN w:val="0"/>
        <w:adjustRightInd w:val="0"/>
        <w:ind w:firstLine="851"/>
        <w:jc w:val="both"/>
        <w:rPr>
          <w:rFonts w:ascii="Arial" w:hAnsi="Arial" w:cs="Arial"/>
          <w:sz w:val="24"/>
        </w:rPr>
      </w:pPr>
    </w:p>
    <w:p w:rsidR="009E2F7C" w:rsidRPr="00895C64" w:rsidRDefault="009E2F7C" w:rsidP="009E2F7C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sz w:val="24"/>
        </w:rPr>
      </w:pPr>
    </w:p>
    <w:p w:rsidR="009E2F7C" w:rsidRPr="00895C64" w:rsidRDefault="009E2F7C" w:rsidP="00895C64">
      <w:pPr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Глава администрации</w:t>
      </w:r>
    </w:p>
    <w:p w:rsidR="009E2F7C" w:rsidRPr="00895C64" w:rsidRDefault="009E2F7C" w:rsidP="00895C64">
      <w:pPr>
        <w:ind w:firstLine="851"/>
        <w:jc w:val="both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 xml:space="preserve">Нововеличковского </w:t>
      </w:r>
    </w:p>
    <w:p w:rsidR="00895C64" w:rsidRDefault="009E2F7C" w:rsidP="00895C64">
      <w:pPr>
        <w:ind w:firstLine="851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сельского поселения</w:t>
      </w:r>
    </w:p>
    <w:p w:rsidR="00A7106D" w:rsidRPr="00895C64" w:rsidRDefault="009E2F7C" w:rsidP="00895C64">
      <w:pPr>
        <w:ind w:firstLine="851"/>
        <w:rPr>
          <w:rFonts w:ascii="Arial" w:hAnsi="Arial" w:cs="Arial"/>
          <w:sz w:val="24"/>
        </w:rPr>
      </w:pPr>
      <w:r w:rsidRPr="00895C64">
        <w:rPr>
          <w:rFonts w:ascii="Arial" w:hAnsi="Arial" w:cs="Arial"/>
          <w:sz w:val="24"/>
        </w:rPr>
        <w:t>С.М.</w:t>
      </w:r>
      <w:r w:rsidR="00895C64">
        <w:rPr>
          <w:rFonts w:ascii="Arial" w:hAnsi="Arial" w:cs="Arial"/>
          <w:sz w:val="24"/>
        </w:rPr>
        <w:t xml:space="preserve"> </w:t>
      </w:r>
      <w:r w:rsidRPr="00895C64">
        <w:rPr>
          <w:rFonts w:ascii="Arial" w:hAnsi="Arial" w:cs="Arial"/>
          <w:sz w:val="24"/>
        </w:rPr>
        <w:t>Кова</w:t>
      </w:r>
    </w:p>
    <w:sectPr w:rsidR="00A7106D" w:rsidRPr="00895C64" w:rsidSect="00113BFF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329D"/>
    <w:rsid w:val="00113BFF"/>
    <w:rsid w:val="0051329D"/>
    <w:rsid w:val="00895C64"/>
    <w:rsid w:val="009E2F7C"/>
    <w:rsid w:val="00A7106D"/>
    <w:rsid w:val="00D25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A12D913-2FA7-43AD-8182-5A5CC8985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2F7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9E2F7C"/>
    <w:pPr>
      <w:jc w:val="center"/>
    </w:pPr>
    <w:rPr>
      <w:sz w:val="20"/>
      <w:szCs w:val="20"/>
    </w:rPr>
  </w:style>
  <w:style w:type="character" w:customStyle="1" w:styleId="20">
    <w:name w:val="Основной текст 2 Знак"/>
    <w:basedOn w:val="a0"/>
    <w:link w:val="2"/>
    <w:rsid w:val="009E2F7C"/>
    <w:rPr>
      <w:rFonts w:ascii="Times New Roman" w:eastAsia="Times New Roman" w:hAnsi="Times New Roman" w:cs="Times New Roman"/>
      <w:sz w:val="20"/>
      <w:szCs w:val="20"/>
    </w:rPr>
  </w:style>
  <w:style w:type="paragraph" w:styleId="a3">
    <w:name w:val="Balloon Text"/>
    <w:basedOn w:val="a"/>
    <w:link w:val="a4"/>
    <w:uiPriority w:val="99"/>
    <w:semiHidden/>
    <w:unhideWhenUsed/>
    <w:rsid w:val="00D25279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2527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251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1685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user206</cp:lastModifiedBy>
  <cp:revision>5</cp:revision>
  <cp:lastPrinted>2016-04-18T12:08:00Z</cp:lastPrinted>
  <dcterms:created xsi:type="dcterms:W3CDTF">2016-04-08T08:00:00Z</dcterms:created>
  <dcterms:modified xsi:type="dcterms:W3CDTF">2016-04-26T13:24:00Z</dcterms:modified>
</cp:coreProperties>
</file>