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52D" w:rsidRDefault="00CB44DD" w:rsidP="00CB44DD">
      <w:pPr>
        <w:ind w:left="7080" w:firstLine="708"/>
        <w:jc w:val="center"/>
        <w:rPr>
          <w:b/>
          <w:sz w:val="28"/>
          <w:szCs w:val="28"/>
          <w:lang w:eastAsia="ru-RU"/>
        </w:rPr>
      </w:pPr>
      <w:r>
        <w:rPr>
          <w:noProof/>
          <w:lang w:eastAsia="ru-RU"/>
        </w:rPr>
        <w:t>ПРОЕКТ</w:t>
      </w:r>
    </w:p>
    <w:p w:rsidR="006E352D" w:rsidRDefault="006E352D" w:rsidP="006E352D">
      <w:pPr>
        <w:autoSpaceDE w:val="0"/>
        <w:autoSpaceDN w:val="0"/>
        <w:adjustRightInd w:val="0"/>
        <w:jc w:val="center"/>
        <w:rPr>
          <w:b/>
          <w:sz w:val="28"/>
          <w:szCs w:val="28"/>
        </w:rPr>
      </w:pPr>
    </w:p>
    <w:p w:rsidR="006E352D" w:rsidRDefault="006E352D" w:rsidP="006E352D">
      <w:pPr>
        <w:autoSpaceDE w:val="0"/>
        <w:autoSpaceDN w:val="0"/>
        <w:adjustRightInd w:val="0"/>
        <w:jc w:val="center"/>
        <w:rPr>
          <w:b/>
          <w:sz w:val="28"/>
          <w:szCs w:val="28"/>
        </w:rPr>
      </w:pPr>
    </w:p>
    <w:p w:rsidR="006E352D" w:rsidRDefault="006E352D" w:rsidP="006E352D">
      <w:pPr>
        <w:autoSpaceDE w:val="0"/>
        <w:autoSpaceDN w:val="0"/>
        <w:adjustRightInd w:val="0"/>
        <w:jc w:val="center"/>
        <w:rPr>
          <w:b/>
          <w:sz w:val="28"/>
          <w:szCs w:val="28"/>
        </w:rPr>
      </w:pPr>
      <w:r>
        <w:rPr>
          <w:b/>
          <w:sz w:val="28"/>
          <w:szCs w:val="28"/>
        </w:rPr>
        <w:t>АДМИНИСТРАЦИЯ НОВОВЕЛИЧКОВСКОГО СЕЛЬСКОГО ПОСЕЛЕНИЯ ДИНСКОГО РАЙОНА</w:t>
      </w:r>
    </w:p>
    <w:p w:rsidR="006E352D" w:rsidRDefault="006E352D" w:rsidP="006E352D">
      <w:pPr>
        <w:autoSpaceDE w:val="0"/>
        <w:autoSpaceDN w:val="0"/>
        <w:adjustRightInd w:val="0"/>
        <w:jc w:val="center"/>
        <w:rPr>
          <w:b/>
          <w:sz w:val="28"/>
          <w:szCs w:val="28"/>
        </w:rPr>
      </w:pPr>
      <w:r>
        <w:rPr>
          <w:b/>
          <w:sz w:val="28"/>
          <w:szCs w:val="28"/>
        </w:rPr>
        <w:t>ПОСТАНОВЛЕНИЕ</w:t>
      </w:r>
    </w:p>
    <w:p w:rsidR="006E352D" w:rsidRPr="00264685" w:rsidRDefault="006E352D" w:rsidP="006E352D">
      <w:pPr>
        <w:autoSpaceDE w:val="0"/>
        <w:autoSpaceDN w:val="0"/>
        <w:adjustRightInd w:val="0"/>
        <w:jc w:val="center"/>
        <w:rPr>
          <w:sz w:val="28"/>
          <w:szCs w:val="28"/>
        </w:rPr>
      </w:pPr>
      <w:r w:rsidRPr="00264685">
        <w:rPr>
          <w:sz w:val="28"/>
          <w:szCs w:val="28"/>
        </w:rPr>
        <w:t xml:space="preserve">от ______________ </w:t>
      </w:r>
      <w:r w:rsidRPr="00264685">
        <w:rPr>
          <w:sz w:val="28"/>
          <w:szCs w:val="28"/>
        </w:rPr>
        <w:tab/>
      </w:r>
      <w:r w:rsidRPr="00264685">
        <w:rPr>
          <w:sz w:val="28"/>
          <w:szCs w:val="28"/>
        </w:rPr>
        <w:tab/>
      </w:r>
      <w:r w:rsidRPr="00264685">
        <w:rPr>
          <w:sz w:val="28"/>
          <w:szCs w:val="28"/>
        </w:rPr>
        <w:tab/>
      </w:r>
      <w:r w:rsidRPr="00264685">
        <w:rPr>
          <w:sz w:val="28"/>
          <w:szCs w:val="28"/>
        </w:rPr>
        <w:tab/>
      </w:r>
      <w:r w:rsidRPr="00264685">
        <w:rPr>
          <w:sz w:val="28"/>
          <w:szCs w:val="28"/>
        </w:rPr>
        <w:tab/>
      </w:r>
      <w:r w:rsidRPr="00264685">
        <w:rPr>
          <w:sz w:val="28"/>
          <w:szCs w:val="28"/>
        </w:rPr>
        <w:tab/>
      </w:r>
      <w:r w:rsidRPr="00264685">
        <w:rPr>
          <w:sz w:val="28"/>
          <w:szCs w:val="28"/>
        </w:rPr>
        <w:tab/>
      </w:r>
      <w:r w:rsidRPr="00264685">
        <w:rPr>
          <w:sz w:val="28"/>
          <w:szCs w:val="28"/>
        </w:rPr>
        <w:tab/>
      </w:r>
      <w:r w:rsidRPr="00264685">
        <w:rPr>
          <w:sz w:val="28"/>
          <w:szCs w:val="28"/>
        </w:rPr>
        <w:tab/>
        <w:t>________</w:t>
      </w:r>
    </w:p>
    <w:p w:rsidR="006E352D" w:rsidRPr="00264685" w:rsidRDefault="006E352D" w:rsidP="006E352D">
      <w:pPr>
        <w:autoSpaceDE w:val="0"/>
        <w:autoSpaceDN w:val="0"/>
        <w:adjustRightInd w:val="0"/>
        <w:jc w:val="center"/>
        <w:rPr>
          <w:sz w:val="28"/>
          <w:szCs w:val="28"/>
        </w:rPr>
      </w:pPr>
      <w:r w:rsidRPr="00264685">
        <w:rPr>
          <w:sz w:val="28"/>
          <w:szCs w:val="28"/>
        </w:rPr>
        <w:t>станица Нововеличковская</w:t>
      </w:r>
    </w:p>
    <w:p w:rsidR="006E352D" w:rsidRPr="00264685" w:rsidRDefault="006E352D" w:rsidP="006E352D">
      <w:pPr>
        <w:autoSpaceDE w:val="0"/>
        <w:autoSpaceDN w:val="0"/>
        <w:adjustRightInd w:val="0"/>
        <w:jc w:val="center"/>
        <w:rPr>
          <w:sz w:val="28"/>
          <w:szCs w:val="28"/>
        </w:rPr>
      </w:pPr>
    </w:p>
    <w:p w:rsidR="006E352D" w:rsidRPr="00711F00" w:rsidRDefault="006E352D" w:rsidP="006E352D">
      <w:pPr>
        <w:autoSpaceDE w:val="0"/>
        <w:autoSpaceDN w:val="0"/>
        <w:adjustRightInd w:val="0"/>
        <w:jc w:val="center"/>
        <w:rPr>
          <w:b/>
          <w:sz w:val="28"/>
          <w:szCs w:val="28"/>
        </w:rPr>
      </w:pPr>
      <w:r w:rsidRPr="00D93081">
        <w:rPr>
          <w:b/>
          <w:sz w:val="28"/>
          <w:szCs w:val="28"/>
        </w:rPr>
        <w:t xml:space="preserve">Об утверждении административного регламента предоставления администрацией </w:t>
      </w:r>
      <w:proofErr w:type="spellStart"/>
      <w:r w:rsidRPr="00C060A2">
        <w:rPr>
          <w:b/>
          <w:sz w:val="28"/>
          <w:szCs w:val="28"/>
        </w:rPr>
        <w:t>Нововеличковского</w:t>
      </w:r>
      <w:proofErr w:type="spellEnd"/>
      <w:r w:rsidRPr="00C060A2">
        <w:rPr>
          <w:b/>
          <w:sz w:val="28"/>
          <w:szCs w:val="28"/>
        </w:rPr>
        <w:t xml:space="preserve"> сельского поселения </w:t>
      </w:r>
      <w:proofErr w:type="spellStart"/>
      <w:r w:rsidRPr="00C060A2">
        <w:rPr>
          <w:b/>
          <w:sz w:val="28"/>
          <w:szCs w:val="28"/>
        </w:rPr>
        <w:t>Динского</w:t>
      </w:r>
      <w:proofErr w:type="spellEnd"/>
      <w:r w:rsidRPr="00C060A2">
        <w:rPr>
          <w:b/>
          <w:sz w:val="28"/>
          <w:szCs w:val="28"/>
        </w:rPr>
        <w:t xml:space="preserve"> района муниципальной услуги </w:t>
      </w:r>
      <w:r w:rsidRPr="00C060A2">
        <w:rPr>
          <w:b/>
          <w:bCs/>
          <w:kern w:val="1"/>
          <w:sz w:val="28"/>
          <w:szCs w:val="28"/>
        </w:rPr>
        <w:t>«</w:t>
      </w:r>
      <w:r w:rsidRPr="00C060A2">
        <w:rPr>
          <w:b/>
          <w:sz w:val="28"/>
          <w:szCs w:val="28"/>
        </w:rPr>
        <w:t xml:space="preserve">Предоставление земельных участков, </w:t>
      </w:r>
      <w:r>
        <w:rPr>
          <w:b/>
          <w:sz w:val="28"/>
          <w:szCs w:val="28"/>
        </w:rPr>
        <w:t>собственность на которые не разграничена и находящихся в муниципальной собственности</w:t>
      </w:r>
      <w:r w:rsidRPr="00C060A2">
        <w:rPr>
          <w:b/>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крестьянским(фермерским)хозяйствам для осуществления крестьянским(фермерским)хозяйством его деятельности</w:t>
      </w:r>
      <w:r w:rsidRPr="00C060A2">
        <w:rPr>
          <w:b/>
          <w:bCs/>
          <w:kern w:val="1"/>
          <w:sz w:val="28"/>
          <w:szCs w:val="28"/>
        </w:rPr>
        <w:t>»</w:t>
      </w:r>
    </w:p>
    <w:p w:rsidR="006E352D" w:rsidRPr="004F3B2A" w:rsidRDefault="006E352D" w:rsidP="006E352D">
      <w:pPr>
        <w:autoSpaceDE w:val="0"/>
        <w:autoSpaceDN w:val="0"/>
        <w:adjustRightInd w:val="0"/>
        <w:jc w:val="center"/>
        <w:rPr>
          <w:b/>
          <w:sz w:val="28"/>
          <w:szCs w:val="28"/>
        </w:rPr>
      </w:pPr>
    </w:p>
    <w:p w:rsidR="006E352D" w:rsidRPr="00D93081" w:rsidRDefault="006E352D" w:rsidP="006E352D">
      <w:pPr>
        <w:autoSpaceDE w:val="0"/>
        <w:autoSpaceDN w:val="0"/>
        <w:adjustRightInd w:val="0"/>
        <w:jc w:val="center"/>
        <w:rPr>
          <w:b/>
          <w:sz w:val="28"/>
          <w:szCs w:val="28"/>
        </w:rPr>
      </w:pPr>
    </w:p>
    <w:p w:rsidR="006E352D" w:rsidRPr="00C060A2" w:rsidRDefault="006E352D" w:rsidP="006E352D">
      <w:pPr>
        <w:ind w:firstLine="900"/>
        <w:jc w:val="both"/>
        <w:rPr>
          <w:sz w:val="28"/>
          <w:szCs w:val="28"/>
        </w:rPr>
      </w:pPr>
      <w:r w:rsidRPr="00D93081">
        <w:rPr>
          <w:sz w:val="28"/>
          <w:szCs w:val="28"/>
        </w:rPr>
        <w:t xml:space="preserve">В соответствии с требованиями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w:t>
      </w:r>
      <w:proofErr w:type="spellStart"/>
      <w:r w:rsidRPr="00D93081">
        <w:rPr>
          <w:sz w:val="28"/>
          <w:szCs w:val="28"/>
        </w:rPr>
        <w:t>Нововели</w:t>
      </w:r>
      <w:r w:rsidRPr="00C060A2">
        <w:rPr>
          <w:sz w:val="28"/>
          <w:szCs w:val="28"/>
        </w:rPr>
        <w:t>чковского</w:t>
      </w:r>
      <w:proofErr w:type="spellEnd"/>
      <w:r w:rsidRPr="00C060A2">
        <w:rPr>
          <w:sz w:val="28"/>
          <w:szCs w:val="28"/>
        </w:rPr>
        <w:t xml:space="preserve"> сельского поселения </w:t>
      </w:r>
      <w:proofErr w:type="spellStart"/>
      <w:r w:rsidRPr="00C060A2">
        <w:rPr>
          <w:sz w:val="28"/>
          <w:szCs w:val="28"/>
        </w:rPr>
        <w:t>Динского</w:t>
      </w:r>
      <w:proofErr w:type="spellEnd"/>
      <w:r w:rsidRPr="00C060A2">
        <w:rPr>
          <w:sz w:val="28"/>
          <w:szCs w:val="28"/>
        </w:rPr>
        <w:t xml:space="preserve"> района п о с т а н о в л я ю:</w:t>
      </w:r>
    </w:p>
    <w:p w:rsidR="006E352D" w:rsidRDefault="006E352D" w:rsidP="006E352D">
      <w:pPr>
        <w:autoSpaceDE w:val="0"/>
        <w:autoSpaceDN w:val="0"/>
        <w:adjustRightInd w:val="0"/>
        <w:ind w:firstLine="851"/>
        <w:jc w:val="both"/>
        <w:rPr>
          <w:sz w:val="28"/>
          <w:szCs w:val="28"/>
        </w:rPr>
      </w:pPr>
      <w:r w:rsidRPr="00C060A2">
        <w:rPr>
          <w:sz w:val="28"/>
          <w:szCs w:val="28"/>
        </w:rPr>
        <w:t xml:space="preserve">1.Утвердить административный регламент предоставления администрацией </w:t>
      </w:r>
      <w:proofErr w:type="spellStart"/>
      <w:r w:rsidRPr="00C060A2">
        <w:rPr>
          <w:sz w:val="28"/>
          <w:szCs w:val="28"/>
        </w:rPr>
        <w:t>Нововеличковского</w:t>
      </w:r>
      <w:proofErr w:type="spellEnd"/>
      <w:r w:rsidRPr="00C060A2">
        <w:rPr>
          <w:sz w:val="28"/>
          <w:szCs w:val="28"/>
        </w:rPr>
        <w:t xml:space="preserve"> сельского поселения </w:t>
      </w:r>
      <w:proofErr w:type="spellStart"/>
      <w:r w:rsidRPr="00C060A2">
        <w:rPr>
          <w:sz w:val="28"/>
          <w:szCs w:val="28"/>
        </w:rPr>
        <w:t>Динского</w:t>
      </w:r>
      <w:proofErr w:type="spellEnd"/>
      <w:r w:rsidRPr="00C060A2">
        <w:rPr>
          <w:sz w:val="28"/>
          <w:szCs w:val="28"/>
        </w:rPr>
        <w:t xml:space="preserve"> района муниципальной услуги </w:t>
      </w:r>
      <w:r w:rsidRPr="00C060A2">
        <w:rPr>
          <w:bCs/>
          <w:kern w:val="1"/>
          <w:sz w:val="28"/>
          <w:szCs w:val="28"/>
        </w:rPr>
        <w:t>«</w:t>
      </w:r>
      <w:r w:rsidRPr="00C060A2">
        <w:rPr>
          <w:sz w:val="28"/>
          <w:szCs w:val="28"/>
        </w:rPr>
        <w:t xml:space="preserve">Предоставление земельных участков, </w:t>
      </w:r>
      <w:r>
        <w:rPr>
          <w:sz w:val="28"/>
          <w:szCs w:val="28"/>
        </w:rPr>
        <w:t>собственность на которые не разграничена и находящихся в муниципальной собственности</w:t>
      </w:r>
      <w:r w:rsidRPr="00C060A2">
        <w:rPr>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w:t>
      </w:r>
      <w:r>
        <w:rPr>
          <w:sz w:val="28"/>
          <w:szCs w:val="28"/>
        </w:rPr>
        <w:t xml:space="preserve"> </w:t>
      </w:r>
      <w:r w:rsidRPr="00C060A2">
        <w:rPr>
          <w:sz w:val="28"/>
          <w:szCs w:val="28"/>
        </w:rPr>
        <w:t>(фермерским)</w:t>
      </w:r>
      <w:r>
        <w:rPr>
          <w:sz w:val="28"/>
          <w:szCs w:val="28"/>
        </w:rPr>
        <w:t xml:space="preserve"> </w:t>
      </w:r>
      <w:r w:rsidRPr="00C060A2">
        <w:rPr>
          <w:sz w:val="28"/>
          <w:szCs w:val="28"/>
        </w:rPr>
        <w:t>хозяйствам для осуществления крестьянским</w:t>
      </w:r>
      <w:r>
        <w:rPr>
          <w:sz w:val="28"/>
          <w:szCs w:val="28"/>
        </w:rPr>
        <w:t xml:space="preserve"> </w:t>
      </w:r>
      <w:r w:rsidRPr="00C060A2">
        <w:rPr>
          <w:sz w:val="28"/>
          <w:szCs w:val="28"/>
        </w:rPr>
        <w:t>(фермерским)</w:t>
      </w:r>
      <w:r>
        <w:rPr>
          <w:sz w:val="28"/>
          <w:szCs w:val="28"/>
        </w:rPr>
        <w:t xml:space="preserve"> </w:t>
      </w:r>
      <w:r w:rsidRPr="00C060A2">
        <w:rPr>
          <w:sz w:val="28"/>
          <w:szCs w:val="28"/>
        </w:rPr>
        <w:t>хозяйством его деятельности</w:t>
      </w:r>
      <w:r w:rsidRPr="00C060A2">
        <w:rPr>
          <w:bCs/>
          <w:kern w:val="1"/>
          <w:sz w:val="28"/>
          <w:szCs w:val="28"/>
        </w:rPr>
        <w:t xml:space="preserve">» </w:t>
      </w:r>
      <w:r w:rsidR="00CD1541">
        <w:rPr>
          <w:bCs/>
          <w:kern w:val="1"/>
          <w:sz w:val="28"/>
          <w:szCs w:val="28"/>
        </w:rPr>
        <w:t xml:space="preserve">в новой редакции </w:t>
      </w:r>
      <w:bookmarkStart w:id="0" w:name="_GoBack"/>
      <w:bookmarkEnd w:id="0"/>
      <w:r w:rsidRPr="00C060A2">
        <w:rPr>
          <w:bCs/>
          <w:kern w:val="1"/>
          <w:sz w:val="28"/>
          <w:szCs w:val="28"/>
        </w:rPr>
        <w:t>(</w:t>
      </w:r>
      <w:r w:rsidRPr="00C060A2">
        <w:rPr>
          <w:sz w:val="28"/>
          <w:szCs w:val="28"/>
        </w:rPr>
        <w:t>приложение).</w:t>
      </w:r>
    </w:p>
    <w:p w:rsidR="006E352D" w:rsidRDefault="006E352D" w:rsidP="006E352D">
      <w:pPr>
        <w:autoSpaceDE w:val="0"/>
        <w:autoSpaceDN w:val="0"/>
        <w:adjustRightInd w:val="0"/>
        <w:ind w:firstLine="708"/>
        <w:jc w:val="both"/>
        <w:rPr>
          <w:sz w:val="28"/>
          <w:szCs w:val="28"/>
        </w:rPr>
      </w:pPr>
      <w:r>
        <w:rPr>
          <w:spacing w:val="-4"/>
          <w:sz w:val="28"/>
          <w:szCs w:val="28"/>
        </w:rPr>
        <w:t>2. Постановление от 26.01.2016 № 27 «</w:t>
      </w:r>
      <w:r w:rsidRPr="005E4EC5">
        <w:rPr>
          <w:sz w:val="28"/>
          <w:szCs w:val="28"/>
        </w:rPr>
        <w:t xml:space="preserve">Об утверждении административного регламента предоставления администрацией </w:t>
      </w:r>
      <w:proofErr w:type="spellStart"/>
      <w:r w:rsidRPr="005E4EC5">
        <w:rPr>
          <w:sz w:val="28"/>
          <w:szCs w:val="28"/>
        </w:rPr>
        <w:t>Нововеличковского</w:t>
      </w:r>
      <w:proofErr w:type="spellEnd"/>
      <w:r w:rsidRPr="005E4EC5">
        <w:rPr>
          <w:sz w:val="28"/>
          <w:szCs w:val="28"/>
        </w:rPr>
        <w:t xml:space="preserve"> сельского поселения </w:t>
      </w:r>
      <w:proofErr w:type="spellStart"/>
      <w:r w:rsidRPr="005E4EC5">
        <w:rPr>
          <w:sz w:val="28"/>
          <w:szCs w:val="28"/>
        </w:rPr>
        <w:t>Динского</w:t>
      </w:r>
      <w:proofErr w:type="spellEnd"/>
      <w:r w:rsidRPr="005E4EC5">
        <w:rPr>
          <w:sz w:val="28"/>
          <w:szCs w:val="28"/>
        </w:rPr>
        <w:t xml:space="preserve"> района муниципальной услуги </w:t>
      </w:r>
      <w:r w:rsidRPr="005E4EC5">
        <w:rPr>
          <w:bCs/>
          <w:kern w:val="1"/>
          <w:sz w:val="28"/>
          <w:szCs w:val="28"/>
        </w:rPr>
        <w:t>«</w:t>
      </w:r>
      <w:r w:rsidRPr="005E4EC5">
        <w:rPr>
          <w:sz w:val="28"/>
          <w:szCs w:val="28"/>
        </w:rPr>
        <w:t xml:space="preserve">Предоставление земельных участков, </w:t>
      </w:r>
      <w:r w:rsidR="00E165A4">
        <w:rPr>
          <w:sz w:val="28"/>
          <w:szCs w:val="28"/>
        </w:rPr>
        <w:t xml:space="preserve">находящихся в государственной </w:t>
      </w:r>
      <w:r w:rsidRPr="005E4EC5">
        <w:rPr>
          <w:sz w:val="28"/>
          <w:szCs w:val="28"/>
        </w:rPr>
        <w:t>собственност</w:t>
      </w:r>
      <w:r w:rsidR="00E165A4">
        <w:rPr>
          <w:sz w:val="28"/>
          <w:szCs w:val="28"/>
        </w:rPr>
        <w:t>и или</w:t>
      </w:r>
      <w:r w:rsidRPr="005E4EC5">
        <w:rPr>
          <w:sz w:val="28"/>
          <w:szCs w:val="28"/>
        </w:rPr>
        <w:t xml:space="preserve"> муниципальной собственности, гражданам для индивидуального жилищного строительства, ведения личного подсобного хозяйства в границах населенного</w:t>
      </w:r>
    </w:p>
    <w:p w:rsidR="006E352D" w:rsidRDefault="006E352D" w:rsidP="006E352D">
      <w:pPr>
        <w:autoSpaceDE w:val="0"/>
        <w:autoSpaceDN w:val="0"/>
        <w:adjustRightInd w:val="0"/>
        <w:jc w:val="both"/>
        <w:rPr>
          <w:sz w:val="28"/>
          <w:szCs w:val="28"/>
        </w:rPr>
      </w:pPr>
      <w:r>
        <w:rPr>
          <w:sz w:val="28"/>
          <w:szCs w:val="28"/>
        </w:rPr>
        <w:t>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признать утратившим силу.</w:t>
      </w:r>
    </w:p>
    <w:p w:rsidR="006E352D" w:rsidRPr="00F9592F" w:rsidRDefault="006E352D" w:rsidP="006E352D">
      <w:pPr>
        <w:widowControl w:val="0"/>
        <w:autoSpaceDE w:val="0"/>
        <w:autoSpaceDN w:val="0"/>
        <w:adjustRightInd w:val="0"/>
        <w:ind w:firstLine="900"/>
        <w:jc w:val="both"/>
        <w:rPr>
          <w:sz w:val="28"/>
          <w:szCs w:val="28"/>
        </w:rPr>
      </w:pPr>
      <w:r>
        <w:rPr>
          <w:sz w:val="28"/>
          <w:szCs w:val="28"/>
        </w:rPr>
        <w:t>3</w:t>
      </w:r>
      <w:r w:rsidRPr="00F9592F">
        <w:rPr>
          <w:sz w:val="28"/>
          <w:szCs w:val="28"/>
        </w:rPr>
        <w:t xml:space="preserve">. </w:t>
      </w:r>
      <w:r>
        <w:rPr>
          <w:sz w:val="28"/>
          <w:szCs w:val="28"/>
        </w:rPr>
        <w:t xml:space="preserve"> </w:t>
      </w:r>
      <w:r w:rsidRPr="00F9592F">
        <w:rPr>
          <w:sz w:val="28"/>
          <w:szCs w:val="28"/>
        </w:rPr>
        <w:t xml:space="preserve">Обеспечить размещение настоящего постановления на официальном сайте </w:t>
      </w:r>
      <w:proofErr w:type="spellStart"/>
      <w:r w:rsidRPr="00F9592F">
        <w:rPr>
          <w:sz w:val="28"/>
          <w:szCs w:val="28"/>
        </w:rPr>
        <w:t>Нововеличковского</w:t>
      </w:r>
      <w:proofErr w:type="spellEnd"/>
      <w:r w:rsidRPr="00F9592F">
        <w:rPr>
          <w:sz w:val="28"/>
          <w:szCs w:val="28"/>
        </w:rPr>
        <w:t xml:space="preserve"> сельского поселения </w:t>
      </w:r>
      <w:proofErr w:type="spellStart"/>
      <w:r w:rsidRPr="00F9592F">
        <w:rPr>
          <w:sz w:val="28"/>
          <w:szCs w:val="28"/>
        </w:rPr>
        <w:t>Динского</w:t>
      </w:r>
      <w:proofErr w:type="spellEnd"/>
      <w:r w:rsidRPr="00F9592F">
        <w:rPr>
          <w:sz w:val="28"/>
          <w:szCs w:val="28"/>
        </w:rPr>
        <w:t xml:space="preserve"> района в сети </w:t>
      </w:r>
      <w:r w:rsidRPr="00F9592F">
        <w:rPr>
          <w:sz w:val="28"/>
          <w:szCs w:val="28"/>
        </w:rPr>
        <w:lastRenderedPageBreak/>
        <w:t>«Интернет».</w:t>
      </w:r>
    </w:p>
    <w:p w:rsidR="006E352D" w:rsidRPr="00F9592F" w:rsidRDefault="006E352D" w:rsidP="006E352D">
      <w:pPr>
        <w:ind w:firstLine="900"/>
        <w:jc w:val="both"/>
        <w:rPr>
          <w:sz w:val="28"/>
          <w:szCs w:val="28"/>
        </w:rPr>
      </w:pPr>
      <w:r>
        <w:rPr>
          <w:sz w:val="28"/>
          <w:szCs w:val="28"/>
        </w:rPr>
        <w:t>4</w:t>
      </w:r>
      <w:r w:rsidRPr="00F9592F">
        <w:rPr>
          <w:sz w:val="28"/>
          <w:szCs w:val="28"/>
        </w:rPr>
        <w:t>. Контроль за выполнением настоящего постановления оставляю за собой.</w:t>
      </w:r>
    </w:p>
    <w:p w:rsidR="006E352D" w:rsidRPr="00D93081" w:rsidRDefault="006E352D" w:rsidP="006E352D">
      <w:pPr>
        <w:widowControl w:val="0"/>
        <w:autoSpaceDE w:val="0"/>
        <w:autoSpaceDN w:val="0"/>
        <w:adjustRightInd w:val="0"/>
        <w:ind w:firstLine="900"/>
        <w:jc w:val="both"/>
        <w:rPr>
          <w:sz w:val="28"/>
          <w:szCs w:val="28"/>
        </w:rPr>
      </w:pPr>
      <w:r>
        <w:rPr>
          <w:sz w:val="28"/>
          <w:szCs w:val="28"/>
        </w:rPr>
        <w:t>5</w:t>
      </w:r>
      <w:r w:rsidRPr="00F9592F">
        <w:rPr>
          <w:sz w:val="28"/>
          <w:szCs w:val="28"/>
        </w:rPr>
        <w:t xml:space="preserve">. Постановление вступает в силу со дня </w:t>
      </w:r>
      <w:r>
        <w:rPr>
          <w:sz w:val="28"/>
          <w:szCs w:val="28"/>
        </w:rPr>
        <w:t>обнародования</w:t>
      </w:r>
      <w:r w:rsidRPr="00F9592F">
        <w:rPr>
          <w:sz w:val="28"/>
          <w:szCs w:val="28"/>
        </w:rPr>
        <w:t>.</w:t>
      </w:r>
    </w:p>
    <w:p w:rsidR="006E352D" w:rsidRPr="00D93081" w:rsidRDefault="006E352D" w:rsidP="006E352D">
      <w:pPr>
        <w:widowControl w:val="0"/>
        <w:autoSpaceDE w:val="0"/>
        <w:autoSpaceDN w:val="0"/>
        <w:adjustRightInd w:val="0"/>
        <w:jc w:val="both"/>
        <w:rPr>
          <w:sz w:val="28"/>
          <w:szCs w:val="28"/>
        </w:rPr>
      </w:pPr>
    </w:p>
    <w:p w:rsidR="006E352D" w:rsidRPr="00D93081" w:rsidRDefault="006E352D" w:rsidP="006E352D">
      <w:pPr>
        <w:widowControl w:val="0"/>
        <w:autoSpaceDE w:val="0"/>
        <w:autoSpaceDN w:val="0"/>
        <w:adjustRightInd w:val="0"/>
        <w:jc w:val="both"/>
        <w:rPr>
          <w:sz w:val="28"/>
          <w:szCs w:val="28"/>
        </w:rPr>
      </w:pPr>
    </w:p>
    <w:p w:rsidR="006E352D" w:rsidRDefault="006E352D" w:rsidP="006E352D">
      <w:pPr>
        <w:jc w:val="both"/>
        <w:rPr>
          <w:sz w:val="28"/>
          <w:szCs w:val="28"/>
        </w:rPr>
      </w:pPr>
      <w:r w:rsidRPr="00D93081">
        <w:rPr>
          <w:sz w:val="28"/>
          <w:szCs w:val="28"/>
        </w:rPr>
        <w:t xml:space="preserve">Глава </w:t>
      </w:r>
      <w:r>
        <w:rPr>
          <w:sz w:val="28"/>
          <w:szCs w:val="28"/>
        </w:rPr>
        <w:t>администрации</w:t>
      </w:r>
    </w:p>
    <w:p w:rsidR="006E352D" w:rsidRDefault="006E352D" w:rsidP="006E352D">
      <w:pPr>
        <w:jc w:val="both"/>
        <w:rPr>
          <w:sz w:val="28"/>
          <w:szCs w:val="28"/>
        </w:rPr>
      </w:pPr>
      <w:proofErr w:type="spellStart"/>
      <w:r>
        <w:rPr>
          <w:sz w:val="28"/>
          <w:szCs w:val="28"/>
        </w:rPr>
        <w:t>Нововеличковского</w:t>
      </w:r>
      <w:proofErr w:type="spellEnd"/>
    </w:p>
    <w:p w:rsidR="006E352D" w:rsidRDefault="006E352D" w:rsidP="006E352D">
      <w:pPr>
        <w:jc w:val="both"/>
      </w:pPr>
      <w:r w:rsidRPr="00D93081">
        <w:rPr>
          <w:sz w:val="28"/>
          <w:szCs w:val="28"/>
        </w:rPr>
        <w:t xml:space="preserve">сельского </w:t>
      </w:r>
      <w:r>
        <w:rPr>
          <w:sz w:val="28"/>
          <w:szCs w:val="28"/>
        </w:rPr>
        <w:t>п</w:t>
      </w:r>
      <w:r w:rsidRPr="00D93081">
        <w:rPr>
          <w:sz w:val="28"/>
          <w:szCs w:val="28"/>
        </w:rPr>
        <w:t>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С.М.Кова</w:t>
      </w:r>
      <w:proofErr w:type="spellEnd"/>
    </w:p>
    <w:p w:rsidR="006E352D" w:rsidRPr="006B30A6" w:rsidRDefault="006E352D" w:rsidP="006E352D">
      <w:pPr>
        <w:pStyle w:val="ConsPlusNormal1"/>
        <w:ind w:left="5387" w:firstLine="0"/>
        <w:jc w:val="center"/>
        <w:outlineLvl w:val="0"/>
        <w:rPr>
          <w:rFonts w:ascii="Times New Roman" w:hAnsi="Times New Roman" w:cs="Times New Roman"/>
        </w:rPr>
      </w:pPr>
      <w:r>
        <w:rPr>
          <w:rFonts w:ascii="Times New Roman" w:hAnsi="Times New Roman" w:cs="Times New Roman"/>
        </w:rPr>
        <w:br w:type="page"/>
      </w:r>
      <w:r w:rsidRPr="006B30A6">
        <w:rPr>
          <w:rFonts w:ascii="Times New Roman" w:hAnsi="Times New Roman" w:cs="Times New Roman"/>
        </w:rPr>
        <w:lastRenderedPageBreak/>
        <w:t>УТВЕРЖДЁН</w:t>
      </w:r>
    </w:p>
    <w:p w:rsidR="006E352D" w:rsidRPr="006B30A6" w:rsidRDefault="006E352D" w:rsidP="006E352D">
      <w:pPr>
        <w:pStyle w:val="ConsPlusNormal1"/>
        <w:ind w:left="5387" w:firstLine="0"/>
        <w:jc w:val="center"/>
        <w:outlineLvl w:val="0"/>
        <w:rPr>
          <w:rFonts w:ascii="Times New Roman" w:hAnsi="Times New Roman" w:cs="Times New Roman"/>
        </w:rPr>
      </w:pPr>
      <w:r w:rsidRPr="006B30A6">
        <w:rPr>
          <w:rFonts w:ascii="Times New Roman" w:hAnsi="Times New Roman" w:cs="Times New Roman"/>
        </w:rPr>
        <w:t>постановлением администрации</w:t>
      </w:r>
    </w:p>
    <w:p w:rsidR="006E352D" w:rsidRDefault="006E352D" w:rsidP="006E352D">
      <w:pPr>
        <w:pStyle w:val="ConsPlusNormal1"/>
        <w:tabs>
          <w:tab w:val="left" w:pos="5757"/>
          <w:tab w:val="left" w:pos="8493"/>
          <w:tab w:val="left" w:pos="9348"/>
        </w:tabs>
        <w:ind w:left="5387" w:firstLine="0"/>
        <w:jc w:val="center"/>
        <w:outlineLvl w:val="0"/>
        <w:rPr>
          <w:rFonts w:ascii="Times New Roman" w:hAnsi="Times New Roman" w:cs="Times New Roman"/>
        </w:rPr>
      </w:pPr>
      <w:proofErr w:type="spellStart"/>
      <w:r>
        <w:rPr>
          <w:rFonts w:ascii="Times New Roman" w:hAnsi="Times New Roman" w:cs="Times New Roman"/>
        </w:rPr>
        <w:t>Нововеличковского</w:t>
      </w:r>
      <w:proofErr w:type="spellEnd"/>
      <w:r>
        <w:rPr>
          <w:rFonts w:ascii="Times New Roman" w:hAnsi="Times New Roman" w:cs="Times New Roman"/>
        </w:rPr>
        <w:t xml:space="preserve"> сельского поселения </w:t>
      </w:r>
      <w:proofErr w:type="spellStart"/>
      <w:r>
        <w:rPr>
          <w:rFonts w:ascii="Times New Roman" w:hAnsi="Times New Roman" w:cs="Times New Roman"/>
        </w:rPr>
        <w:t>Динского</w:t>
      </w:r>
      <w:proofErr w:type="spellEnd"/>
      <w:r>
        <w:rPr>
          <w:rFonts w:ascii="Times New Roman" w:hAnsi="Times New Roman" w:cs="Times New Roman"/>
        </w:rPr>
        <w:t xml:space="preserve"> района</w:t>
      </w:r>
      <w:r w:rsidRPr="006B30A6">
        <w:rPr>
          <w:rFonts w:ascii="Times New Roman" w:hAnsi="Times New Roman" w:cs="Times New Roman"/>
        </w:rPr>
        <w:t xml:space="preserve"> </w:t>
      </w:r>
    </w:p>
    <w:p w:rsidR="006E352D" w:rsidRPr="006B30A6" w:rsidRDefault="006E352D" w:rsidP="006E352D">
      <w:pPr>
        <w:pStyle w:val="ConsPlusNormal1"/>
        <w:tabs>
          <w:tab w:val="left" w:pos="5757"/>
          <w:tab w:val="left" w:pos="8493"/>
          <w:tab w:val="left" w:pos="9348"/>
        </w:tabs>
        <w:ind w:left="5387" w:firstLine="0"/>
        <w:jc w:val="center"/>
        <w:outlineLvl w:val="0"/>
        <w:rPr>
          <w:rFonts w:ascii="Times New Roman" w:hAnsi="Times New Roman" w:cs="Times New Roman"/>
        </w:rPr>
      </w:pPr>
      <w:r w:rsidRPr="006B30A6">
        <w:rPr>
          <w:rFonts w:ascii="Times New Roman" w:hAnsi="Times New Roman" w:cs="Times New Roman"/>
        </w:rPr>
        <w:t>от __________ № _____________</w:t>
      </w:r>
    </w:p>
    <w:p w:rsidR="006E352D" w:rsidRDefault="006E352D" w:rsidP="006E352D">
      <w:pPr>
        <w:spacing w:line="200" w:lineRule="atLeast"/>
        <w:ind w:firstLine="426"/>
        <w:jc w:val="center"/>
        <w:rPr>
          <w:b/>
          <w:bCs/>
          <w:sz w:val="28"/>
          <w:szCs w:val="28"/>
        </w:rPr>
      </w:pPr>
    </w:p>
    <w:p w:rsidR="006E352D" w:rsidRDefault="006E352D" w:rsidP="006E352D">
      <w:pPr>
        <w:spacing w:line="200" w:lineRule="atLeast"/>
        <w:ind w:firstLine="426"/>
        <w:jc w:val="center"/>
        <w:rPr>
          <w:b/>
          <w:bCs/>
          <w:sz w:val="28"/>
          <w:szCs w:val="28"/>
        </w:rPr>
      </w:pPr>
    </w:p>
    <w:p w:rsidR="006E352D" w:rsidRPr="003A1D1C" w:rsidRDefault="006E352D" w:rsidP="006E352D">
      <w:pPr>
        <w:widowControl w:val="0"/>
        <w:autoSpaceDE w:val="0"/>
        <w:autoSpaceDN w:val="0"/>
        <w:adjustRightInd w:val="0"/>
        <w:jc w:val="center"/>
        <w:rPr>
          <w:b/>
          <w:bCs/>
          <w:sz w:val="28"/>
          <w:szCs w:val="28"/>
        </w:rPr>
      </w:pPr>
      <w:r w:rsidRPr="003A1D1C">
        <w:rPr>
          <w:b/>
          <w:bCs/>
          <w:sz w:val="28"/>
          <w:szCs w:val="28"/>
        </w:rPr>
        <w:t>АДМИНИСТРАТИВНЫЙ РЕГЛАМЕНТ</w:t>
      </w:r>
    </w:p>
    <w:p w:rsidR="006E352D" w:rsidRPr="009E4446" w:rsidRDefault="006E352D" w:rsidP="006E352D">
      <w:pPr>
        <w:pStyle w:val="a2"/>
        <w:spacing w:before="0" w:after="0"/>
        <w:ind w:right="-2"/>
        <w:jc w:val="center"/>
        <w:rPr>
          <w:rFonts w:ascii="Times New Roman" w:hAnsi="Times New Roman" w:cs="Times New Roman"/>
          <w:b/>
        </w:rPr>
      </w:pPr>
      <w:r w:rsidRPr="003A1D1C">
        <w:rPr>
          <w:rFonts w:ascii="Times New Roman" w:hAnsi="Times New Roman" w:cs="Times New Roman"/>
          <w:b/>
        </w:rPr>
        <w:t xml:space="preserve">предоставления администрацией </w:t>
      </w:r>
      <w:proofErr w:type="spellStart"/>
      <w:r>
        <w:rPr>
          <w:rFonts w:ascii="Times New Roman" w:hAnsi="Times New Roman" w:cs="Times New Roman"/>
          <w:b/>
        </w:rPr>
        <w:t>Нововеличковского</w:t>
      </w:r>
      <w:proofErr w:type="spellEnd"/>
      <w:r w:rsidRPr="009E6566">
        <w:rPr>
          <w:rFonts w:ascii="Times New Roman" w:hAnsi="Times New Roman" w:cs="Times New Roman"/>
          <w:b/>
        </w:rPr>
        <w:t xml:space="preserve"> сельского</w:t>
      </w:r>
      <w:r>
        <w:rPr>
          <w:rFonts w:ascii="Times New Roman" w:hAnsi="Times New Roman" w:cs="Times New Roman"/>
        </w:rPr>
        <w:t xml:space="preserve"> </w:t>
      </w:r>
      <w:r w:rsidRPr="003A1D1C">
        <w:rPr>
          <w:rFonts w:ascii="Times New Roman" w:hAnsi="Times New Roman" w:cs="Times New Roman"/>
          <w:b/>
        </w:rPr>
        <w:t xml:space="preserve">поселения </w:t>
      </w:r>
      <w:proofErr w:type="spellStart"/>
      <w:r>
        <w:rPr>
          <w:rFonts w:ascii="Times New Roman" w:hAnsi="Times New Roman" w:cs="Times New Roman"/>
          <w:b/>
        </w:rPr>
        <w:t>Динского</w:t>
      </w:r>
      <w:proofErr w:type="spellEnd"/>
      <w:r w:rsidRPr="003A1D1C">
        <w:rPr>
          <w:rFonts w:ascii="Times New Roman" w:hAnsi="Times New Roman" w:cs="Times New Roman"/>
          <w:b/>
        </w:rPr>
        <w:t xml:space="preserve"> района муниципальной услуги </w:t>
      </w:r>
      <w:r w:rsidRPr="003A1D1C">
        <w:rPr>
          <w:rFonts w:ascii="Times New Roman" w:hAnsi="Times New Roman" w:cs="Times New Roman"/>
          <w:b/>
          <w:bCs/>
          <w:kern w:val="1"/>
        </w:rPr>
        <w:t>«</w:t>
      </w:r>
      <w:r w:rsidRPr="003A1D1C">
        <w:rPr>
          <w:rFonts w:ascii="Times New Roman" w:hAnsi="Times New Roman" w:cs="Times New Roman"/>
          <w:b/>
        </w:rPr>
        <w:t xml:space="preserve">Предоставление земельных участков, </w:t>
      </w:r>
      <w:r>
        <w:rPr>
          <w:rFonts w:ascii="Times New Roman" w:hAnsi="Times New Roman" w:cs="Times New Roman"/>
          <w:b/>
        </w:rPr>
        <w:t xml:space="preserve">собственность на которые не разграничена и находящихся в муниципальной собственности, гражданам для </w:t>
      </w:r>
      <w:r w:rsidRPr="009E4446">
        <w:rPr>
          <w:rFonts w:ascii="Times New Roman" w:hAnsi="Times New Roman" w:cs="Times New Roman"/>
          <w:b/>
        </w:rPr>
        <w:t>индивидуального жилищного строительства</w:t>
      </w:r>
      <w:r>
        <w:rPr>
          <w:rFonts w:ascii="Times New Roman" w:hAnsi="Times New Roman" w:cs="Times New Roman"/>
          <w:b/>
        </w:rPr>
        <w:t>, ведения личного подсобного хозяйства в границах населенного пункта, садоводства, дачного хозяйства, гражданам и крестьянским(фермерским)хозяйствам для осуществления крестьянским(фермерским)хозяйством его деятельности</w:t>
      </w:r>
      <w:r w:rsidRPr="009E4446">
        <w:rPr>
          <w:rFonts w:ascii="Times New Roman" w:hAnsi="Times New Roman" w:cs="Times New Roman"/>
          <w:b/>
          <w:bCs/>
          <w:kern w:val="1"/>
        </w:rPr>
        <w:t>»</w:t>
      </w:r>
    </w:p>
    <w:p w:rsidR="006E352D" w:rsidRDefault="006E352D" w:rsidP="006E352D">
      <w:pPr>
        <w:pStyle w:val="210"/>
        <w:spacing w:line="200" w:lineRule="atLeast"/>
        <w:ind w:firstLine="0"/>
        <w:jc w:val="center"/>
        <w:rPr>
          <w:b/>
          <w:sz w:val="28"/>
          <w:szCs w:val="28"/>
        </w:rPr>
      </w:pPr>
    </w:p>
    <w:p w:rsidR="006E352D" w:rsidRPr="003B46E6" w:rsidRDefault="006E352D" w:rsidP="006E352D">
      <w:pPr>
        <w:pStyle w:val="210"/>
        <w:spacing w:line="200" w:lineRule="atLeast"/>
        <w:ind w:firstLine="0"/>
        <w:jc w:val="center"/>
        <w:rPr>
          <w:b/>
          <w:sz w:val="28"/>
          <w:szCs w:val="28"/>
        </w:rPr>
      </w:pPr>
    </w:p>
    <w:p w:rsidR="006E352D" w:rsidRPr="006B30A6" w:rsidRDefault="006E352D" w:rsidP="006E352D">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6E352D" w:rsidRPr="006B30A6" w:rsidRDefault="006E352D" w:rsidP="006E352D">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6E352D" w:rsidRPr="009A0925" w:rsidRDefault="006E352D" w:rsidP="006E352D">
      <w:pPr>
        <w:spacing w:line="200" w:lineRule="atLeast"/>
        <w:jc w:val="both"/>
        <w:rPr>
          <w:bCs/>
          <w:sz w:val="28"/>
          <w:szCs w:val="28"/>
        </w:rPr>
      </w:pPr>
    </w:p>
    <w:p w:rsidR="006E352D" w:rsidRPr="00FD2B44" w:rsidRDefault="006E352D" w:rsidP="006E352D">
      <w:pPr>
        <w:autoSpaceDE w:val="0"/>
        <w:autoSpaceDN w:val="0"/>
        <w:adjustRightInd w:val="0"/>
        <w:ind w:firstLine="851"/>
        <w:jc w:val="both"/>
        <w:rPr>
          <w:sz w:val="28"/>
          <w:szCs w:val="28"/>
        </w:rPr>
      </w:pPr>
      <w:r w:rsidRPr="00FD2B44">
        <w:rPr>
          <w:sz w:val="28"/>
          <w:szCs w:val="28"/>
        </w:rPr>
        <w:t xml:space="preserve">1. Предметом регулирования настоящего административного регламента предоставления администрацией </w:t>
      </w:r>
      <w:proofErr w:type="spellStart"/>
      <w:r>
        <w:rPr>
          <w:sz w:val="28"/>
          <w:szCs w:val="28"/>
        </w:rPr>
        <w:t>Нововеличковского</w:t>
      </w:r>
      <w:proofErr w:type="spellEnd"/>
      <w:r>
        <w:rPr>
          <w:sz w:val="28"/>
          <w:szCs w:val="28"/>
        </w:rPr>
        <w:t xml:space="preserve"> </w:t>
      </w:r>
      <w:r w:rsidRPr="009E6566">
        <w:rPr>
          <w:sz w:val="28"/>
          <w:szCs w:val="28"/>
        </w:rPr>
        <w:t>сельского</w:t>
      </w:r>
      <w:r>
        <w:t xml:space="preserve"> </w:t>
      </w:r>
      <w:r w:rsidRPr="00FD2B44">
        <w:rPr>
          <w:sz w:val="28"/>
          <w:szCs w:val="28"/>
        </w:rPr>
        <w:t xml:space="preserve">поселения </w:t>
      </w:r>
      <w:proofErr w:type="spellStart"/>
      <w:r>
        <w:rPr>
          <w:sz w:val="28"/>
          <w:szCs w:val="28"/>
        </w:rPr>
        <w:t>Динского</w:t>
      </w:r>
      <w:proofErr w:type="spellEnd"/>
      <w:r w:rsidRPr="00FD2B44">
        <w:rPr>
          <w:sz w:val="28"/>
          <w:szCs w:val="28"/>
        </w:rPr>
        <w:t xml:space="preserve"> района муниципальной услуги «</w:t>
      </w:r>
      <w:r w:rsidRPr="003A1D1C">
        <w:rPr>
          <w:sz w:val="28"/>
          <w:szCs w:val="28"/>
        </w:rPr>
        <w:t xml:space="preserve">Предоставление земельных участков, </w:t>
      </w:r>
      <w:r>
        <w:rPr>
          <w:sz w:val="28"/>
          <w:szCs w:val="28"/>
        </w:rPr>
        <w:t>собственность на которые не разграничена и находящихся в муниципальной собственности</w:t>
      </w:r>
      <w:r w:rsidRPr="003A1D1C">
        <w:rPr>
          <w:sz w:val="28"/>
          <w:szCs w:val="28"/>
        </w:rPr>
        <w:t xml:space="preserve">,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w:t>
      </w:r>
      <w:r w:rsidRPr="008A20C0">
        <w:rPr>
          <w:sz w:val="28"/>
          <w:szCs w:val="28"/>
        </w:rPr>
        <w:t>крестьянским(фермерским)хозяйствам для осуществления крестьянским(фермерским)хозяйством его деятельности»</w:t>
      </w:r>
      <w:r w:rsidRPr="003A1D1C">
        <w:rPr>
          <w:sz w:val="28"/>
          <w:szCs w:val="28"/>
        </w:rPr>
        <w:t xml:space="preserve"> </w:t>
      </w:r>
      <w:r w:rsidRPr="007F0D55">
        <w:rPr>
          <w:sz w:val="28"/>
          <w:szCs w:val="28"/>
        </w:rPr>
        <w:t>(далее – Административный регламент) является определение стандарта и порядка пред</w:t>
      </w:r>
      <w:r w:rsidRPr="00FD2B44">
        <w:rPr>
          <w:sz w:val="28"/>
          <w:szCs w:val="28"/>
        </w:rPr>
        <w:t xml:space="preserve">оставления муниципальной услуги по </w:t>
      </w:r>
      <w:r>
        <w:rPr>
          <w:sz w:val="28"/>
          <w:szCs w:val="28"/>
        </w:rPr>
        <w:t>п</w:t>
      </w:r>
      <w:r w:rsidRPr="00FD2B44">
        <w:rPr>
          <w:sz w:val="28"/>
          <w:szCs w:val="28"/>
        </w:rPr>
        <w:t>редоставлени</w:t>
      </w:r>
      <w:r>
        <w:rPr>
          <w:sz w:val="28"/>
          <w:szCs w:val="28"/>
        </w:rPr>
        <w:t>ю</w:t>
      </w:r>
      <w:r w:rsidRPr="00FD2B44">
        <w:rPr>
          <w:sz w:val="28"/>
          <w:szCs w:val="28"/>
        </w:rPr>
        <w:t xml:space="preserve"> в собственность, аренду, безвозмездное пользование  земельного участка, находящегося в государственной или муниципальной собственности, без торгов (далее - муниципальная услуга).</w:t>
      </w:r>
    </w:p>
    <w:p w:rsidR="006E352D" w:rsidRPr="006B30A6" w:rsidRDefault="006E352D" w:rsidP="006E352D">
      <w:pPr>
        <w:pStyle w:val="ConsPlusNormal1"/>
        <w:spacing w:line="310" w:lineRule="exact"/>
        <w:ind w:firstLine="709"/>
        <w:jc w:val="both"/>
        <w:rPr>
          <w:rFonts w:ascii="Times New Roman" w:hAnsi="Times New Roman" w:cs="Times New Roman"/>
        </w:rPr>
      </w:pPr>
      <w:r w:rsidRPr="006B30A6">
        <w:rPr>
          <w:rFonts w:ascii="Times New Roman" w:hAnsi="Times New Roman" w:cs="Times New Roman"/>
        </w:rPr>
        <w:t xml:space="preserve">2. </w:t>
      </w:r>
      <w:r w:rsidRPr="006B30A6">
        <w:rPr>
          <w:rFonts w:ascii="Times New Roman" w:hAnsi="Times New Roman" w:cs="Times New Roman"/>
          <w:bCs/>
        </w:rPr>
        <w:t>Круг заявителей.</w:t>
      </w:r>
    </w:p>
    <w:p w:rsidR="006E352D" w:rsidRPr="006B30A6" w:rsidRDefault="006E352D" w:rsidP="006E352D">
      <w:pPr>
        <w:autoSpaceDE w:val="0"/>
        <w:autoSpaceDN w:val="0"/>
        <w:adjustRightInd w:val="0"/>
        <w:ind w:firstLine="709"/>
        <w:jc w:val="both"/>
        <w:outlineLvl w:val="1"/>
        <w:rPr>
          <w:bCs/>
          <w:sz w:val="28"/>
          <w:szCs w:val="28"/>
        </w:rPr>
      </w:pPr>
      <w:r w:rsidRPr="006B30A6">
        <w:rPr>
          <w:bCs/>
          <w:sz w:val="28"/>
          <w:szCs w:val="28"/>
        </w:rPr>
        <w:t xml:space="preserve">Получателями муниципальной услуги (далее – заявители) </w:t>
      </w:r>
      <w:r w:rsidRPr="006B30A6">
        <w:rPr>
          <w:sz w:val="28"/>
          <w:szCs w:val="28"/>
        </w:rPr>
        <w:t>являются граждане и юридические лица</w:t>
      </w:r>
      <w:r>
        <w:rPr>
          <w:sz w:val="28"/>
          <w:szCs w:val="28"/>
        </w:rPr>
        <w:t>, некоммерческие организации</w:t>
      </w:r>
      <w:r w:rsidRPr="006B30A6">
        <w:rPr>
          <w:bCs/>
          <w:sz w:val="28"/>
          <w:szCs w:val="28"/>
        </w:rPr>
        <w:t>.</w:t>
      </w:r>
    </w:p>
    <w:p w:rsidR="006E352D" w:rsidRPr="006B30A6" w:rsidRDefault="006E352D" w:rsidP="006E352D">
      <w:pPr>
        <w:autoSpaceDE w:val="0"/>
        <w:autoSpaceDN w:val="0"/>
        <w:adjustRightInd w:val="0"/>
        <w:ind w:firstLine="709"/>
        <w:jc w:val="both"/>
        <w:outlineLvl w:val="1"/>
        <w:rPr>
          <w:bCs/>
          <w:sz w:val="28"/>
          <w:szCs w:val="28"/>
        </w:rPr>
      </w:pPr>
      <w:r w:rsidRPr="006B30A6">
        <w:rPr>
          <w:bCs/>
          <w:sz w:val="28"/>
          <w:szCs w:val="28"/>
        </w:rPr>
        <w:t xml:space="preserve">От </w:t>
      </w:r>
      <w:r w:rsidRPr="0066688E">
        <w:rPr>
          <w:bCs/>
          <w:sz w:val="28"/>
          <w:szCs w:val="28"/>
        </w:rPr>
        <w:t xml:space="preserve">имени </w:t>
      </w:r>
      <w:r>
        <w:rPr>
          <w:bCs/>
          <w:sz w:val="28"/>
          <w:szCs w:val="28"/>
        </w:rPr>
        <w:t>гражданина</w:t>
      </w:r>
      <w:r w:rsidRPr="0066688E">
        <w:rPr>
          <w:bCs/>
          <w:sz w:val="28"/>
          <w:szCs w:val="28"/>
        </w:rPr>
        <w:t>, юридического</w:t>
      </w:r>
      <w:r w:rsidRPr="006B30A6">
        <w:rPr>
          <w:bCs/>
          <w:sz w:val="28"/>
          <w:szCs w:val="28"/>
        </w:rPr>
        <w:t xml:space="preserve"> лица</w:t>
      </w:r>
      <w:r>
        <w:rPr>
          <w:bCs/>
          <w:sz w:val="28"/>
          <w:szCs w:val="28"/>
        </w:rPr>
        <w:t>,</w:t>
      </w:r>
      <w:r w:rsidRPr="00D06314">
        <w:rPr>
          <w:sz w:val="28"/>
          <w:szCs w:val="28"/>
        </w:rPr>
        <w:t xml:space="preserve"> </w:t>
      </w:r>
      <w:r>
        <w:rPr>
          <w:sz w:val="28"/>
          <w:szCs w:val="28"/>
        </w:rPr>
        <w:t>некоммерческой организации</w:t>
      </w:r>
      <w:r w:rsidRPr="006B30A6">
        <w:rPr>
          <w:bCs/>
          <w:sz w:val="28"/>
          <w:szCs w:val="28"/>
        </w:rPr>
        <w:t xml:space="preserve"> с заявлением о </w:t>
      </w:r>
      <w:r>
        <w:rPr>
          <w:bCs/>
          <w:sz w:val="28"/>
          <w:szCs w:val="28"/>
        </w:rPr>
        <w:t>предоставлении земельного участка</w:t>
      </w:r>
      <w:r w:rsidRPr="006B30A6">
        <w:rPr>
          <w:bCs/>
          <w:sz w:val="28"/>
          <w:szCs w:val="28"/>
        </w:rPr>
        <w:t xml:space="preserve"> имеют право обратиться их законные представители.</w:t>
      </w:r>
    </w:p>
    <w:p w:rsidR="006E352D" w:rsidRPr="006B30A6" w:rsidRDefault="006E352D" w:rsidP="006E352D">
      <w:pPr>
        <w:pStyle w:val="ConsPlusNormal1"/>
        <w:spacing w:line="310" w:lineRule="exact"/>
        <w:ind w:firstLine="709"/>
        <w:jc w:val="both"/>
        <w:rPr>
          <w:rFonts w:ascii="Times New Roman" w:hAnsi="Times New Roman" w:cs="Times New Roman"/>
        </w:rPr>
      </w:pPr>
      <w:r w:rsidRPr="006B30A6">
        <w:rPr>
          <w:rFonts w:ascii="Times New Roman" w:hAnsi="Times New Roman" w:cs="Times New Roman"/>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6E352D" w:rsidRPr="006B30A6"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lastRenderedPageBreak/>
        <w:t xml:space="preserve">3.1. </w:t>
      </w:r>
      <w:r w:rsidRPr="006B30A6">
        <w:rPr>
          <w:rFonts w:ascii="Times New Roman" w:hAnsi="Times New Roman" w:cs="Times New Roman"/>
          <w:spacing w:val="-2"/>
        </w:rPr>
        <w:t xml:space="preserve">В </w:t>
      </w:r>
      <w:r>
        <w:rPr>
          <w:rFonts w:ascii="Times New Roman" w:hAnsi="Times New Roman" w:cs="Times New Roman"/>
        </w:rPr>
        <w:t xml:space="preserve">учреждениях </w:t>
      </w:r>
      <w:r w:rsidRPr="005E59C9">
        <w:rPr>
          <w:rFonts w:ascii="Times New Roman" w:hAnsi="Times New Roman" w:cs="Times New Roman"/>
        </w:rPr>
        <w:t>«Многофункциональный центр предоставления государственных и муниципальных услуг населению»</w:t>
      </w:r>
      <w:r>
        <w:rPr>
          <w:rFonts w:ascii="Times New Roman" w:hAnsi="Times New Roman" w:cs="Times New Roman"/>
        </w:rPr>
        <w:t xml:space="preserve"> на территории Краснодарского края</w:t>
      </w:r>
      <w:r w:rsidRPr="005E59C9">
        <w:rPr>
          <w:rFonts w:ascii="Times New Roman" w:hAnsi="Times New Roman" w:cs="Times New Roman"/>
        </w:rPr>
        <w:t xml:space="preserve"> (далее – «МФЦ»)</w:t>
      </w:r>
      <w:r w:rsidRPr="006B30A6">
        <w:rPr>
          <w:rFonts w:ascii="Times New Roman" w:hAnsi="Times New Roman" w:cs="Times New Roman"/>
        </w:rPr>
        <w:t>:</w:t>
      </w:r>
    </w:p>
    <w:p w:rsidR="006E352D" w:rsidRPr="006B30A6"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при личном обращении;</w:t>
      </w:r>
    </w:p>
    <w:p w:rsidR="006E352D" w:rsidRPr="006B30A6"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3.2. В органе, предоставляющем муниципальную услугу:</w:t>
      </w:r>
    </w:p>
    <w:p w:rsidR="006E352D" w:rsidRPr="006B30A6" w:rsidRDefault="006E352D" w:rsidP="006E352D">
      <w:pPr>
        <w:pStyle w:val="ConsPlusNormal1"/>
        <w:ind w:firstLine="709"/>
        <w:jc w:val="both"/>
        <w:rPr>
          <w:rFonts w:ascii="Times New Roman" w:hAnsi="Times New Roman" w:cs="Times New Roman"/>
        </w:rPr>
      </w:pPr>
      <w:r w:rsidRPr="0068216D">
        <w:rPr>
          <w:rFonts w:ascii="Times New Roman" w:hAnsi="Times New Roman" w:cs="Times New Roman"/>
        </w:rPr>
        <w:t xml:space="preserve">- </w:t>
      </w:r>
      <w:r w:rsidRPr="006B30A6">
        <w:rPr>
          <w:rFonts w:ascii="Times New Roman" w:hAnsi="Times New Roman" w:cs="Times New Roman"/>
        </w:rPr>
        <w:t>в устной форме при личном общении;</w:t>
      </w:r>
    </w:p>
    <w:p w:rsidR="006E352D" w:rsidRPr="006B30A6" w:rsidRDefault="006E352D" w:rsidP="006E352D">
      <w:pPr>
        <w:pStyle w:val="ConsPlusNormal1"/>
        <w:ind w:firstLine="709"/>
        <w:jc w:val="both"/>
        <w:rPr>
          <w:rFonts w:ascii="Times New Roman" w:hAnsi="Times New Roman" w:cs="Times New Roman"/>
        </w:rPr>
      </w:pPr>
      <w:r w:rsidRPr="0068216D">
        <w:rPr>
          <w:rFonts w:ascii="Times New Roman" w:hAnsi="Times New Roman" w:cs="Times New Roman"/>
        </w:rPr>
        <w:t xml:space="preserve">- </w:t>
      </w:r>
      <w:r w:rsidRPr="006B30A6">
        <w:rPr>
          <w:rFonts w:ascii="Times New Roman" w:hAnsi="Times New Roman" w:cs="Times New Roman"/>
        </w:rPr>
        <w:t>с использованием телефонной связи;</w:t>
      </w:r>
    </w:p>
    <w:p w:rsidR="006E352D" w:rsidRPr="006B30A6" w:rsidRDefault="006E352D" w:rsidP="006E352D">
      <w:pPr>
        <w:pStyle w:val="ConsPlusNormal1"/>
        <w:ind w:firstLine="709"/>
        <w:jc w:val="both"/>
        <w:rPr>
          <w:rFonts w:ascii="Times New Roman" w:hAnsi="Times New Roman" w:cs="Times New Roman"/>
        </w:rPr>
      </w:pPr>
      <w:r w:rsidRPr="0068216D">
        <w:rPr>
          <w:rFonts w:ascii="Times New Roman" w:hAnsi="Times New Roman" w:cs="Times New Roman"/>
        </w:rPr>
        <w:t xml:space="preserve">- </w:t>
      </w:r>
      <w:r w:rsidRPr="006B30A6">
        <w:rPr>
          <w:rFonts w:ascii="Times New Roman" w:hAnsi="Times New Roman" w:cs="Times New Roman"/>
        </w:rPr>
        <w:t>по письменным обращениям.</w:t>
      </w:r>
    </w:p>
    <w:p w:rsidR="006E352D" w:rsidRPr="006B30A6"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3.3. Посредством размещения информации на официальном Интернет-</w:t>
      </w:r>
      <w:r>
        <w:rPr>
          <w:rFonts w:ascii="Times New Roman" w:hAnsi="Times New Roman" w:cs="Times New Roman"/>
        </w:rPr>
        <w:t>сайте</w:t>
      </w:r>
      <w:r w:rsidRPr="006B30A6">
        <w:rPr>
          <w:rFonts w:ascii="Times New Roman" w:hAnsi="Times New Roman" w:cs="Times New Roman"/>
        </w:rPr>
        <w:t xml:space="preserve"> администрации </w:t>
      </w:r>
      <w:proofErr w:type="spellStart"/>
      <w:r>
        <w:rPr>
          <w:rFonts w:ascii="Times New Roman" w:hAnsi="Times New Roman" w:cs="Times New Roman"/>
        </w:rPr>
        <w:t>Нововеличковского</w:t>
      </w:r>
      <w:proofErr w:type="spellEnd"/>
      <w:r>
        <w:rPr>
          <w:rFonts w:ascii="Times New Roman" w:hAnsi="Times New Roman" w:cs="Times New Roman"/>
        </w:rPr>
        <w:t xml:space="preserve"> сельского поселения </w:t>
      </w:r>
      <w:proofErr w:type="spellStart"/>
      <w:r>
        <w:rPr>
          <w:rFonts w:ascii="Times New Roman" w:hAnsi="Times New Roman" w:cs="Times New Roman"/>
        </w:rPr>
        <w:t>Динского</w:t>
      </w:r>
      <w:proofErr w:type="spellEnd"/>
      <w:r>
        <w:rPr>
          <w:rFonts w:ascii="Times New Roman" w:hAnsi="Times New Roman" w:cs="Times New Roman"/>
        </w:rPr>
        <w:t xml:space="preserve"> района</w:t>
      </w:r>
      <w:r w:rsidRPr="006B30A6">
        <w:rPr>
          <w:rFonts w:ascii="Times New Roman" w:hAnsi="Times New Roman" w:cs="Times New Roman"/>
        </w:rPr>
        <w:t>, адрес официального сайта</w:t>
      </w:r>
      <w:r w:rsidRPr="0042552D">
        <w:rPr>
          <w:rFonts w:ascii="Times New Roman" w:hAnsi="Times New Roman" w:cs="Times New Roman"/>
        </w:rPr>
        <w:t>:</w:t>
      </w:r>
      <w:r w:rsidRPr="00F9592F">
        <w:rPr>
          <w:rFonts w:ascii="Times New Roman" w:hAnsi="Times New Roman" w:cs="Times New Roman"/>
        </w:rPr>
        <w:t xml:space="preserve"> </w:t>
      </w:r>
      <w:proofErr w:type="spellStart"/>
      <w:r w:rsidRPr="00F9592F">
        <w:rPr>
          <w:rFonts w:ascii="Times New Roman" w:hAnsi="Times New Roman" w:cs="Times New Roman"/>
          <w:color w:val="0070C0"/>
          <w:u w:val="single"/>
          <w:lang w:val="en-US"/>
        </w:rPr>
        <w:t>novovelichkovskaya</w:t>
      </w:r>
      <w:proofErr w:type="spellEnd"/>
      <w:r w:rsidRPr="00F9592F">
        <w:rPr>
          <w:rFonts w:ascii="Times New Roman" w:hAnsi="Times New Roman" w:cs="Times New Roman"/>
          <w:color w:val="0070C0"/>
          <w:u w:val="single"/>
        </w:rPr>
        <w:t>.</w:t>
      </w:r>
      <w:proofErr w:type="spellStart"/>
      <w:r w:rsidRPr="00F9592F">
        <w:rPr>
          <w:rFonts w:ascii="Times New Roman" w:hAnsi="Times New Roman" w:cs="Times New Roman"/>
          <w:color w:val="0070C0"/>
          <w:u w:val="single"/>
          <w:lang w:val="en-US"/>
        </w:rPr>
        <w:t>ru</w:t>
      </w:r>
      <w:proofErr w:type="spellEnd"/>
      <w:r w:rsidRPr="0042552D">
        <w:rPr>
          <w:rFonts w:ascii="Times New Roman" w:hAnsi="Times New Roman" w:cs="Times New Roman"/>
        </w:rPr>
        <w:t xml:space="preserve"> Е-</w:t>
      </w:r>
      <w:r w:rsidRPr="0042552D">
        <w:rPr>
          <w:rFonts w:ascii="Times New Roman" w:hAnsi="Times New Roman" w:cs="Times New Roman"/>
          <w:lang w:val="en-US"/>
        </w:rPr>
        <w:t>mail</w:t>
      </w:r>
      <w:r w:rsidRPr="0042552D">
        <w:rPr>
          <w:rFonts w:ascii="Times New Roman" w:hAnsi="Times New Roman" w:cs="Times New Roman"/>
        </w:rPr>
        <w:t xml:space="preserve">: </w:t>
      </w:r>
      <w:hyperlink r:id="rId8" w:history="1">
        <w:r w:rsidRPr="009E0439">
          <w:rPr>
            <w:rStyle w:val="ac"/>
            <w:rFonts w:ascii="Times New Roman" w:hAnsi="Times New Roman" w:cs="Times New Roman"/>
            <w:lang w:val="en-US"/>
          </w:rPr>
          <w:t>novovelsp</w:t>
        </w:r>
        <w:r w:rsidRPr="009E0439">
          <w:rPr>
            <w:rStyle w:val="ac"/>
            <w:rFonts w:ascii="Times New Roman" w:hAnsi="Times New Roman" w:cs="Times New Roman"/>
          </w:rPr>
          <w:t>9@</w:t>
        </w:r>
        <w:r w:rsidRPr="009E0439">
          <w:rPr>
            <w:rStyle w:val="ac"/>
            <w:rFonts w:ascii="Times New Roman" w:hAnsi="Times New Roman" w:cs="Times New Roman"/>
            <w:lang w:val="en-US"/>
          </w:rPr>
          <w:t>rambler</w:t>
        </w:r>
        <w:r w:rsidRPr="009E0439">
          <w:rPr>
            <w:rStyle w:val="ac"/>
            <w:rFonts w:ascii="Times New Roman" w:hAnsi="Times New Roman" w:cs="Times New Roman"/>
          </w:rPr>
          <w:t>.</w:t>
        </w:r>
        <w:proofErr w:type="spellStart"/>
        <w:r w:rsidRPr="009E0439">
          <w:rPr>
            <w:rStyle w:val="ac"/>
            <w:rFonts w:ascii="Times New Roman" w:hAnsi="Times New Roman" w:cs="Times New Roman"/>
            <w:lang w:val="en-US"/>
          </w:rPr>
          <w:t>ru</w:t>
        </w:r>
        <w:proofErr w:type="spellEnd"/>
      </w:hyperlink>
      <w:r w:rsidRPr="0042552D">
        <w:rPr>
          <w:rFonts w:ascii="Times New Roman" w:hAnsi="Times New Roman" w:cs="Times New Roman"/>
        </w:rPr>
        <w:t>.</w:t>
      </w:r>
    </w:p>
    <w:p w:rsidR="006E352D" w:rsidRPr="006B30A6"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3.4. Посредством размещения информационных стендов в «МФЦ» и органе, предоставляющем муниципальную услугу.</w:t>
      </w:r>
    </w:p>
    <w:p w:rsidR="006E352D" w:rsidRPr="006B30A6"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6E352D" w:rsidRPr="006B30A6"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4. Консультирование по вопросам предоставления муниципальной услуги осуществляется бесплатно.</w:t>
      </w:r>
    </w:p>
    <w:p w:rsidR="006E352D" w:rsidRPr="00AE0477" w:rsidRDefault="006E352D" w:rsidP="006E352D">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E352D" w:rsidRPr="00AE0477" w:rsidRDefault="006E352D" w:rsidP="006E352D">
      <w:pPr>
        <w:widowControl w:val="0"/>
        <w:autoSpaceDE w:val="0"/>
        <w:autoSpaceDN w:val="0"/>
        <w:adjustRightInd w:val="0"/>
        <w:ind w:firstLine="709"/>
        <w:jc w:val="both"/>
        <w:rPr>
          <w:sz w:val="28"/>
          <w:szCs w:val="28"/>
        </w:rPr>
      </w:pPr>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
    <w:p w:rsidR="006E352D" w:rsidRPr="00AE0477" w:rsidRDefault="006E352D" w:rsidP="006E352D">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6E352D" w:rsidRPr="00AE0477" w:rsidRDefault="006E352D" w:rsidP="006E352D">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6E352D" w:rsidRPr="00AE0477" w:rsidRDefault="006E352D" w:rsidP="006E352D">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 xml:space="preserve">ационные стенды, размещённые в </w:t>
      </w:r>
      <w:r w:rsidRPr="00AE0477">
        <w:rPr>
          <w:sz w:val="28"/>
          <w:szCs w:val="28"/>
        </w:rPr>
        <w:t>«МФЦ» и органе,    предоставляющем муниципальную услугу, должны содержать:</w:t>
      </w:r>
    </w:p>
    <w:p w:rsidR="006E352D" w:rsidRPr="00AE0477" w:rsidRDefault="006E352D" w:rsidP="006E352D">
      <w:pPr>
        <w:ind w:firstLine="709"/>
        <w:jc w:val="both"/>
        <w:rPr>
          <w:sz w:val="28"/>
          <w:szCs w:val="28"/>
        </w:rPr>
      </w:pPr>
      <w:r>
        <w:rPr>
          <w:sz w:val="28"/>
          <w:szCs w:val="28"/>
        </w:rPr>
        <w:t xml:space="preserve">- режим работы, адреса </w:t>
      </w:r>
      <w:r w:rsidRPr="00AE0477">
        <w:rPr>
          <w:sz w:val="28"/>
          <w:szCs w:val="28"/>
        </w:rPr>
        <w:t>«МФЦ», органа, предоставляющего муниципальную услугу, органов, участвующих в предоставлении муниципальной услуги;</w:t>
      </w:r>
    </w:p>
    <w:p w:rsidR="006E352D" w:rsidRPr="00AE0477" w:rsidRDefault="006E352D" w:rsidP="006E352D">
      <w:pPr>
        <w:ind w:firstLine="709"/>
        <w:jc w:val="both"/>
        <w:rPr>
          <w:sz w:val="28"/>
          <w:szCs w:val="28"/>
        </w:rPr>
      </w:pPr>
      <w:r>
        <w:rPr>
          <w:sz w:val="28"/>
          <w:szCs w:val="28"/>
        </w:rPr>
        <w:t xml:space="preserve">- </w:t>
      </w:r>
      <w:r w:rsidRPr="00AE0477">
        <w:rPr>
          <w:sz w:val="28"/>
          <w:szCs w:val="28"/>
        </w:rPr>
        <w:t xml:space="preserve">адрес официального сайта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AE0477">
        <w:rPr>
          <w:sz w:val="28"/>
          <w:szCs w:val="28"/>
        </w:rPr>
        <w:t>, адрес электронной почты органа, предоставляющего муниципальную услугу, органов, участвующих в предоставлении муниципальной услуги;</w:t>
      </w:r>
    </w:p>
    <w:p w:rsidR="006E352D" w:rsidRPr="00AE0477" w:rsidRDefault="006E352D" w:rsidP="006E352D">
      <w:pPr>
        <w:ind w:firstLine="709"/>
        <w:jc w:val="both"/>
        <w:rPr>
          <w:sz w:val="28"/>
          <w:szCs w:val="28"/>
        </w:rPr>
      </w:pPr>
      <w:r>
        <w:rPr>
          <w:sz w:val="28"/>
          <w:szCs w:val="28"/>
        </w:rPr>
        <w:t xml:space="preserve">- </w:t>
      </w:r>
      <w:r w:rsidRPr="00AE0477">
        <w:rPr>
          <w:sz w:val="28"/>
          <w:szCs w:val="28"/>
        </w:rPr>
        <w:t xml:space="preserve">почтовые адреса, </w:t>
      </w:r>
      <w:r>
        <w:rPr>
          <w:sz w:val="28"/>
          <w:szCs w:val="28"/>
        </w:rPr>
        <w:t xml:space="preserve">телефоны, фамилию руководителя </w:t>
      </w:r>
      <w:r w:rsidRPr="00AE0477">
        <w:rPr>
          <w:sz w:val="28"/>
          <w:szCs w:val="28"/>
        </w:rPr>
        <w:t>«МФЦ», органа, предоставляющего муниципальную услугу, органов, участвующих в предоставлении муниципальной услуги;</w:t>
      </w:r>
    </w:p>
    <w:p w:rsidR="006E352D" w:rsidRPr="00AE0477" w:rsidRDefault="006E352D" w:rsidP="006E352D">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6E352D" w:rsidRPr="00AE0477" w:rsidRDefault="006E352D" w:rsidP="006E352D">
      <w:pPr>
        <w:ind w:firstLine="709"/>
        <w:jc w:val="both"/>
        <w:rPr>
          <w:sz w:val="28"/>
          <w:szCs w:val="28"/>
        </w:rPr>
      </w:pPr>
      <w:r>
        <w:rPr>
          <w:sz w:val="28"/>
          <w:szCs w:val="28"/>
        </w:rPr>
        <w:lastRenderedPageBreak/>
        <w:t xml:space="preserve">- </w:t>
      </w:r>
      <w:r w:rsidRPr="00AE0477">
        <w:rPr>
          <w:sz w:val="28"/>
          <w:szCs w:val="28"/>
        </w:rPr>
        <w:t>порядок и сроки предоставления муниципальной услуги;</w:t>
      </w:r>
    </w:p>
    <w:p w:rsidR="006E352D" w:rsidRPr="00AE0477" w:rsidRDefault="006E352D" w:rsidP="006E352D">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6E352D" w:rsidRPr="00AE0477" w:rsidRDefault="006E352D" w:rsidP="006E352D">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6E352D" w:rsidRPr="00AE0477" w:rsidRDefault="006E352D" w:rsidP="006E352D">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6E352D" w:rsidRPr="00AE0477" w:rsidRDefault="006E352D" w:rsidP="006E352D">
      <w:pPr>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6E352D" w:rsidRPr="00AE0477" w:rsidRDefault="006E352D" w:rsidP="006E352D">
      <w:pPr>
        <w:ind w:firstLine="709"/>
        <w:jc w:val="both"/>
        <w:rPr>
          <w:sz w:val="28"/>
          <w:szCs w:val="28"/>
        </w:rPr>
      </w:pPr>
      <w:r>
        <w:rPr>
          <w:sz w:val="28"/>
          <w:szCs w:val="28"/>
        </w:rPr>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6E352D" w:rsidRPr="00AE0477" w:rsidRDefault="006E352D" w:rsidP="006E352D">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6E352D" w:rsidRPr="00AE0477" w:rsidRDefault="006E352D" w:rsidP="006E352D">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и сайте </w:t>
      </w:r>
      <w:r w:rsidRPr="00AE0477">
        <w:rPr>
          <w:sz w:val="28"/>
          <w:szCs w:val="28"/>
        </w:rPr>
        <w:t xml:space="preserve">«МФЦ». </w:t>
      </w:r>
    </w:p>
    <w:p w:rsidR="006E352D" w:rsidRPr="00AE0477" w:rsidRDefault="006E352D" w:rsidP="006E352D">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муниципальной услуг</w:t>
      </w:r>
      <w:r>
        <w:rPr>
          <w:sz w:val="28"/>
          <w:szCs w:val="28"/>
        </w:rPr>
        <w:t xml:space="preserve">и, </w:t>
      </w:r>
      <w:r w:rsidRPr="00AE0477">
        <w:rPr>
          <w:sz w:val="28"/>
          <w:szCs w:val="28"/>
        </w:rPr>
        <w:t>«МФЦ»:</w:t>
      </w:r>
    </w:p>
    <w:tbl>
      <w:tblPr>
        <w:tblW w:w="9853"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6E352D" w:rsidRPr="008A20C0" w:rsidTr="00CB44DD">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tabs>
                <w:tab w:val="left" w:pos="900"/>
                <w:tab w:val="left" w:pos="1386"/>
              </w:tabs>
              <w:suppressAutoHyphens w:val="0"/>
              <w:rPr>
                <w:sz w:val="26"/>
                <w:szCs w:val="26"/>
                <w:lang w:eastAsia="ru-RU"/>
              </w:rPr>
            </w:pPr>
            <w:r w:rsidRPr="008A20C0">
              <w:rPr>
                <w:sz w:val="26"/>
                <w:szCs w:val="26"/>
                <w:lang w:eastAsia="ru-RU"/>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tabs>
                <w:tab w:val="left" w:pos="900"/>
                <w:tab w:val="left" w:pos="1386"/>
              </w:tabs>
              <w:suppressAutoHyphens w:val="0"/>
              <w:rPr>
                <w:sz w:val="26"/>
                <w:szCs w:val="26"/>
                <w:lang w:eastAsia="ru-RU"/>
              </w:rPr>
            </w:pPr>
            <w:r w:rsidRPr="008A20C0">
              <w:rPr>
                <w:sz w:val="26"/>
                <w:szCs w:val="26"/>
                <w:lang w:eastAsia="ru-RU"/>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tabs>
                <w:tab w:val="left" w:pos="900"/>
                <w:tab w:val="left" w:pos="1386"/>
              </w:tabs>
              <w:suppressAutoHyphens w:val="0"/>
              <w:rPr>
                <w:sz w:val="26"/>
                <w:szCs w:val="26"/>
                <w:lang w:eastAsia="ru-RU"/>
              </w:rPr>
            </w:pPr>
            <w:r w:rsidRPr="008A20C0">
              <w:rPr>
                <w:sz w:val="26"/>
                <w:szCs w:val="26"/>
                <w:lang w:eastAsia="ru-RU"/>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tabs>
                <w:tab w:val="left" w:pos="900"/>
                <w:tab w:val="left" w:pos="1386"/>
              </w:tabs>
              <w:suppressAutoHyphens w:val="0"/>
              <w:rPr>
                <w:sz w:val="26"/>
                <w:szCs w:val="26"/>
                <w:lang w:eastAsia="ru-RU"/>
              </w:rPr>
            </w:pPr>
            <w:r w:rsidRPr="008A20C0">
              <w:rPr>
                <w:sz w:val="26"/>
                <w:szCs w:val="26"/>
                <w:lang w:eastAsia="ru-RU"/>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autoSpaceDN w:val="0"/>
              <w:adjustRightInd w:val="0"/>
              <w:jc w:val="both"/>
              <w:rPr>
                <w:sz w:val="26"/>
                <w:szCs w:val="26"/>
                <w:lang w:eastAsia="ru-RU"/>
              </w:rPr>
            </w:pPr>
            <w:r w:rsidRPr="008A20C0">
              <w:rPr>
                <w:sz w:val="26"/>
                <w:szCs w:val="26"/>
                <w:lang w:eastAsia="ru-RU"/>
              </w:rPr>
              <w:t>Адреса электронной почты и сайта</w:t>
            </w:r>
          </w:p>
        </w:tc>
      </w:tr>
      <w:tr w:rsidR="006E352D" w:rsidRPr="008A20C0" w:rsidTr="00CB44DD">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tabs>
                <w:tab w:val="left" w:pos="900"/>
                <w:tab w:val="left" w:pos="1386"/>
              </w:tabs>
              <w:suppressAutoHyphens w:val="0"/>
              <w:jc w:val="center"/>
              <w:rPr>
                <w:sz w:val="26"/>
                <w:szCs w:val="26"/>
                <w:lang w:eastAsia="ru-RU"/>
              </w:rPr>
            </w:pPr>
            <w:r w:rsidRPr="008A20C0">
              <w:rPr>
                <w:sz w:val="26"/>
                <w:szCs w:val="26"/>
                <w:lang w:eastAsia="ru-RU"/>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tabs>
                <w:tab w:val="left" w:pos="900"/>
                <w:tab w:val="left" w:pos="1386"/>
              </w:tabs>
              <w:suppressAutoHyphens w:val="0"/>
              <w:jc w:val="center"/>
              <w:rPr>
                <w:sz w:val="26"/>
                <w:szCs w:val="26"/>
                <w:lang w:eastAsia="ru-RU"/>
              </w:rPr>
            </w:pPr>
            <w:r w:rsidRPr="008A20C0">
              <w:rPr>
                <w:sz w:val="26"/>
                <w:szCs w:val="26"/>
                <w:lang w:eastAsia="ru-RU"/>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tabs>
                <w:tab w:val="left" w:pos="900"/>
                <w:tab w:val="left" w:pos="1386"/>
              </w:tabs>
              <w:suppressAutoHyphens w:val="0"/>
              <w:jc w:val="center"/>
              <w:rPr>
                <w:sz w:val="26"/>
                <w:szCs w:val="26"/>
                <w:lang w:eastAsia="ru-RU"/>
              </w:rPr>
            </w:pPr>
            <w:r w:rsidRPr="008A20C0">
              <w:rPr>
                <w:sz w:val="26"/>
                <w:szCs w:val="26"/>
                <w:lang w:eastAsia="ru-RU"/>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tabs>
                <w:tab w:val="left" w:pos="900"/>
                <w:tab w:val="left" w:pos="1386"/>
              </w:tabs>
              <w:suppressAutoHyphens w:val="0"/>
              <w:jc w:val="center"/>
              <w:rPr>
                <w:sz w:val="26"/>
                <w:szCs w:val="26"/>
                <w:lang w:eastAsia="ru-RU"/>
              </w:rPr>
            </w:pPr>
            <w:r w:rsidRPr="008A20C0">
              <w:rPr>
                <w:sz w:val="26"/>
                <w:szCs w:val="26"/>
                <w:lang w:eastAsia="ru-RU"/>
              </w:rPr>
              <w:t>4</w:t>
            </w:r>
          </w:p>
        </w:tc>
        <w:tc>
          <w:tcPr>
            <w:tcW w:w="1559"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autoSpaceDN w:val="0"/>
              <w:adjustRightInd w:val="0"/>
              <w:jc w:val="center"/>
              <w:rPr>
                <w:sz w:val="26"/>
                <w:szCs w:val="26"/>
                <w:lang w:eastAsia="ru-RU"/>
              </w:rPr>
            </w:pPr>
            <w:r w:rsidRPr="008A20C0">
              <w:rPr>
                <w:sz w:val="26"/>
                <w:szCs w:val="26"/>
                <w:lang w:eastAsia="ru-RU"/>
              </w:rPr>
              <w:t>5</w:t>
            </w:r>
          </w:p>
        </w:tc>
      </w:tr>
      <w:tr w:rsidR="006E352D" w:rsidRPr="008A20C0" w:rsidTr="00CB44DD">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widowControl w:val="0"/>
              <w:suppressAutoHyphens w:val="0"/>
              <w:autoSpaceDE w:val="0"/>
              <w:autoSpaceDN w:val="0"/>
              <w:adjustRightInd w:val="0"/>
              <w:jc w:val="center"/>
              <w:rPr>
                <w:sz w:val="26"/>
                <w:szCs w:val="26"/>
                <w:lang w:eastAsia="ru-RU"/>
              </w:rPr>
            </w:pPr>
            <w:r w:rsidRPr="008A20C0">
              <w:rPr>
                <w:sz w:val="26"/>
                <w:szCs w:val="26"/>
                <w:lang w:eastAsia="ru-RU"/>
              </w:rPr>
              <w:t>Орган,  непосредственно предоставляющий услугу</w:t>
            </w:r>
          </w:p>
        </w:tc>
      </w:tr>
      <w:tr w:rsidR="006E352D" w:rsidRPr="008A20C0" w:rsidTr="00CB44DD">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t xml:space="preserve">Администрация </w:t>
            </w:r>
            <w:proofErr w:type="spellStart"/>
            <w:r w:rsidRPr="008A20C0">
              <w:rPr>
                <w:sz w:val="26"/>
                <w:szCs w:val="26"/>
              </w:rPr>
              <w:t>Нововеличковского</w:t>
            </w:r>
            <w:proofErr w:type="spellEnd"/>
            <w:r w:rsidRPr="008A20C0">
              <w:rPr>
                <w:sz w:val="26"/>
                <w:szCs w:val="26"/>
              </w:rPr>
              <w:t xml:space="preserve">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t>Понедельник, среда</w:t>
            </w:r>
          </w:p>
          <w:p w:rsidR="006E352D" w:rsidRPr="008A20C0" w:rsidRDefault="006E352D" w:rsidP="00CB44DD">
            <w:pPr>
              <w:widowControl w:val="0"/>
              <w:suppressAutoHyphens w:val="0"/>
              <w:autoSpaceDE w:val="0"/>
              <w:rPr>
                <w:sz w:val="26"/>
                <w:szCs w:val="26"/>
              </w:rPr>
            </w:pPr>
            <w:r w:rsidRPr="008A20C0">
              <w:rPr>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color w:val="106BBE"/>
                <w:sz w:val="26"/>
                <w:szCs w:val="26"/>
              </w:rPr>
              <w:t>www.novovelichkovskaya.ru</w:t>
            </w:r>
            <w:r w:rsidRPr="008A20C0">
              <w:rPr>
                <w:sz w:val="26"/>
                <w:szCs w:val="26"/>
              </w:rPr>
              <w:t xml:space="preserve">, </w:t>
            </w:r>
            <w:r w:rsidRPr="008A20C0">
              <w:rPr>
                <w:color w:val="106BBE"/>
                <w:sz w:val="26"/>
                <w:szCs w:val="26"/>
              </w:rPr>
              <w:t>novovelsp9@rambler.ru</w:t>
            </w:r>
          </w:p>
        </w:tc>
      </w:tr>
      <w:tr w:rsidR="006E352D" w:rsidRPr="008A20C0" w:rsidTr="00CB44DD">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6E352D" w:rsidRPr="008A20C0" w:rsidRDefault="006E352D" w:rsidP="00CB44DD">
            <w:pPr>
              <w:keepNext/>
              <w:suppressAutoHyphens w:val="0"/>
              <w:jc w:val="both"/>
              <w:outlineLvl w:val="0"/>
              <w:rPr>
                <w:b/>
                <w:sz w:val="26"/>
                <w:szCs w:val="26"/>
                <w:lang w:eastAsia="ru-RU"/>
              </w:rPr>
            </w:pPr>
            <w:r w:rsidRPr="008A20C0">
              <w:rPr>
                <w:b/>
                <w:sz w:val="26"/>
                <w:szCs w:val="26"/>
                <w:lang w:eastAsia="ru-RU"/>
              </w:rPr>
              <w:t>Органы, организации, участвующие в предоставлении услуги</w:t>
            </w:r>
          </w:p>
        </w:tc>
      </w:tr>
      <w:tr w:rsidR="006E352D" w:rsidRPr="00CB44DD" w:rsidTr="00CB44DD">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t>Бюджетное учреждение муниципального образования Динской район "Многофункцио</w:t>
            </w:r>
            <w:r w:rsidRPr="008A20C0">
              <w:rPr>
                <w:sz w:val="26"/>
                <w:szCs w:val="26"/>
              </w:rPr>
              <w:lastRenderedPageBreak/>
              <w:t xml:space="preserve">нальный центр предоставления государственных и муниципальных услуг населению </w:t>
            </w:r>
            <w:proofErr w:type="spellStart"/>
            <w:r w:rsidRPr="008A20C0">
              <w:rPr>
                <w:sz w:val="26"/>
                <w:szCs w:val="26"/>
              </w:rPr>
              <w:t>Динского</w:t>
            </w:r>
            <w:proofErr w:type="spellEnd"/>
            <w:r w:rsidRPr="008A20C0">
              <w:rPr>
                <w:sz w:val="26"/>
                <w:szCs w:val="26"/>
              </w:rPr>
              <w:t xml:space="preserve"> района"</w:t>
            </w:r>
          </w:p>
        </w:tc>
        <w:tc>
          <w:tcPr>
            <w:tcW w:w="2126"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lastRenderedPageBreak/>
              <w:t xml:space="preserve">Понедельник-пятница с 08.00 до 20.00 без перерыва, суббота с 08.00 до 13.00. </w:t>
            </w:r>
            <w:r w:rsidRPr="008A20C0">
              <w:rPr>
                <w:sz w:val="26"/>
                <w:szCs w:val="26"/>
              </w:rPr>
              <w:lastRenderedPageBreak/>
              <w:t>Выходной день-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lastRenderedPageBreak/>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t xml:space="preserve">353200 Россия, Краснодарский край, Динской район, станица Динская, ул. Красная, д. 112, </w:t>
            </w:r>
            <w:r w:rsidRPr="008A20C0">
              <w:rPr>
                <w:sz w:val="26"/>
                <w:szCs w:val="26"/>
              </w:rPr>
              <w:lastRenderedPageBreak/>
              <w:t>тел. 8 (861 62) 6-64-14</w:t>
            </w:r>
          </w:p>
        </w:tc>
        <w:tc>
          <w:tcPr>
            <w:tcW w:w="1559"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lang w:val="fr-FR"/>
              </w:rPr>
            </w:pPr>
            <w:r w:rsidRPr="008A20C0">
              <w:rPr>
                <w:color w:val="106BBE"/>
                <w:sz w:val="26"/>
                <w:szCs w:val="26"/>
                <w:lang w:val="fr-FR"/>
              </w:rPr>
              <w:lastRenderedPageBreak/>
              <w:t>www.dinsk. e-mfc.ru</w:t>
            </w:r>
            <w:r w:rsidRPr="008A20C0">
              <w:rPr>
                <w:sz w:val="26"/>
                <w:szCs w:val="26"/>
                <w:lang w:val="fr-FR"/>
              </w:rPr>
              <w:t xml:space="preserve">, </w:t>
            </w:r>
            <w:r w:rsidRPr="008A20C0">
              <w:rPr>
                <w:color w:val="106BBE"/>
                <w:sz w:val="26"/>
                <w:szCs w:val="26"/>
                <w:lang w:val="fr-FR"/>
              </w:rPr>
              <w:t>mfc_dinsk@mail.ru</w:t>
            </w:r>
          </w:p>
        </w:tc>
      </w:tr>
      <w:tr w:rsidR="006E352D" w:rsidRPr="008A20C0" w:rsidTr="00CB44DD">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lastRenderedPageBreak/>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sz w:val="26"/>
                <w:szCs w:val="26"/>
              </w:rPr>
              <w:t xml:space="preserve">Понедельник-четверг: с 08-00 до 16-00, пятница и </w:t>
            </w:r>
            <w:proofErr w:type="spellStart"/>
            <w:r w:rsidRPr="008A20C0">
              <w:rPr>
                <w:sz w:val="26"/>
                <w:szCs w:val="26"/>
              </w:rPr>
              <w:t>предпра</w:t>
            </w:r>
            <w:proofErr w:type="spellEnd"/>
          </w:p>
          <w:p w:rsidR="006E352D" w:rsidRPr="008A20C0" w:rsidRDefault="006E352D" w:rsidP="00CB44DD">
            <w:pPr>
              <w:widowControl w:val="0"/>
              <w:suppressAutoHyphens w:val="0"/>
              <w:autoSpaceDE w:val="0"/>
              <w:jc w:val="center"/>
              <w:rPr>
                <w:sz w:val="26"/>
                <w:szCs w:val="26"/>
              </w:rPr>
            </w:pPr>
            <w:proofErr w:type="spellStart"/>
            <w:r w:rsidRPr="008A20C0">
              <w:rPr>
                <w:sz w:val="26"/>
                <w:szCs w:val="26"/>
              </w:rPr>
              <w:t>здничные</w:t>
            </w:r>
            <w:proofErr w:type="spellEnd"/>
            <w:r w:rsidRPr="008A20C0">
              <w:rPr>
                <w:sz w:val="26"/>
                <w:szCs w:val="26"/>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sz w:val="26"/>
                <w:szCs w:val="26"/>
              </w:rPr>
              <w:t xml:space="preserve">353200 Россия, Краснодарский край, Динской район, станица Динская, ул. Луначарского,41тел. 8 (861 62) </w:t>
            </w:r>
          </w:p>
          <w:p w:rsidR="006E352D" w:rsidRPr="008A20C0" w:rsidRDefault="006E352D" w:rsidP="00CB44DD">
            <w:pPr>
              <w:widowControl w:val="0"/>
              <w:suppressAutoHyphens w:val="0"/>
              <w:autoSpaceDE w:val="0"/>
              <w:jc w:val="center"/>
              <w:rPr>
                <w:sz w:val="26"/>
                <w:szCs w:val="26"/>
              </w:rPr>
            </w:pPr>
            <w:r w:rsidRPr="008A20C0">
              <w:rPr>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color w:val="106BBE"/>
                <w:sz w:val="26"/>
                <w:szCs w:val="26"/>
              </w:rPr>
              <w:t>www.rosreestr.ru</w:t>
            </w:r>
            <w:r w:rsidRPr="008A20C0">
              <w:rPr>
                <w:sz w:val="26"/>
                <w:szCs w:val="26"/>
              </w:rPr>
              <w:t xml:space="preserve">, </w:t>
            </w:r>
            <w:r w:rsidRPr="008A20C0">
              <w:rPr>
                <w:color w:val="106BBE"/>
                <w:sz w:val="26"/>
                <w:szCs w:val="26"/>
              </w:rPr>
              <w:t>OO_31@frskuban.ru</w:t>
            </w:r>
          </w:p>
        </w:tc>
      </w:tr>
      <w:tr w:rsidR="006E352D" w:rsidRPr="008A20C0" w:rsidTr="00CB44DD">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sz w:val="26"/>
                <w:szCs w:val="26"/>
              </w:rPr>
              <w:t xml:space="preserve">Инспекция Федеральной налоговой службы по </w:t>
            </w:r>
            <w:proofErr w:type="spellStart"/>
            <w:r w:rsidRPr="008A20C0">
              <w:rPr>
                <w:sz w:val="26"/>
                <w:szCs w:val="26"/>
              </w:rPr>
              <w:t>Динскому</w:t>
            </w:r>
            <w:proofErr w:type="spellEnd"/>
            <w:r w:rsidRPr="008A20C0">
              <w:rPr>
                <w:sz w:val="26"/>
                <w:szCs w:val="26"/>
              </w:rPr>
              <w:t xml:space="preserve">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sz w:val="26"/>
                <w:szCs w:val="26"/>
                <w:shd w:val="clear" w:color="auto" w:fill="FFFFFF"/>
              </w:rPr>
              <w:t>info@ifns2330.ru, imns2330@mail.ru</w:t>
            </w:r>
          </w:p>
        </w:tc>
      </w:tr>
    </w:tbl>
    <w:p w:rsidR="006E352D" w:rsidRPr="00AE0477" w:rsidRDefault="006E352D" w:rsidP="006E352D">
      <w:pPr>
        <w:spacing w:line="294" w:lineRule="exact"/>
        <w:ind w:firstLine="709"/>
        <w:jc w:val="both"/>
        <w:rPr>
          <w:sz w:val="28"/>
          <w:szCs w:val="28"/>
        </w:rPr>
      </w:pPr>
    </w:p>
    <w:p w:rsidR="006E352D" w:rsidRPr="00AE0477" w:rsidRDefault="006E352D" w:rsidP="006E352D">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AE0477">
        <w:rPr>
          <w:sz w:val="28"/>
          <w:szCs w:val="28"/>
        </w:rPr>
        <w:t xml:space="preserve">.  </w:t>
      </w:r>
    </w:p>
    <w:p w:rsidR="006E352D" w:rsidRPr="00AE0477" w:rsidRDefault="006E352D" w:rsidP="006E352D">
      <w:pPr>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6E352D" w:rsidRDefault="006E352D" w:rsidP="006E352D">
      <w:pPr>
        <w:widowControl w:val="0"/>
        <w:autoSpaceDE w:val="0"/>
        <w:autoSpaceDN w:val="0"/>
        <w:adjustRightInd w:val="0"/>
        <w:jc w:val="center"/>
        <w:outlineLvl w:val="1"/>
        <w:rPr>
          <w:b/>
          <w:sz w:val="28"/>
          <w:szCs w:val="28"/>
        </w:rPr>
      </w:pPr>
    </w:p>
    <w:p w:rsidR="006E352D" w:rsidRPr="006B30A6" w:rsidRDefault="006E352D" w:rsidP="006E352D">
      <w:pPr>
        <w:widowControl w:val="0"/>
        <w:autoSpaceDE w:val="0"/>
        <w:autoSpaceDN w:val="0"/>
        <w:adjustRightInd w:val="0"/>
        <w:jc w:val="center"/>
        <w:outlineLvl w:val="1"/>
        <w:rPr>
          <w:b/>
          <w:sz w:val="28"/>
          <w:szCs w:val="28"/>
        </w:rPr>
      </w:pPr>
    </w:p>
    <w:p w:rsidR="006E352D" w:rsidRPr="006B30A6" w:rsidRDefault="006E352D" w:rsidP="006E352D">
      <w:pPr>
        <w:widowControl w:val="0"/>
        <w:autoSpaceDE w:val="0"/>
        <w:autoSpaceDN w:val="0"/>
        <w:adjustRightInd w:val="0"/>
        <w:jc w:val="center"/>
        <w:outlineLvl w:val="1"/>
        <w:rPr>
          <w:b/>
          <w:sz w:val="28"/>
          <w:szCs w:val="28"/>
        </w:rPr>
      </w:pPr>
      <w:r w:rsidRPr="006B30A6">
        <w:rPr>
          <w:b/>
          <w:sz w:val="28"/>
          <w:szCs w:val="28"/>
        </w:rPr>
        <w:t>Раздел II</w:t>
      </w:r>
    </w:p>
    <w:p w:rsidR="006E352D" w:rsidRPr="006B30A6" w:rsidRDefault="006E352D" w:rsidP="006E352D">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6E352D" w:rsidRPr="006B30A6" w:rsidRDefault="006E352D" w:rsidP="006E352D">
      <w:pPr>
        <w:widowControl w:val="0"/>
        <w:autoSpaceDE w:val="0"/>
        <w:autoSpaceDN w:val="0"/>
        <w:adjustRightInd w:val="0"/>
        <w:ind w:firstLine="720"/>
        <w:jc w:val="both"/>
        <w:rPr>
          <w:sz w:val="28"/>
          <w:szCs w:val="28"/>
        </w:rPr>
      </w:pPr>
    </w:p>
    <w:p w:rsidR="006E352D" w:rsidRPr="006B30A6" w:rsidRDefault="006E352D" w:rsidP="006E352D">
      <w:pPr>
        <w:pStyle w:val="ConsPlusNormal1"/>
        <w:jc w:val="both"/>
        <w:rPr>
          <w:rFonts w:ascii="Times New Roman" w:hAnsi="Times New Roman" w:cs="Times New Roman"/>
        </w:rPr>
      </w:pPr>
    </w:p>
    <w:p w:rsidR="006E352D" w:rsidRPr="00FD2B44" w:rsidRDefault="006E352D" w:rsidP="006E352D">
      <w:pPr>
        <w:autoSpaceDE w:val="0"/>
        <w:autoSpaceDN w:val="0"/>
        <w:adjustRightInd w:val="0"/>
        <w:ind w:firstLine="709"/>
        <w:jc w:val="both"/>
        <w:rPr>
          <w:sz w:val="28"/>
          <w:szCs w:val="28"/>
        </w:rPr>
      </w:pPr>
      <w:r w:rsidRPr="00FD2B44">
        <w:rPr>
          <w:sz w:val="28"/>
          <w:szCs w:val="28"/>
        </w:rPr>
        <w:t>8. Наименование муниципальной услуги – «</w:t>
      </w:r>
      <w:r w:rsidRPr="003A1D1C">
        <w:rPr>
          <w:sz w:val="28"/>
          <w:szCs w:val="28"/>
        </w:rPr>
        <w:t xml:space="preserve">Предоставление земельных участков, </w:t>
      </w:r>
      <w:r>
        <w:rPr>
          <w:sz w:val="28"/>
          <w:szCs w:val="28"/>
        </w:rPr>
        <w:t>собственность на которые не разграничена и находящихся в муниципальной собственности</w:t>
      </w:r>
      <w:r w:rsidRPr="003A1D1C">
        <w:rPr>
          <w:sz w:val="28"/>
          <w:szCs w:val="28"/>
        </w:rPr>
        <w:t xml:space="preserve">,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w:t>
      </w:r>
      <w:r w:rsidRPr="008A20C0">
        <w:rPr>
          <w:sz w:val="28"/>
          <w:szCs w:val="28"/>
        </w:rPr>
        <w:t>крестьянским(фермерским)хозяйствам для осуществления крестьянским(фермерским)</w:t>
      </w:r>
      <w:r>
        <w:rPr>
          <w:sz w:val="28"/>
          <w:szCs w:val="28"/>
        </w:rPr>
        <w:t xml:space="preserve"> </w:t>
      </w:r>
      <w:r w:rsidRPr="008A20C0">
        <w:rPr>
          <w:sz w:val="28"/>
          <w:szCs w:val="28"/>
        </w:rPr>
        <w:t>хозяйством его деятельности</w:t>
      </w:r>
      <w:r w:rsidRPr="00FD2B44">
        <w:rPr>
          <w:sz w:val="28"/>
          <w:szCs w:val="28"/>
        </w:rPr>
        <w:t>».</w:t>
      </w:r>
    </w:p>
    <w:p w:rsidR="006E352D" w:rsidRPr="0038079B" w:rsidRDefault="006E352D" w:rsidP="006E352D">
      <w:pPr>
        <w:ind w:firstLine="708"/>
        <w:jc w:val="both"/>
        <w:rPr>
          <w:sz w:val="28"/>
          <w:szCs w:val="28"/>
        </w:rPr>
      </w:pPr>
      <w:r w:rsidRPr="006B30A6">
        <w:rPr>
          <w:sz w:val="28"/>
          <w:szCs w:val="28"/>
        </w:rPr>
        <w:t xml:space="preserve">9. </w:t>
      </w:r>
      <w:r w:rsidRPr="00B74CB6">
        <w:rPr>
          <w:sz w:val="28"/>
          <w:szCs w:val="28"/>
        </w:rPr>
        <w:t>Наименование органа, представляющего муниципальную</w:t>
      </w:r>
      <w:r>
        <w:rPr>
          <w:sz w:val="28"/>
          <w:szCs w:val="28"/>
        </w:rPr>
        <w:t xml:space="preserve"> услугу. </w:t>
      </w:r>
    </w:p>
    <w:p w:rsidR="006E352D" w:rsidRDefault="006E352D" w:rsidP="006E352D">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6B30A6">
        <w:rPr>
          <w:sz w:val="28"/>
          <w:szCs w:val="28"/>
        </w:rPr>
        <w:t>.</w:t>
      </w:r>
    </w:p>
    <w:p w:rsidR="006E352D" w:rsidRPr="004F7E30" w:rsidRDefault="006E352D" w:rsidP="006E352D">
      <w:pPr>
        <w:ind w:firstLine="720"/>
        <w:jc w:val="both"/>
        <w:rPr>
          <w:sz w:val="28"/>
          <w:szCs w:val="28"/>
        </w:rPr>
      </w:pPr>
      <w:r w:rsidRPr="004F7E30">
        <w:rPr>
          <w:sz w:val="28"/>
          <w:szCs w:val="28"/>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6E352D" w:rsidRPr="004F7E30" w:rsidRDefault="006E352D" w:rsidP="006E352D">
      <w:pPr>
        <w:snapToGrid w:val="0"/>
        <w:ind w:firstLine="709"/>
        <w:rPr>
          <w:sz w:val="28"/>
          <w:szCs w:val="28"/>
        </w:rPr>
      </w:pPr>
      <w:r>
        <w:rPr>
          <w:sz w:val="28"/>
          <w:szCs w:val="28"/>
        </w:rPr>
        <w:t xml:space="preserve">- </w:t>
      </w:r>
      <w:r w:rsidRPr="004F7E30">
        <w:rPr>
          <w:sz w:val="28"/>
          <w:szCs w:val="28"/>
        </w:rPr>
        <w:t xml:space="preserve">Филиал ФГБУ «ФКП </w:t>
      </w:r>
      <w:proofErr w:type="spellStart"/>
      <w:r w:rsidRPr="004F7E30">
        <w:rPr>
          <w:sz w:val="28"/>
          <w:szCs w:val="28"/>
        </w:rPr>
        <w:t>Росреестра</w:t>
      </w:r>
      <w:proofErr w:type="spellEnd"/>
      <w:r w:rsidRPr="004F7E30">
        <w:rPr>
          <w:sz w:val="28"/>
          <w:szCs w:val="28"/>
        </w:rPr>
        <w:t>» по Краснодарскому краю</w:t>
      </w:r>
      <w:r>
        <w:rPr>
          <w:sz w:val="28"/>
          <w:szCs w:val="28"/>
        </w:rPr>
        <w:t>;</w:t>
      </w:r>
    </w:p>
    <w:p w:rsidR="006E352D" w:rsidRPr="004F7E30" w:rsidRDefault="006E352D" w:rsidP="006E352D">
      <w:pPr>
        <w:snapToGrid w:val="0"/>
        <w:ind w:firstLine="709"/>
        <w:rPr>
          <w:sz w:val="28"/>
          <w:szCs w:val="28"/>
        </w:rPr>
      </w:pPr>
      <w:r>
        <w:rPr>
          <w:sz w:val="28"/>
          <w:szCs w:val="28"/>
        </w:rPr>
        <w:t>- Динской</w:t>
      </w:r>
      <w:r w:rsidRPr="004F7E30">
        <w:rPr>
          <w:sz w:val="28"/>
          <w:szCs w:val="28"/>
        </w:rPr>
        <w:t xml:space="preserve"> отдел Управления </w:t>
      </w:r>
      <w:proofErr w:type="spellStart"/>
      <w:r w:rsidRPr="004F7E30">
        <w:rPr>
          <w:sz w:val="28"/>
          <w:szCs w:val="28"/>
        </w:rPr>
        <w:t>Росреестра</w:t>
      </w:r>
      <w:proofErr w:type="spellEnd"/>
      <w:r w:rsidRPr="004F7E30">
        <w:rPr>
          <w:sz w:val="28"/>
          <w:szCs w:val="28"/>
        </w:rPr>
        <w:t xml:space="preserve"> по Краснодарскому краю</w:t>
      </w:r>
      <w:r>
        <w:rPr>
          <w:sz w:val="28"/>
          <w:szCs w:val="28"/>
        </w:rPr>
        <w:t>;</w:t>
      </w:r>
    </w:p>
    <w:p w:rsidR="006E352D" w:rsidRPr="004F7E30" w:rsidRDefault="006E352D" w:rsidP="006E352D">
      <w:pPr>
        <w:snapToGrid w:val="0"/>
        <w:ind w:firstLine="709"/>
        <w:jc w:val="both"/>
        <w:rPr>
          <w:sz w:val="28"/>
          <w:szCs w:val="28"/>
        </w:rPr>
      </w:pPr>
      <w:r>
        <w:rPr>
          <w:sz w:val="28"/>
          <w:szCs w:val="28"/>
        </w:rPr>
        <w:t>- 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6E352D" w:rsidRPr="006B30A6" w:rsidRDefault="006E352D" w:rsidP="006E352D">
      <w:pPr>
        <w:pStyle w:val="ConsPlusNormal1"/>
        <w:ind w:firstLine="709"/>
        <w:jc w:val="both"/>
        <w:rPr>
          <w:rFonts w:ascii="Times New Roman" w:hAnsi="Times New Roman" w:cs="Times New Roman"/>
          <w:color w:val="000000"/>
        </w:rPr>
      </w:pPr>
      <w:r w:rsidRPr="006B30A6">
        <w:rPr>
          <w:rFonts w:ascii="Times New Roman" w:hAnsi="Times New Roman" w:cs="Times New Roman"/>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rPr>
        <w:t>.</w:t>
      </w:r>
    </w:p>
    <w:p w:rsidR="006E352D" w:rsidRPr="005B0DB8" w:rsidRDefault="006E352D" w:rsidP="006E352D">
      <w:pPr>
        <w:ind w:firstLine="709"/>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6E352D" w:rsidRPr="005B0DB8" w:rsidRDefault="006E352D" w:rsidP="006E352D">
      <w:pPr>
        <w:widowControl w:val="0"/>
        <w:autoSpaceDE w:val="0"/>
        <w:autoSpaceDN w:val="0"/>
        <w:adjustRightInd w:val="0"/>
        <w:ind w:firstLine="720"/>
        <w:jc w:val="both"/>
        <w:rPr>
          <w:sz w:val="28"/>
          <w:szCs w:val="28"/>
        </w:rPr>
      </w:pPr>
      <w:r>
        <w:rPr>
          <w:sz w:val="28"/>
          <w:szCs w:val="28"/>
        </w:rPr>
        <w:t xml:space="preserve">- </w:t>
      </w:r>
      <w:r w:rsidRPr="005B0DB8">
        <w:rPr>
          <w:sz w:val="28"/>
          <w:szCs w:val="28"/>
        </w:rPr>
        <w:t>постановление администрации о предоставлении</w:t>
      </w:r>
      <w:r>
        <w:rPr>
          <w:sz w:val="28"/>
          <w:szCs w:val="28"/>
        </w:rPr>
        <w:t xml:space="preserve"> в собственность</w:t>
      </w:r>
      <w:r w:rsidRPr="005B0DB8">
        <w:rPr>
          <w:sz w:val="28"/>
          <w:szCs w:val="28"/>
        </w:rPr>
        <w:t xml:space="preserve"> земельного участка</w:t>
      </w:r>
      <w:r>
        <w:rPr>
          <w:sz w:val="28"/>
          <w:szCs w:val="28"/>
        </w:rPr>
        <w:t xml:space="preserve"> и проект договора купли-продажи, постановление о предоставлении земельного участка в аренду и</w:t>
      </w:r>
      <w:r w:rsidRPr="005B0DB8">
        <w:rPr>
          <w:sz w:val="28"/>
          <w:szCs w:val="28"/>
        </w:rPr>
        <w:t xml:space="preserve"> проект договора </w:t>
      </w:r>
      <w:r>
        <w:rPr>
          <w:sz w:val="28"/>
          <w:szCs w:val="28"/>
        </w:rPr>
        <w:t>о</w:t>
      </w:r>
      <w:r w:rsidRPr="005B0DB8">
        <w:rPr>
          <w:sz w:val="28"/>
          <w:szCs w:val="28"/>
        </w:rPr>
        <w:t xml:space="preserve"> предоставлении в аренду земельного участка;</w:t>
      </w:r>
      <w:r w:rsidRPr="0023539C">
        <w:rPr>
          <w:sz w:val="28"/>
          <w:szCs w:val="28"/>
        </w:rPr>
        <w:t xml:space="preserve"> </w:t>
      </w:r>
    </w:p>
    <w:p w:rsidR="006E352D" w:rsidRPr="00CA0185" w:rsidRDefault="006E352D" w:rsidP="006E352D">
      <w:pPr>
        <w:widowControl w:val="0"/>
        <w:autoSpaceDE w:val="0"/>
        <w:autoSpaceDN w:val="0"/>
        <w:adjustRightInd w:val="0"/>
        <w:ind w:firstLine="720"/>
        <w:jc w:val="both"/>
        <w:rPr>
          <w:sz w:val="28"/>
          <w:szCs w:val="28"/>
        </w:rPr>
      </w:pPr>
      <w:r>
        <w:rPr>
          <w:sz w:val="28"/>
          <w:szCs w:val="28"/>
        </w:rPr>
        <w:t xml:space="preserve">- </w:t>
      </w:r>
      <w:r w:rsidRPr="00CA0185">
        <w:rPr>
          <w:sz w:val="28"/>
          <w:szCs w:val="28"/>
        </w:rPr>
        <w:t>отказ в предоставлении муниципальной услуги.</w:t>
      </w:r>
    </w:p>
    <w:p w:rsidR="006E352D" w:rsidRPr="00CA0185" w:rsidRDefault="006E352D" w:rsidP="006E352D">
      <w:pPr>
        <w:pStyle w:val="ConsPlusNormal1"/>
        <w:ind w:firstLine="709"/>
        <w:jc w:val="both"/>
        <w:rPr>
          <w:rFonts w:ascii="Times New Roman" w:hAnsi="Times New Roman" w:cs="Times New Roman"/>
          <w:color w:val="000000"/>
        </w:rPr>
      </w:pPr>
      <w:r w:rsidRPr="00CA0185">
        <w:rPr>
          <w:rFonts w:ascii="Times New Roman" w:hAnsi="Times New Roman" w:cs="Times New Roman"/>
          <w:color w:val="000000"/>
        </w:rPr>
        <w:t xml:space="preserve">11. Срок предоставления муниципальной услуги составляет не более                   60 календарных дней со дня принятия заявления и прилагаемых документов. </w:t>
      </w:r>
    </w:p>
    <w:p w:rsidR="006E352D" w:rsidRPr="00CA0185" w:rsidRDefault="006E352D" w:rsidP="006E352D">
      <w:pPr>
        <w:ind w:firstLine="708"/>
        <w:jc w:val="both"/>
        <w:rPr>
          <w:sz w:val="28"/>
          <w:szCs w:val="28"/>
        </w:rPr>
      </w:pPr>
      <w:r w:rsidRPr="00CA0185">
        <w:rPr>
          <w:sz w:val="28"/>
          <w:szCs w:val="28"/>
        </w:rPr>
        <w:t>Муниципальная услуга предоставляется в течение следующих сроков:</w:t>
      </w:r>
    </w:p>
    <w:p w:rsidR="006E352D" w:rsidRPr="00CA0185" w:rsidRDefault="006E352D" w:rsidP="006E352D">
      <w:pPr>
        <w:widowControl w:val="0"/>
        <w:autoSpaceDE w:val="0"/>
        <w:autoSpaceDN w:val="0"/>
        <w:adjustRightInd w:val="0"/>
        <w:ind w:firstLine="720"/>
        <w:jc w:val="both"/>
        <w:rPr>
          <w:sz w:val="28"/>
          <w:szCs w:val="28"/>
        </w:rPr>
      </w:pPr>
      <w:r w:rsidRPr="00CA0185">
        <w:rPr>
          <w:sz w:val="28"/>
          <w:szCs w:val="28"/>
        </w:rPr>
        <w:t>- приём заявления и прилагаемых к нему документов</w:t>
      </w:r>
      <w:r w:rsidRPr="00CA0185">
        <w:rPr>
          <w:color w:val="F79646"/>
          <w:sz w:val="28"/>
          <w:szCs w:val="28"/>
        </w:rPr>
        <w:t xml:space="preserve"> </w:t>
      </w:r>
      <w:r w:rsidRPr="00CA0185">
        <w:rPr>
          <w:sz w:val="28"/>
          <w:szCs w:val="28"/>
        </w:rPr>
        <w:t>общим отделом</w:t>
      </w:r>
      <w:r w:rsidRPr="00CA0185">
        <w:rPr>
          <w:color w:val="F79646"/>
          <w:sz w:val="28"/>
          <w:szCs w:val="28"/>
        </w:rPr>
        <w:t xml:space="preserve"> </w:t>
      </w:r>
      <w:r w:rsidRPr="00CA0185">
        <w:rPr>
          <w:sz w:val="28"/>
          <w:szCs w:val="28"/>
        </w:rPr>
        <w:t xml:space="preserve">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 в «МФЦ», передача пакета документов из «МФЦ» в администрацию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 (1 календарный день);</w:t>
      </w:r>
    </w:p>
    <w:p w:rsidR="006E352D" w:rsidRPr="00CA0185" w:rsidRDefault="006E352D" w:rsidP="006E352D">
      <w:pPr>
        <w:widowControl w:val="0"/>
        <w:autoSpaceDE w:val="0"/>
        <w:autoSpaceDN w:val="0"/>
        <w:adjustRightInd w:val="0"/>
        <w:ind w:firstLine="720"/>
        <w:jc w:val="both"/>
        <w:rPr>
          <w:sz w:val="28"/>
          <w:szCs w:val="28"/>
        </w:rPr>
      </w:pPr>
      <w:r w:rsidRPr="00CA0185">
        <w:rPr>
          <w:sz w:val="28"/>
          <w:szCs w:val="28"/>
        </w:rPr>
        <w:t xml:space="preserve">- рассмотрение заявления и прилагаемых к нему документов в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 </w:t>
      </w:r>
      <w:r w:rsidRPr="00CA0185">
        <w:rPr>
          <w:sz w:val="28"/>
          <w:szCs w:val="28"/>
        </w:rPr>
        <w:lastRenderedPageBreak/>
        <w:t xml:space="preserve">формирование и направление специалистом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 межведомственных запросов, опубликование извещения о предоставлении земельного участка для указанных целей в газете «Трибуна», на официальном сайте </w:t>
      </w:r>
      <w:proofErr w:type="spellStart"/>
      <w:r w:rsidRPr="00CA0185">
        <w:rPr>
          <w:sz w:val="28"/>
          <w:szCs w:val="28"/>
        </w:rPr>
        <w:t>Нововеличковского</w:t>
      </w:r>
      <w:proofErr w:type="spellEnd"/>
      <w:r w:rsidRPr="00CA0185">
        <w:rPr>
          <w:sz w:val="28"/>
          <w:szCs w:val="28"/>
        </w:rPr>
        <w:t xml:space="preserve"> сельского поселения, на официальном сайте </w:t>
      </w:r>
      <w:proofErr w:type="spellStart"/>
      <w:r w:rsidRPr="00CA0185">
        <w:rPr>
          <w:sz w:val="28"/>
          <w:szCs w:val="28"/>
          <w:lang w:val="en-US"/>
        </w:rPr>
        <w:t>torgi</w:t>
      </w:r>
      <w:proofErr w:type="spellEnd"/>
      <w:r w:rsidRPr="00CA0185">
        <w:rPr>
          <w:sz w:val="28"/>
          <w:szCs w:val="28"/>
        </w:rPr>
        <w:t>.</w:t>
      </w:r>
      <w:proofErr w:type="spellStart"/>
      <w:r w:rsidRPr="00CA0185">
        <w:rPr>
          <w:sz w:val="28"/>
          <w:szCs w:val="28"/>
          <w:lang w:val="en-US"/>
        </w:rPr>
        <w:t>gov</w:t>
      </w:r>
      <w:proofErr w:type="spellEnd"/>
      <w:r w:rsidRPr="00CA0185">
        <w:rPr>
          <w:sz w:val="28"/>
          <w:szCs w:val="28"/>
        </w:rPr>
        <w:t>.</w:t>
      </w:r>
      <w:proofErr w:type="spellStart"/>
      <w:r w:rsidRPr="00CA0185">
        <w:rPr>
          <w:sz w:val="28"/>
          <w:szCs w:val="28"/>
          <w:lang w:val="en-US"/>
        </w:rPr>
        <w:t>ru</w:t>
      </w:r>
      <w:proofErr w:type="spellEnd"/>
      <w:r>
        <w:rPr>
          <w:sz w:val="28"/>
          <w:szCs w:val="28"/>
        </w:rPr>
        <w:t xml:space="preserve"> (21 календарный день</w:t>
      </w:r>
      <w:r w:rsidRPr="00CA0185">
        <w:rPr>
          <w:sz w:val="28"/>
          <w:szCs w:val="28"/>
        </w:rPr>
        <w:t>)</w:t>
      </w:r>
      <w:r>
        <w:rPr>
          <w:sz w:val="28"/>
          <w:szCs w:val="28"/>
        </w:rPr>
        <w:t>;</w:t>
      </w:r>
    </w:p>
    <w:p w:rsidR="006E352D" w:rsidRDefault="006E352D" w:rsidP="006E352D">
      <w:pPr>
        <w:pStyle w:val="ConsPlusNormal1"/>
        <w:ind w:firstLine="709"/>
        <w:jc w:val="both"/>
        <w:rPr>
          <w:rFonts w:ascii="Times New Roman" w:hAnsi="Times New Roman" w:cs="Times New Roman"/>
        </w:rPr>
      </w:pPr>
      <w:r w:rsidRPr="00CA0185">
        <w:rPr>
          <w:rFonts w:ascii="Times New Roman" w:hAnsi="Times New Roman" w:cs="Times New Roman"/>
        </w:rPr>
        <w:t>- принятие решения о подготовке постановления, письма об отказе (30 календа</w:t>
      </w:r>
      <w:r>
        <w:rPr>
          <w:rFonts w:ascii="Times New Roman" w:hAnsi="Times New Roman" w:cs="Times New Roman"/>
        </w:rPr>
        <w:t>рных дней с момента публикации);</w:t>
      </w:r>
    </w:p>
    <w:p w:rsidR="006E352D" w:rsidRPr="00CA0185" w:rsidRDefault="006E352D" w:rsidP="006E352D">
      <w:pPr>
        <w:pStyle w:val="ConsPlusNormal1"/>
        <w:ind w:firstLine="709"/>
        <w:jc w:val="both"/>
        <w:rPr>
          <w:rFonts w:ascii="Times New Roman" w:hAnsi="Times New Roman" w:cs="Times New Roman"/>
        </w:rPr>
      </w:pPr>
      <w:r>
        <w:rPr>
          <w:rFonts w:ascii="Times New Roman" w:hAnsi="Times New Roman" w:cs="Times New Roman"/>
        </w:rPr>
        <w:t xml:space="preserve">- </w:t>
      </w:r>
      <w:r w:rsidRPr="00CA0185">
        <w:rPr>
          <w:rFonts w:ascii="Times New Roman" w:hAnsi="Times New Roman" w:cs="Times New Roman"/>
        </w:rPr>
        <w:t xml:space="preserve">подготовка и согласование проекта постановления, издание постановления (5 календарных дней); </w:t>
      </w:r>
    </w:p>
    <w:p w:rsidR="006E352D"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w:t>
      </w:r>
      <w:r>
        <w:rPr>
          <w:sz w:val="28"/>
          <w:szCs w:val="28"/>
        </w:rPr>
        <w:t>,</w:t>
      </w:r>
      <w:r w:rsidRPr="0023539C">
        <w:rPr>
          <w:sz w:val="28"/>
          <w:szCs w:val="28"/>
        </w:rPr>
        <w:t xml:space="preserve"> согласование</w:t>
      </w:r>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календарных дня);</w:t>
      </w:r>
      <w:r w:rsidRPr="0023539C">
        <w:rPr>
          <w:sz w:val="28"/>
          <w:szCs w:val="28"/>
        </w:rPr>
        <w:t xml:space="preserve"> </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r>
        <w:rPr>
          <w:sz w:val="28"/>
          <w:szCs w:val="28"/>
        </w:rPr>
        <w:t xml:space="preserve">муниципальной услуги и передача в </w:t>
      </w:r>
      <w:r w:rsidRPr="0023539C">
        <w:rPr>
          <w:sz w:val="28"/>
          <w:szCs w:val="28"/>
        </w:rPr>
        <w:t>«МФЦ»</w:t>
      </w:r>
      <w:r>
        <w:rPr>
          <w:sz w:val="28"/>
          <w:szCs w:val="28"/>
        </w:rPr>
        <w:t xml:space="preserve"> (4 календарных дней);</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proofErr w:type="spellStart"/>
      <w:r>
        <w:rPr>
          <w:sz w:val="28"/>
          <w:szCs w:val="28"/>
        </w:rPr>
        <w:t>Нововеличковского</w:t>
      </w:r>
      <w:proofErr w:type="spellEnd"/>
      <w:r w:rsidRPr="009E6566">
        <w:rPr>
          <w:sz w:val="28"/>
          <w:szCs w:val="28"/>
        </w:rPr>
        <w:t xml:space="preserve"> сельского</w:t>
      </w:r>
      <w:r>
        <w:t xml:space="preserve"> </w:t>
      </w:r>
      <w:r w:rsidRPr="0023539C">
        <w:rPr>
          <w:sz w:val="28"/>
          <w:szCs w:val="28"/>
        </w:rPr>
        <w:t xml:space="preserve">поселения </w:t>
      </w:r>
      <w:proofErr w:type="spellStart"/>
      <w:r>
        <w:rPr>
          <w:sz w:val="28"/>
          <w:szCs w:val="28"/>
        </w:rPr>
        <w:t>Динского</w:t>
      </w:r>
      <w:proofErr w:type="spellEnd"/>
      <w:r>
        <w:rPr>
          <w:sz w:val="28"/>
          <w:szCs w:val="28"/>
        </w:rPr>
        <w:t xml:space="preserve"> района в </w:t>
      </w:r>
      <w:r w:rsidRPr="0023539C">
        <w:rPr>
          <w:sz w:val="28"/>
          <w:szCs w:val="28"/>
        </w:rPr>
        <w:t>«МФЦ»,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 xml:space="preserve">ов в </w:t>
      </w:r>
      <w:r w:rsidRPr="0023539C">
        <w:rPr>
          <w:sz w:val="28"/>
          <w:szCs w:val="28"/>
        </w:rPr>
        <w:t>«МФЦ»</w:t>
      </w:r>
      <w:r>
        <w:rPr>
          <w:sz w:val="28"/>
          <w:szCs w:val="28"/>
        </w:rPr>
        <w:t xml:space="preserve"> (1 календарный день)</w:t>
      </w:r>
      <w:r w:rsidRPr="0023539C">
        <w:rPr>
          <w:sz w:val="28"/>
          <w:szCs w:val="28"/>
        </w:rPr>
        <w:t>.</w:t>
      </w:r>
    </w:p>
    <w:p w:rsidR="006E352D" w:rsidRPr="006B30A6" w:rsidRDefault="006E352D" w:rsidP="006E352D">
      <w:pPr>
        <w:pStyle w:val="ConsPlusNormal1"/>
        <w:ind w:firstLine="709"/>
        <w:jc w:val="both"/>
        <w:rPr>
          <w:rFonts w:ascii="Times New Roman" w:hAnsi="Times New Roman" w:cs="Times New Roman"/>
          <w:color w:val="000000"/>
        </w:rPr>
      </w:pPr>
      <w:r w:rsidRPr="006B30A6">
        <w:rPr>
          <w:rFonts w:ascii="Times New Roman" w:hAnsi="Times New Roman" w:cs="Times New Roman"/>
          <w:color w:val="000000"/>
        </w:rPr>
        <w:t>12. Предоставление муниципальной услуги осуществляется на основании:</w:t>
      </w:r>
    </w:p>
    <w:p w:rsidR="006E352D" w:rsidRPr="006B30A6" w:rsidRDefault="006E352D" w:rsidP="006E352D">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r w:rsidRPr="006B30A6">
        <w:rPr>
          <w:sz w:val="28"/>
          <w:szCs w:val="28"/>
        </w:rPr>
        <w:t>от 23.07.2014 № 163);</w:t>
      </w:r>
    </w:p>
    <w:p w:rsidR="006E352D" w:rsidRPr="006B30A6" w:rsidRDefault="006E352D" w:rsidP="006E352D">
      <w:pPr>
        <w:autoSpaceDE w:val="0"/>
        <w:autoSpaceDN w:val="0"/>
        <w:adjustRightInd w:val="0"/>
        <w:ind w:firstLine="709"/>
        <w:jc w:val="both"/>
        <w:rPr>
          <w:sz w:val="28"/>
          <w:szCs w:val="28"/>
        </w:rPr>
      </w:pPr>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 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 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xml:space="preserve">№ 29, ст. 3601, от 28.12.2009 № 52 (ч. I), ст. 6416, от 28.12.2009 №  52 (ч. 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w:t>
      </w:r>
      <w:r w:rsidRPr="006B30A6">
        <w:rPr>
          <w:sz w:val="28"/>
          <w:szCs w:val="28"/>
        </w:rPr>
        <w:lastRenderedPageBreak/>
        <w:t xml:space="preserve">№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 xml:space="preserve">от 25.07.2011 № 30 (ч. I), ст. 4594, в «Российской газете» от 26.07.2011 № 161, в «Парламентской газете» от 25.11.2011 № 51, на официальном Интернет-портале правовой информации </w:t>
      </w:r>
      <w:hyperlink r:id="rId9"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 xml:space="preserve">.07.2013, 24.07.2013, 30.12.2013, в «Российской газете» от 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
    <w:p w:rsidR="006E352D" w:rsidRPr="006B30A6" w:rsidRDefault="006E352D" w:rsidP="006E352D">
      <w:pPr>
        <w:autoSpaceDE w:val="0"/>
        <w:autoSpaceDN w:val="0"/>
        <w:adjustRightInd w:val="0"/>
        <w:ind w:firstLine="709"/>
        <w:jc w:val="both"/>
        <w:rPr>
          <w:sz w:val="28"/>
          <w:szCs w:val="28"/>
        </w:rPr>
      </w:pPr>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xml:space="preserve">№ 297, в «Парламентской газете» от 20.04.2006 № 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xml:space="preserve">), ст. 6427, от 26.07.2010 № 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
    <w:p w:rsidR="006E352D" w:rsidRPr="006B30A6" w:rsidRDefault="006E352D" w:rsidP="006E352D">
      <w:pPr>
        <w:autoSpaceDE w:val="0"/>
        <w:autoSpaceDN w:val="0"/>
        <w:adjustRightInd w:val="0"/>
        <w:ind w:firstLine="709"/>
        <w:jc w:val="both"/>
        <w:rPr>
          <w:sz w:val="28"/>
          <w:szCs w:val="28"/>
        </w:rPr>
      </w:pPr>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 официальном интернет-портале правовой информации http://www.pravo.gov.ru 08.04.2013, 03.07.2013, 08.07.2013, 24.07.2013, 23.12.2013, 30.12.2013, 24.06.2014, 22.07.2014);</w:t>
      </w:r>
    </w:p>
    <w:p w:rsidR="006E352D" w:rsidRPr="006B30A6" w:rsidRDefault="006E352D" w:rsidP="006E352D">
      <w:pPr>
        <w:ind w:firstLine="709"/>
        <w:jc w:val="both"/>
        <w:rPr>
          <w:sz w:val="28"/>
          <w:szCs w:val="28"/>
        </w:rPr>
      </w:pPr>
      <w:r>
        <w:rPr>
          <w:bCs/>
          <w:sz w:val="28"/>
          <w:szCs w:val="28"/>
        </w:rPr>
        <w:t xml:space="preserve">- </w:t>
      </w:r>
      <w:r w:rsidRPr="006B30A6">
        <w:rPr>
          <w:bCs/>
          <w:sz w:val="28"/>
          <w:szCs w:val="28"/>
        </w:rPr>
        <w:t xml:space="preserve">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 в «Собрании законодательства Российской Федерации» от 03.09.2012 № 36, ст. 4903, от </w:t>
      </w:r>
      <w:r w:rsidRPr="006B30A6">
        <w:rPr>
          <w:bCs/>
          <w:sz w:val="28"/>
          <w:szCs w:val="28"/>
        </w:rPr>
        <w:lastRenderedPageBreak/>
        <w:t xml:space="preserve">10.12.2012 № 50 (часть 6), ст. 7070, от 24.12.2012 № 52, ст. 7507, на </w:t>
      </w:r>
      <w:r w:rsidRPr="006B30A6">
        <w:rPr>
          <w:sz w:val="28"/>
          <w:szCs w:val="28"/>
        </w:rPr>
        <w:t xml:space="preserve">официальном Интернет-портале правовой информации </w:t>
      </w:r>
      <w:hyperlink r:id="rId11"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
    <w:p w:rsidR="006E352D" w:rsidRPr="006B30A6" w:rsidRDefault="006E352D" w:rsidP="006E352D">
      <w:pPr>
        <w:autoSpaceDE w:val="0"/>
        <w:autoSpaceDN w:val="0"/>
        <w:adjustRightInd w:val="0"/>
        <w:ind w:firstLine="709"/>
        <w:jc w:val="both"/>
        <w:rPr>
          <w:sz w:val="28"/>
          <w:szCs w:val="28"/>
        </w:rPr>
      </w:pPr>
      <w:r>
        <w:rPr>
          <w:sz w:val="28"/>
          <w:szCs w:val="28"/>
        </w:rPr>
        <w:t xml:space="preserve">- </w:t>
      </w:r>
      <w:r w:rsidRPr="006B30A6">
        <w:rPr>
          <w:sz w:val="28"/>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6E352D" w:rsidRPr="006B30A6" w:rsidRDefault="006E352D" w:rsidP="006E352D">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 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xml:space="preserve">), в газете «Кубанские новости» от 31.12.2008 № 225, от 07.05.2009 № 72, в «Информационном бюллетене законодательного собрания Краснодарского края» от 10.08.2009 № 21, от 09.11.2009 № 24, 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2" w:history="1">
        <w:r w:rsidRPr="006B30A6">
          <w:rPr>
            <w:rStyle w:val="ac"/>
            <w:color w:val="000000"/>
            <w:sz w:val="28"/>
            <w:szCs w:val="28"/>
            <w:lang w:val="en-US"/>
          </w:rPr>
          <w:t>http</w:t>
        </w:r>
        <w:r w:rsidRPr="006B30A6">
          <w:rPr>
            <w:rStyle w:val="ac"/>
            <w:color w:val="000000"/>
            <w:sz w:val="28"/>
            <w:szCs w:val="28"/>
          </w:rPr>
          <w:t>://</w:t>
        </w:r>
        <w:proofErr w:type="spellStart"/>
        <w:r w:rsidRPr="006B30A6">
          <w:rPr>
            <w:rStyle w:val="ac"/>
            <w:color w:val="000000"/>
            <w:sz w:val="28"/>
            <w:szCs w:val="28"/>
            <w:lang w:val="en-US"/>
          </w:rPr>
          <w:t>admkrai</w:t>
        </w:r>
        <w:proofErr w:type="spellEnd"/>
        <w:r w:rsidRPr="006B30A6">
          <w:rPr>
            <w:rStyle w:val="ac"/>
            <w:color w:val="000000"/>
            <w:sz w:val="28"/>
            <w:szCs w:val="28"/>
          </w:rPr>
          <w:t>.</w:t>
        </w:r>
        <w:proofErr w:type="spellStart"/>
        <w:r w:rsidRPr="006B30A6">
          <w:rPr>
            <w:rStyle w:val="ac"/>
            <w:color w:val="000000"/>
            <w:sz w:val="28"/>
            <w:szCs w:val="28"/>
            <w:lang w:val="en-US"/>
          </w:rPr>
          <w:t>krasnodar</w:t>
        </w:r>
        <w:proofErr w:type="spellEnd"/>
        <w:r w:rsidRPr="006B30A6">
          <w:rPr>
            <w:rStyle w:val="ac"/>
            <w:color w:val="000000"/>
            <w:sz w:val="28"/>
            <w:szCs w:val="28"/>
          </w:rPr>
          <w:t>.</w:t>
        </w:r>
        <w:proofErr w:type="spellStart"/>
        <w:r w:rsidRPr="006B30A6">
          <w:rPr>
            <w:rStyle w:val="ac"/>
            <w:color w:val="000000"/>
            <w:sz w:val="28"/>
            <w:szCs w:val="28"/>
            <w:lang w:val="en-US"/>
          </w:rPr>
          <w:t>ru</w:t>
        </w:r>
        <w:proofErr w:type="spellEnd"/>
      </w:hyperlink>
      <w:r w:rsidRPr="006B30A6">
        <w:rPr>
          <w:sz w:val="28"/>
          <w:szCs w:val="28"/>
        </w:rPr>
        <w:t xml:space="preserve"> от 03.04.2013, 17.07.2013, 07.02.2014, 12.03.2014, 04.07.2014);</w:t>
      </w:r>
    </w:p>
    <w:p w:rsidR="006E352D" w:rsidRPr="006B30A6" w:rsidRDefault="006E352D" w:rsidP="006E352D">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6E352D"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rPr>
        <w:t>.</w:t>
      </w:r>
    </w:p>
    <w:p w:rsidR="006E352D" w:rsidRPr="006B43A1" w:rsidRDefault="006E352D" w:rsidP="006E352D">
      <w:pPr>
        <w:pStyle w:val="ConsPlusNormal1"/>
        <w:ind w:firstLine="709"/>
        <w:jc w:val="both"/>
        <w:rPr>
          <w:rFonts w:ascii="Times New Roman" w:hAnsi="Times New Roman" w:cs="Times New Roman"/>
        </w:rPr>
      </w:pPr>
      <w:r>
        <w:rPr>
          <w:rFonts w:ascii="Times New Roman" w:hAnsi="Times New Roman" w:cs="Times New Roman"/>
        </w:rPr>
        <w:t>13.1. </w:t>
      </w:r>
      <w:r w:rsidRPr="0038572D">
        <w:rPr>
          <w:rFonts w:ascii="Times New Roman" w:hAnsi="Times New Roman" w:cs="Times New Roman"/>
        </w:rPr>
        <w:t>Для предоставления муниципальной услуги заявитель представляет следующие документы</w:t>
      </w:r>
      <w:r>
        <w:rPr>
          <w:rFonts w:ascii="Times New Roman" w:hAnsi="Times New Roman" w:cs="Times New Roman"/>
        </w:rPr>
        <w:t>:</w:t>
      </w:r>
    </w:p>
    <w:p w:rsidR="006E352D" w:rsidRDefault="006E352D" w:rsidP="006E352D">
      <w:pPr>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6B30A6">
        <w:rPr>
          <w:sz w:val="28"/>
          <w:szCs w:val="28"/>
        </w:rPr>
        <w:t>, которое оформляется по форме согласно приложению № 1 к настоящему Административному регламенту;</w:t>
      </w:r>
    </w:p>
    <w:p w:rsidR="006E352D" w:rsidRDefault="006E352D" w:rsidP="006E352D">
      <w:pPr>
        <w:widowControl w:val="0"/>
        <w:autoSpaceDE w:val="0"/>
        <w:autoSpaceDN w:val="0"/>
        <w:adjustRightInd w:val="0"/>
        <w:ind w:firstLine="720"/>
        <w:jc w:val="both"/>
        <w:rPr>
          <w:sz w:val="28"/>
          <w:szCs w:val="28"/>
        </w:rPr>
      </w:pPr>
      <w:r>
        <w:rPr>
          <w:sz w:val="28"/>
          <w:szCs w:val="28"/>
        </w:rPr>
        <w:lastRenderedPageBreak/>
        <w:t xml:space="preserve">- </w:t>
      </w:r>
      <w:r w:rsidRPr="005B0DB8">
        <w:rPr>
          <w:sz w:val="28"/>
          <w:szCs w:val="28"/>
        </w:rPr>
        <w:t>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6E352D" w:rsidRPr="005B0DB8" w:rsidRDefault="006E352D" w:rsidP="006E352D">
      <w:pPr>
        <w:widowControl w:val="0"/>
        <w:autoSpaceDE w:val="0"/>
        <w:autoSpaceDN w:val="0"/>
        <w:adjustRightInd w:val="0"/>
        <w:ind w:firstLine="720"/>
        <w:jc w:val="both"/>
        <w:rPr>
          <w:sz w:val="28"/>
          <w:szCs w:val="28"/>
        </w:rPr>
      </w:pPr>
      <w:r>
        <w:rPr>
          <w:sz w:val="28"/>
          <w:szCs w:val="28"/>
        </w:rPr>
        <w:t>- учредительные документы юридического лица;</w:t>
      </w:r>
    </w:p>
    <w:p w:rsidR="006E352D" w:rsidRDefault="006E352D" w:rsidP="006E352D">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w:t>
      </w:r>
      <w:r>
        <w:rPr>
          <w:sz w:val="28"/>
          <w:szCs w:val="28"/>
        </w:rPr>
        <w:t>тавитель заявителя (заявителей);</w:t>
      </w:r>
    </w:p>
    <w:p w:rsidR="006E352D" w:rsidRDefault="006E352D" w:rsidP="006E352D">
      <w:pPr>
        <w:ind w:firstLine="709"/>
        <w:jc w:val="both"/>
        <w:rPr>
          <w:sz w:val="28"/>
          <w:szCs w:val="28"/>
        </w:rPr>
      </w:pPr>
      <w:r>
        <w:rPr>
          <w:sz w:val="28"/>
          <w:szCs w:val="28"/>
        </w:rPr>
        <w:t xml:space="preserve">- </w:t>
      </w:r>
      <w:r w:rsidRPr="00DA346A">
        <w:rPr>
          <w:sz w:val="28"/>
          <w:szCs w:val="28"/>
        </w:rPr>
        <w:t>документы</w:t>
      </w:r>
      <w:r>
        <w:rPr>
          <w:sz w:val="28"/>
          <w:szCs w:val="28"/>
        </w:rPr>
        <w:t>, удостоверяющие (устанавливающие) права заявителя на испрашиваемый участок, если право на такой земельный участок не зарегистрировано в ЕГРП;</w:t>
      </w:r>
    </w:p>
    <w:p w:rsidR="006E352D" w:rsidRDefault="006E352D" w:rsidP="006E352D">
      <w:pPr>
        <w:ind w:firstLine="709"/>
        <w:jc w:val="both"/>
        <w:rPr>
          <w:sz w:val="28"/>
          <w:szCs w:val="28"/>
        </w:rPr>
      </w:pPr>
      <w:r>
        <w:rPr>
          <w:sz w:val="28"/>
          <w:szCs w:val="28"/>
        </w:rPr>
        <w:t xml:space="preserve">- </w:t>
      </w:r>
      <w:r w:rsidRPr="00DA346A">
        <w:rPr>
          <w:sz w:val="28"/>
          <w:szCs w:val="28"/>
        </w:rPr>
        <w:t xml:space="preserve">документы, подтверждающие использование земельного участка в соответствии с </w:t>
      </w:r>
      <w:hyperlink r:id="rId13" w:history="1">
        <w:r w:rsidRPr="009E6566">
          <w:rPr>
            <w:rStyle w:val="afff9"/>
            <w:rFonts w:cs="Arial"/>
            <w:b w:val="0"/>
            <w:sz w:val="28"/>
            <w:szCs w:val="28"/>
          </w:rPr>
          <w:t>Федеральным законом</w:t>
        </w:r>
      </w:hyperlink>
      <w:r>
        <w:rPr>
          <w:sz w:val="28"/>
          <w:szCs w:val="28"/>
        </w:rPr>
        <w:t xml:space="preserve"> от 24 июля </w:t>
      </w:r>
      <w:smartTag w:uri="urn:schemas-microsoft-com:office:smarttags" w:element="metricconverter">
        <w:smartTagPr>
          <w:attr w:name="ProductID" w:val="2002 г"/>
        </w:smartTagPr>
        <w:r>
          <w:rPr>
            <w:sz w:val="28"/>
            <w:szCs w:val="28"/>
          </w:rPr>
          <w:t>2002 г</w:t>
        </w:r>
      </w:smartTag>
      <w:r>
        <w:rPr>
          <w:sz w:val="28"/>
          <w:szCs w:val="28"/>
        </w:rPr>
        <w:t>. № 101-ФЗ «</w:t>
      </w:r>
      <w:r w:rsidRPr="00DA346A">
        <w:rPr>
          <w:sz w:val="28"/>
          <w:szCs w:val="28"/>
        </w:rPr>
        <w:t>Об обороте земель с</w:t>
      </w:r>
      <w:r>
        <w:rPr>
          <w:sz w:val="28"/>
          <w:szCs w:val="28"/>
        </w:rPr>
        <w:t>ельскохозяйственного назначения»;</w:t>
      </w:r>
    </w:p>
    <w:p w:rsidR="006E352D" w:rsidRDefault="006E352D" w:rsidP="006E352D">
      <w:pPr>
        <w:ind w:firstLine="709"/>
        <w:jc w:val="both"/>
        <w:rPr>
          <w:sz w:val="28"/>
          <w:szCs w:val="28"/>
        </w:rPr>
      </w:pPr>
      <w:r>
        <w:rPr>
          <w:sz w:val="28"/>
          <w:szCs w:val="28"/>
        </w:rPr>
        <w:t>- д</w:t>
      </w:r>
      <w:r w:rsidRPr="00B53C01">
        <w:rPr>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r>
        <w:rPr>
          <w:sz w:val="28"/>
          <w:szCs w:val="28"/>
        </w:rPr>
        <w:t>;</w:t>
      </w:r>
    </w:p>
    <w:p w:rsidR="006E352D" w:rsidRDefault="006E352D" w:rsidP="006E352D">
      <w:pPr>
        <w:pStyle w:val="affff0"/>
        <w:ind w:firstLine="709"/>
        <w:rPr>
          <w:rFonts w:ascii="Times New Roman" w:hAnsi="Times New Roman" w:cs="Times New Roman"/>
          <w:sz w:val="28"/>
          <w:szCs w:val="28"/>
        </w:rPr>
      </w:pPr>
      <w:r>
        <w:rPr>
          <w:rFonts w:ascii="Times New Roman" w:hAnsi="Times New Roman" w:cs="Times New Roman"/>
          <w:sz w:val="28"/>
          <w:szCs w:val="28"/>
        </w:rPr>
        <w:t>- д</w:t>
      </w:r>
      <w:r w:rsidRPr="00CF764C">
        <w:rPr>
          <w:rFonts w:ascii="Times New Roman" w:hAnsi="Times New Roman" w:cs="Times New Roman"/>
          <w:sz w:val="28"/>
          <w:szCs w:val="28"/>
        </w:rPr>
        <w:t>оговор о комплексном освоении территории</w:t>
      </w:r>
      <w:r>
        <w:rPr>
          <w:rFonts w:ascii="Times New Roman" w:hAnsi="Times New Roman" w:cs="Times New Roman"/>
          <w:sz w:val="28"/>
          <w:szCs w:val="28"/>
        </w:rPr>
        <w:t>;</w:t>
      </w:r>
    </w:p>
    <w:p w:rsidR="006E352D" w:rsidRPr="003B196C" w:rsidRDefault="006E352D" w:rsidP="006E352D">
      <w:pPr>
        <w:pStyle w:val="affff0"/>
        <w:ind w:firstLine="709"/>
        <w:rPr>
          <w:rFonts w:ascii="Times New Roman" w:hAnsi="Times New Roman" w:cs="Times New Roman"/>
          <w:sz w:val="28"/>
          <w:szCs w:val="28"/>
        </w:rPr>
      </w:pPr>
      <w:r>
        <w:rPr>
          <w:rFonts w:ascii="Times New Roman" w:hAnsi="Times New Roman" w:cs="Times New Roman"/>
          <w:sz w:val="28"/>
          <w:szCs w:val="28"/>
        </w:rPr>
        <w:t xml:space="preserve">- </w:t>
      </w:r>
      <w:r w:rsidRPr="003B196C">
        <w:rPr>
          <w:rFonts w:ascii="Times New Roman" w:hAnsi="Times New Roman" w:cs="Times New Roman"/>
          <w:sz w:val="28"/>
          <w:szCs w:val="28"/>
        </w:rPr>
        <w:t>документы, подтверждающие право заявителя на предоставление земельного участка в соответствии с целями использования земельного участка;</w:t>
      </w:r>
    </w:p>
    <w:p w:rsidR="006E352D" w:rsidRPr="009C56D8" w:rsidRDefault="006E352D" w:rsidP="006E352D">
      <w:pPr>
        <w:widowControl w:val="0"/>
        <w:autoSpaceDE w:val="0"/>
        <w:autoSpaceDN w:val="0"/>
        <w:adjustRightInd w:val="0"/>
        <w:ind w:firstLine="709"/>
        <w:jc w:val="both"/>
        <w:rPr>
          <w:sz w:val="28"/>
          <w:szCs w:val="28"/>
        </w:rPr>
      </w:pPr>
      <w:r>
        <w:rPr>
          <w:sz w:val="28"/>
          <w:szCs w:val="28"/>
        </w:rPr>
        <w:t>- с</w:t>
      </w:r>
      <w:r w:rsidRPr="009C56D8">
        <w:rPr>
          <w:sz w:val="28"/>
          <w:szCs w:val="28"/>
        </w:rPr>
        <w:t>оглашение о создании крестьянского (фермерского) хозяйства в случае, если фермерское хозяйство создано несколькими гражданами</w:t>
      </w:r>
      <w:r>
        <w:rPr>
          <w:sz w:val="28"/>
          <w:szCs w:val="28"/>
        </w:rPr>
        <w:t>;</w:t>
      </w:r>
    </w:p>
    <w:p w:rsidR="006E352D" w:rsidRPr="004A7AB0" w:rsidRDefault="006E352D" w:rsidP="006E352D">
      <w:pPr>
        <w:widowControl w:val="0"/>
        <w:autoSpaceDE w:val="0"/>
        <w:autoSpaceDN w:val="0"/>
        <w:adjustRightInd w:val="0"/>
        <w:ind w:firstLine="720"/>
        <w:jc w:val="both"/>
        <w:rPr>
          <w:sz w:val="28"/>
          <w:szCs w:val="28"/>
        </w:rPr>
      </w:pPr>
      <w:r>
        <w:rPr>
          <w:sz w:val="28"/>
          <w:szCs w:val="28"/>
        </w:rPr>
        <w:t xml:space="preserve">13.2. </w:t>
      </w:r>
      <w:r w:rsidRPr="004A7AB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6E352D" w:rsidRPr="004A7AB0" w:rsidRDefault="006E352D" w:rsidP="006E352D">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4" w:history="1">
        <w:r w:rsidRPr="004A7AB0">
          <w:rPr>
            <w:sz w:val="28"/>
            <w:szCs w:val="28"/>
          </w:rPr>
          <w:t>Единого государственного реестра прав</w:t>
        </w:r>
      </w:hyperlink>
      <w:r w:rsidRPr="004A7AB0">
        <w:rPr>
          <w:sz w:val="28"/>
          <w:szCs w:val="28"/>
        </w:rPr>
        <w:t xml:space="preserve"> на недвижимое имущество и сделок с ним о правах на приобретаемый земельный участок или уведомление об отсутствии запрашиваемых сведений о зарегистрированных правах на указанный земельный участок;</w:t>
      </w:r>
    </w:p>
    <w:p w:rsidR="006E352D" w:rsidRDefault="006E352D" w:rsidP="006E352D">
      <w:pPr>
        <w:pStyle w:val="affff0"/>
        <w:ind w:firstLine="709"/>
        <w:rPr>
          <w:rFonts w:ascii="Times New Roman" w:hAnsi="Times New Roman" w:cs="Times New Roman"/>
          <w:sz w:val="28"/>
          <w:szCs w:val="28"/>
        </w:rPr>
      </w:pPr>
      <w:r>
        <w:rPr>
          <w:rFonts w:ascii="Times New Roman" w:hAnsi="Times New Roman" w:cs="Times New Roman"/>
          <w:sz w:val="28"/>
          <w:szCs w:val="28"/>
        </w:rPr>
        <w:t>- к</w:t>
      </w:r>
      <w:r w:rsidRPr="003F2319">
        <w:rPr>
          <w:rFonts w:ascii="Times New Roman" w:hAnsi="Times New Roman" w:cs="Times New Roman"/>
          <w:sz w:val="28"/>
          <w:szCs w:val="28"/>
        </w:rPr>
        <w:t>адастровый паспорт испрашиваемого земельного участка либо кадастровая выписка об испрашиваемом земельном участке</w:t>
      </w:r>
      <w:r>
        <w:rPr>
          <w:rFonts w:ascii="Times New Roman" w:hAnsi="Times New Roman" w:cs="Times New Roman"/>
          <w:sz w:val="28"/>
          <w:szCs w:val="28"/>
        </w:rPr>
        <w:t>;</w:t>
      </w:r>
    </w:p>
    <w:p w:rsidR="006E352D" w:rsidRDefault="006E352D" w:rsidP="006E352D">
      <w:pPr>
        <w:pStyle w:val="affff0"/>
        <w:ind w:firstLine="709"/>
        <w:rPr>
          <w:rFonts w:ascii="Times New Roman" w:hAnsi="Times New Roman" w:cs="Times New Roman"/>
          <w:sz w:val="28"/>
          <w:szCs w:val="28"/>
        </w:rPr>
      </w:pPr>
      <w:r>
        <w:rPr>
          <w:rFonts w:ascii="Times New Roman" w:hAnsi="Times New Roman" w:cs="Times New Roman"/>
          <w:sz w:val="28"/>
          <w:szCs w:val="28"/>
        </w:rPr>
        <w:t>- к</w:t>
      </w:r>
      <w:r w:rsidRPr="00F51B6A">
        <w:rPr>
          <w:rFonts w:ascii="Times New Roman" w:hAnsi="Times New Roman" w:cs="Times New Roman"/>
          <w:sz w:val="28"/>
          <w:szCs w:val="28"/>
        </w:rPr>
        <w:t>адастровый паспорт здания, сооружения, расположенного на испрашиваемом земельном участке</w:t>
      </w:r>
      <w:r>
        <w:rPr>
          <w:rFonts w:ascii="Times New Roman" w:hAnsi="Times New Roman" w:cs="Times New Roman"/>
          <w:sz w:val="28"/>
          <w:szCs w:val="28"/>
        </w:rPr>
        <w:t>;</w:t>
      </w:r>
    </w:p>
    <w:p w:rsidR="006E352D" w:rsidRPr="00F51B6A" w:rsidRDefault="006E352D" w:rsidP="006E352D">
      <w:pPr>
        <w:pStyle w:val="affff0"/>
        <w:ind w:firstLine="709"/>
        <w:rPr>
          <w:rFonts w:ascii="Times New Roman" w:hAnsi="Times New Roman" w:cs="Times New Roman"/>
          <w:sz w:val="28"/>
          <w:szCs w:val="28"/>
        </w:rPr>
      </w:pPr>
      <w:r>
        <w:rPr>
          <w:rFonts w:ascii="Times New Roman" w:hAnsi="Times New Roman" w:cs="Times New Roman"/>
          <w:sz w:val="28"/>
          <w:szCs w:val="28"/>
        </w:rPr>
        <w:t>- к</w:t>
      </w:r>
      <w:r w:rsidRPr="00F51B6A">
        <w:rPr>
          <w:rFonts w:ascii="Times New Roman" w:hAnsi="Times New Roman" w:cs="Times New Roman"/>
          <w:sz w:val="28"/>
          <w:szCs w:val="28"/>
        </w:rPr>
        <w:t>адастровый паспорт помещения, в случае обращения собственника помещения, в здании, сооружении, расположенного на испрашиваемом земельном участке</w:t>
      </w:r>
      <w:r>
        <w:rPr>
          <w:rFonts w:ascii="Times New Roman" w:hAnsi="Times New Roman" w:cs="Times New Roman"/>
          <w:sz w:val="28"/>
          <w:szCs w:val="28"/>
        </w:rPr>
        <w:t>;</w:t>
      </w:r>
    </w:p>
    <w:p w:rsidR="006E352D" w:rsidRPr="004A7AB0" w:rsidRDefault="006E352D" w:rsidP="006E352D">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5" w:history="1">
        <w:r w:rsidRPr="004A7AB0">
          <w:rPr>
            <w:sz w:val="28"/>
            <w:szCs w:val="28"/>
          </w:rPr>
          <w:t>Единого государственного реестра юридических лиц</w:t>
        </w:r>
      </w:hyperlink>
      <w:r w:rsidRPr="004A7AB0">
        <w:rPr>
          <w:sz w:val="28"/>
          <w:szCs w:val="28"/>
        </w:rPr>
        <w:t>;</w:t>
      </w:r>
    </w:p>
    <w:p w:rsidR="006E352D" w:rsidRPr="004A7AB0" w:rsidRDefault="006E352D" w:rsidP="006E352D">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6" w:history="1">
        <w:r w:rsidRPr="004A7AB0">
          <w:rPr>
            <w:sz w:val="28"/>
            <w:szCs w:val="28"/>
          </w:rPr>
          <w:t>Единого государственного реестра индивидуальных предпринимателей</w:t>
        </w:r>
      </w:hyperlink>
      <w:r w:rsidRPr="004A7AB0">
        <w:rPr>
          <w:sz w:val="28"/>
          <w:szCs w:val="28"/>
        </w:rPr>
        <w:t>;</w:t>
      </w:r>
    </w:p>
    <w:p w:rsidR="006E352D" w:rsidRDefault="006E352D" w:rsidP="006E352D">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постановление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4A7AB0">
        <w:rPr>
          <w:sz w:val="28"/>
          <w:szCs w:val="28"/>
        </w:rPr>
        <w:t xml:space="preserve"> о </w:t>
      </w:r>
      <w:r>
        <w:rPr>
          <w:sz w:val="28"/>
          <w:szCs w:val="28"/>
        </w:rPr>
        <w:t>предварительном согласовании предоставления земельного участка;</w:t>
      </w:r>
    </w:p>
    <w:p w:rsidR="006E352D" w:rsidRDefault="006E352D" w:rsidP="006E352D">
      <w:pPr>
        <w:widowControl w:val="0"/>
        <w:autoSpaceDE w:val="0"/>
        <w:autoSpaceDN w:val="0"/>
        <w:adjustRightInd w:val="0"/>
        <w:ind w:firstLine="720"/>
        <w:jc w:val="both"/>
        <w:rPr>
          <w:sz w:val="28"/>
          <w:szCs w:val="28"/>
        </w:rPr>
      </w:pPr>
      <w:r>
        <w:rPr>
          <w:sz w:val="28"/>
          <w:szCs w:val="28"/>
        </w:rPr>
        <w:t>- у</w:t>
      </w:r>
      <w:r w:rsidRPr="00F51B6A">
        <w:rPr>
          <w:sz w:val="28"/>
          <w:szCs w:val="28"/>
        </w:rPr>
        <w:t>твержденный проект планировки и утвержденный проект межевания территории</w:t>
      </w:r>
      <w:r>
        <w:rPr>
          <w:sz w:val="28"/>
          <w:szCs w:val="28"/>
        </w:rPr>
        <w:t>;</w:t>
      </w:r>
    </w:p>
    <w:p w:rsidR="006E352D" w:rsidRDefault="006E352D" w:rsidP="006E352D">
      <w:pPr>
        <w:widowControl w:val="0"/>
        <w:autoSpaceDE w:val="0"/>
        <w:autoSpaceDN w:val="0"/>
        <w:adjustRightInd w:val="0"/>
        <w:ind w:firstLine="720"/>
        <w:jc w:val="both"/>
      </w:pPr>
      <w:r>
        <w:rPr>
          <w:sz w:val="28"/>
          <w:szCs w:val="28"/>
        </w:rPr>
        <w:t>- п</w:t>
      </w:r>
      <w:r w:rsidRPr="00F51B6A">
        <w:rPr>
          <w:sz w:val="28"/>
          <w:szCs w:val="28"/>
        </w:rPr>
        <w:t xml:space="preserve">роект организации и застройки территории некоммерческого </w:t>
      </w:r>
      <w:r w:rsidRPr="00F51B6A">
        <w:rPr>
          <w:sz w:val="28"/>
          <w:szCs w:val="28"/>
        </w:rPr>
        <w:lastRenderedPageBreak/>
        <w:t>объединения (в случае отсутствия</w:t>
      </w:r>
      <w:r>
        <w:t xml:space="preserve"> </w:t>
      </w:r>
      <w:r w:rsidRPr="00F51B6A">
        <w:rPr>
          <w:sz w:val="28"/>
          <w:szCs w:val="28"/>
        </w:rPr>
        <w:t>утвержденного проекта межевания территории</w:t>
      </w:r>
      <w:r>
        <w:t>);</w:t>
      </w:r>
    </w:p>
    <w:p w:rsidR="006E352D" w:rsidRPr="00627CB6" w:rsidRDefault="006E352D" w:rsidP="006E352D">
      <w:pPr>
        <w:ind w:firstLine="709"/>
        <w:jc w:val="both"/>
        <w:rPr>
          <w:sz w:val="28"/>
          <w:szCs w:val="28"/>
        </w:rPr>
      </w:pPr>
      <w:r>
        <w:rPr>
          <w:sz w:val="28"/>
          <w:szCs w:val="28"/>
        </w:rPr>
        <w:t>- у</w:t>
      </w:r>
      <w:r w:rsidRPr="00627CB6">
        <w:rPr>
          <w:sz w:val="28"/>
          <w:szCs w:val="28"/>
        </w:rPr>
        <w:t>твержденный проект планировки и утвержденный проект межевания территории</w:t>
      </w:r>
      <w:r>
        <w:rPr>
          <w:sz w:val="28"/>
          <w:szCs w:val="28"/>
        </w:rPr>
        <w:t>;</w:t>
      </w:r>
    </w:p>
    <w:p w:rsidR="006E352D" w:rsidRPr="009C56D8" w:rsidRDefault="006E352D" w:rsidP="006E352D">
      <w:pPr>
        <w:ind w:firstLine="851"/>
        <w:jc w:val="both"/>
        <w:rPr>
          <w:sz w:val="28"/>
          <w:szCs w:val="28"/>
        </w:rPr>
      </w:pPr>
      <w:r>
        <w:rPr>
          <w:sz w:val="28"/>
          <w:szCs w:val="28"/>
        </w:rPr>
        <w:t>- р</w:t>
      </w:r>
      <w:r w:rsidRPr="009C56D8">
        <w:rPr>
          <w:sz w:val="28"/>
          <w:szCs w:val="28"/>
        </w:rPr>
        <w:t>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r>
        <w:rPr>
          <w:sz w:val="28"/>
          <w:szCs w:val="28"/>
        </w:rPr>
        <w:t>;</w:t>
      </w:r>
    </w:p>
    <w:p w:rsidR="006E352D" w:rsidRPr="00AF1A5F" w:rsidRDefault="006E352D" w:rsidP="006E352D">
      <w:pPr>
        <w:widowControl w:val="0"/>
        <w:autoSpaceDE w:val="0"/>
        <w:ind w:firstLine="720"/>
        <w:jc w:val="both"/>
        <w:rPr>
          <w:sz w:val="28"/>
          <w:szCs w:val="28"/>
        </w:rPr>
      </w:pPr>
      <w:r w:rsidRPr="00AF1A5F">
        <w:rPr>
          <w:sz w:val="28"/>
          <w:szCs w:val="28"/>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6E352D" w:rsidRPr="00AF1A5F" w:rsidRDefault="006E352D" w:rsidP="006E352D">
      <w:pPr>
        <w:widowControl w:val="0"/>
        <w:ind w:firstLine="720"/>
        <w:jc w:val="both"/>
        <w:rPr>
          <w:sz w:val="28"/>
          <w:szCs w:val="28"/>
        </w:rPr>
      </w:pPr>
      <w:r w:rsidRPr="00AF1A5F">
        <w:rPr>
          <w:sz w:val="28"/>
          <w:szCs w:val="28"/>
        </w:rPr>
        <w:t xml:space="preserve">Непредставление заявителем документов, указанных в пункте </w:t>
      </w:r>
      <w:r>
        <w:rPr>
          <w:sz w:val="28"/>
          <w:szCs w:val="28"/>
        </w:rPr>
        <w:t>13.2</w:t>
      </w:r>
      <w:r w:rsidRPr="00AF1A5F">
        <w:rPr>
          <w:sz w:val="28"/>
          <w:szCs w:val="28"/>
        </w:rPr>
        <w:t xml:space="preserve">, не является основанием для отказа в предоставлении Муниципальной услуги. </w:t>
      </w:r>
    </w:p>
    <w:p w:rsidR="006E352D" w:rsidRPr="00517FDB" w:rsidRDefault="006E352D" w:rsidP="006E352D">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 xml:space="preserve">ние осуществляется работниками </w:t>
      </w:r>
      <w:r w:rsidRPr="00517FDB">
        <w:rPr>
          <w:sz w:val="28"/>
          <w:szCs w:val="28"/>
        </w:rPr>
        <w:t>«МФЦ», после чего оригиналы возвращаются заявителю, копии иных документов предоставляются заявителем самостоятельно.</w:t>
      </w:r>
    </w:p>
    <w:p w:rsidR="006E352D" w:rsidRPr="00517FDB"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1</w:t>
      </w:r>
      <w:r>
        <w:rPr>
          <w:rFonts w:ascii="Times New Roman" w:hAnsi="Times New Roman" w:cs="Times New Roman"/>
        </w:rPr>
        <w:t>5</w:t>
      </w:r>
      <w:r w:rsidRPr="006B30A6">
        <w:rPr>
          <w:rFonts w:ascii="Times New Roman" w:hAnsi="Times New Roman" w:cs="Times New Roman"/>
        </w:rPr>
        <w:t xml:space="preserve">. </w:t>
      </w:r>
      <w:r w:rsidRPr="00517FDB">
        <w:rPr>
          <w:rFonts w:ascii="Times New Roman" w:hAnsi="Times New Roman" w:cs="Times New Roman"/>
        </w:rPr>
        <w:t>От заявителя запрещается требовать:</w:t>
      </w:r>
    </w:p>
    <w:p w:rsidR="006E352D" w:rsidRPr="00517FDB" w:rsidRDefault="006E352D" w:rsidP="006E352D">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6E352D" w:rsidRPr="00517FDB" w:rsidRDefault="006E352D" w:rsidP="006E352D">
      <w:pPr>
        <w:widowControl w:val="0"/>
        <w:autoSpaceDE w:val="0"/>
        <w:autoSpaceDN w:val="0"/>
        <w:adjustRightInd w:val="0"/>
        <w:ind w:firstLine="709"/>
        <w:jc w:val="both"/>
        <w:rPr>
          <w:sz w:val="28"/>
          <w:szCs w:val="28"/>
        </w:rPr>
      </w:pPr>
      <w:r>
        <w:rPr>
          <w:sz w:val="28"/>
          <w:szCs w:val="28"/>
        </w:rPr>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517FDB">
        <w:rPr>
          <w:sz w:val="28"/>
          <w:szCs w:val="28"/>
        </w:rPr>
        <w:t xml:space="preserve"> район 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Темрюкский район и (или) подведомственным государственным органам и органам местного самоуправления муниципального образования </w:t>
      </w:r>
      <w:r>
        <w:rPr>
          <w:sz w:val="28"/>
          <w:szCs w:val="28"/>
        </w:rPr>
        <w:t>Динской</w:t>
      </w:r>
      <w:r w:rsidRPr="00517FDB">
        <w:rPr>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17"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6E352D"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1</w:t>
      </w:r>
      <w:r>
        <w:rPr>
          <w:rFonts w:ascii="Times New Roman" w:hAnsi="Times New Roman" w:cs="Times New Roman"/>
        </w:rPr>
        <w:t>6</w:t>
      </w:r>
      <w:r w:rsidRPr="006B30A6">
        <w:rPr>
          <w:rFonts w:ascii="Times New Roman" w:hAnsi="Times New Roman" w:cs="Times New Roman"/>
        </w:rPr>
        <w:t xml:space="preserve">. </w:t>
      </w:r>
      <w:r w:rsidRPr="00AF1A5F">
        <w:rPr>
          <w:rFonts w:ascii="Times New Roman" w:hAnsi="Times New Roman" w:cs="Times New Roman"/>
        </w:rPr>
        <w:t>Исчерпывающий перечень оснований для</w:t>
      </w:r>
      <w:r>
        <w:rPr>
          <w:rFonts w:ascii="Times New Roman" w:hAnsi="Times New Roman" w:cs="Times New Roman"/>
        </w:rPr>
        <w:t xml:space="preserve"> отказа в приёме документов.</w:t>
      </w:r>
    </w:p>
    <w:p w:rsidR="006E352D" w:rsidRPr="00517FDB" w:rsidRDefault="006E352D" w:rsidP="006E352D">
      <w:pPr>
        <w:pStyle w:val="ConsPlusNormal1"/>
        <w:ind w:firstLine="709"/>
        <w:jc w:val="both"/>
        <w:rPr>
          <w:rFonts w:ascii="Times New Roman" w:hAnsi="Times New Roman" w:cs="Times New Roman"/>
        </w:rPr>
      </w:pPr>
      <w:r w:rsidRPr="00517FDB">
        <w:rPr>
          <w:rFonts w:ascii="Times New Roman" w:hAnsi="Times New Roman" w:cs="Times New Roman"/>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6E352D" w:rsidRPr="00517FDB" w:rsidRDefault="006E352D" w:rsidP="006E352D">
      <w:pPr>
        <w:widowControl w:val="0"/>
        <w:autoSpaceDE w:val="0"/>
        <w:autoSpaceDN w:val="0"/>
        <w:adjustRightInd w:val="0"/>
        <w:ind w:firstLine="709"/>
        <w:jc w:val="both"/>
        <w:rPr>
          <w:rFonts w:cs="Arial"/>
          <w:sz w:val="28"/>
          <w:szCs w:val="28"/>
        </w:rPr>
      </w:pPr>
      <w:r w:rsidRPr="00517FDB">
        <w:rPr>
          <w:rFonts w:cs="Arial"/>
          <w:sz w:val="28"/>
          <w:szCs w:val="28"/>
        </w:rPr>
        <w:t xml:space="preserve">О наличии основания для отказа в приёме документов </w:t>
      </w:r>
      <w:r>
        <w:rPr>
          <w:rFonts w:cs="Arial"/>
          <w:sz w:val="28"/>
          <w:szCs w:val="28"/>
        </w:rPr>
        <w:t xml:space="preserve">заявителя </w:t>
      </w:r>
      <w:r>
        <w:rPr>
          <w:rFonts w:cs="Arial"/>
          <w:sz w:val="28"/>
          <w:szCs w:val="28"/>
        </w:rPr>
        <w:lastRenderedPageBreak/>
        <w:t xml:space="preserve">информирует работник </w:t>
      </w:r>
      <w:r w:rsidRPr="00517FDB">
        <w:rPr>
          <w:rFonts w:cs="Arial"/>
          <w:sz w:val="28"/>
          <w:szCs w:val="28"/>
        </w:rPr>
        <w:t xml:space="preserve">«МФЦ»,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6E352D" w:rsidRPr="00517FDB" w:rsidRDefault="006E352D" w:rsidP="006E352D">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517FDB">
        <w:rPr>
          <w:sz w:val="28"/>
          <w:szCs w:val="28"/>
        </w:rPr>
        <w:t xml:space="preserve">, обратившись </w:t>
      </w:r>
      <w:r>
        <w:rPr>
          <w:sz w:val="28"/>
          <w:szCs w:val="28"/>
        </w:rPr>
        <w:t xml:space="preserve">с соответствующим заявлением в </w:t>
      </w:r>
      <w:r w:rsidRPr="00517FDB">
        <w:rPr>
          <w:sz w:val="28"/>
          <w:szCs w:val="28"/>
        </w:rPr>
        <w:t>«МФЦ».</w:t>
      </w:r>
    </w:p>
    <w:p w:rsidR="006E352D" w:rsidRPr="00517FDB" w:rsidRDefault="006E352D" w:rsidP="006E352D">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6E352D"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1</w:t>
      </w:r>
      <w:r>
        <w:rPr>
          <w:rFonts w:ascii="Times New Roman" w:hAnsi="Times New Roman" w:cs="Times New Roman"/>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rPr>
        <w:t xml:space="preserve"> отсутствуют</w:t>
      </w:r>
      <w:r>
        <w:rPr>
          <w:rFonts w:ascii="Times New Roman" w:hAnsi="Times New Roman" w:cs="Times New Roman"/>
        </w:rPr>
        <w:t>.</w:t>
      </w:r>
    </w:p>
    <w:p w:rsidR="006E352D" w:rsidRDefault="006E352D" w:rsidP="006E352D">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6E352D" w:rsidRDefault="006E352D" w:rsidP="006E352D">
      <w:pPr>
        <w:autoSpaceDE w:val="0"/>
        <w:autoSpaceDN w:val="0"/>
        <w:adjustRightInd w:val="0"/>
        <w:ind w:firstLine="540"/>
        <w:jc w:val="both"/>
        <w:rPr>
          <w:sz w:val="28"/>
          <w:szCs w:val="28"/>
        </w:rPr>
      </w:pPr>
      <w:r>
        <w:rPr>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E352D" w:rsidRDefault="006E352D" w:rsidP="006E352D">
      <w:pPr>
        <w:pStyle w:val="ConsPlusNormal1"/>
        <w:ind w:firstLine="540"/>
        <w:jc w:val="both"/>
      </w:pPr>
      <w:r>
        <w:rPr>
          <w:rFonts w:ascii="Times New Roman" w:hAnsi="Times New Roman" w:cs="Times New Roman"/>
        </w:rPr>
        <w:t xml:space="preserve">- </w:t>
      </w:r>
      <w:r w:rsidRPr="006B43A1">
        <w:rPr>
          <w:rFonts w:ascii="Times New Roman" w:hAnsi="Times New Roman" w:cs="Times New Roman"/>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граждан</w:t>
      </w:r>
      <w:r>
        <w:rPr>
          <w:rFonts w:ascii="Times New Roman" w:hAnsi="Times New Roman" w:cs="Times New Roman"/>
        </w:rPr>
        <w:t>ином</w:t>
      </w:r>
      <w:r w:rsidRPr="006B43A1">
        <w:rPr>
          <w:rFonts w:ascii="Times New Roman" w:hAnsi="Times New Roman" w:cs="Times New Roman"/>
        </w:rPr>
        <w:t xml:space="preserve"> и юридическим</w:t>
      </w:r>
      <w:r>
        <w:rPr>
          <w:rFonts w:ascii="Times New Roman" w:hAnsi="Times New Roman" w:cs="Times New Roman"/>
        </w:rPr>
        <w:t>и лицом</w:t>
      </w:r>
      <w:r w:rsidRPr="006B43A1">
        <w:rPr>
          <w:rFonts w:ascii="Times New Roman" w:hAnsi="Times New Roman" w:cs="Times New Roman"/>
        </w:rPr>
        <w:t xml:space="preserve"> для сельскохозяйственного, </w:t>
      </w:r>
      <w:proofErr w:type="spellStart"/>
      <w:r w:rsidRPr="006B43A1">
        <w:rPr>
          <w:rFonts w:ascii="Times New Roman" w:hAnsi="Times New Roman" w:cs="Times New Roman"/>
        </w:rPr>
        <w:t>охотхозяйственного</w:t>
      </w:r>
      <w:proofErr w:type="spellEnd"/>
      <w:r w:rsidRPr="006B43A1">
        <w:rPr>
          <w:rFonts w:ascii="Times New Roman" w:hAnsi="Times New Roman" w:cs="Times New Roman"/>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t>;</w:t>
      </w:r>
    </w:p>
    <w:p w:rsidR="006E352D" w:rsidRDefault="006E352D" w:rsidP="006E352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6E352D" w:rsidRPr="0011634C" w:rsidRDefault="006E352D" w:rsidP="006E352D">
      <w:pPr>
        <w:pStyle w:val="ConsPlusNormal1"/>
        <w:ind w:firstLine="540"/>
        <w:jc w:val="both"/>
        <w:rPr>
          <w:rFonts w:ascii="Times New Roman" w:hAnsi="Times New Roman" w:cs="Times New Roman"/>
        </w:rPr>
      </w:pPr>
      <w:r>
        <w:rPr>
          <w:rFonts w:ascii="Times New Roman" w:hAnsi="Times New Roman" w:cs="Times New Roman"/>
        </w:rPr>
        <w:t xml:space="preserve">- </w:t>
      </w:r>
      <w:r w:rsidRPr="0011634C">
        <w:rPr>
          <w:rFonts w:ascii="Times New Roman" w:hAnsi="Times New Roman" w:cs="Times New Roman"/>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rPr>
        <w:t>ого</w:t>
      </w:r>
      <w:r w:rsidRPr="0011634C">
        <w:rPr>
          <w:rFonts w:ascii="Times New Roman" w:hAnsi="Times New Roman" w:cs="Times New Roman"/>
        </w:rPr>
        <w:t xml:space="preserve"> может осуществляться на землях или земельных участках, </w:t>
      </w:r>
      <w:r>
        <w:rPr>
          <w:rFonts w:ascii="Times New Roman" w:hAnsi="Times New Roman" w:cs="Times New Roman"/>
        </w:rPr>
        <w:t>собственность на которые не разграничена и находящихся в муниципальной собственности</w:t>
      </w:r>
      <w:r w:rsidRPr="0011634C">
        <w:rPr>
          <w:rFonts w:ascii="Times New Roman" w:hAnsi="Times New Roman" w:cs="Times New Roman"/>
        </w:rPr>
        <w:t xml:space="preserve">, без предоставления земельных участков и установления сервитутов (за исключением нестационарных торговых объектов и рекламных </w:t>
      </w:r>
      <w:r w:rsidRPr="0011634C">
        <w:rPr>
          <w:rFonts w:ascii="Times New Roman" w:hAnsi="Times New Roman" w:cs="Times New Roman"/>
        </w:rPr>
        <w:lastRenderedPageBreak/>
        <w:t xml:space="preserve">конструкций на землях или земельных участках, </w:t>
      </w:r>
      <w:r>
        <w:rPr>
          <w:rFonts w:ascii="Times New Roman" w:hAnsi="Times New Roman" w:cs="Times New Roman"/>
        </w:rPr>
        <w:t>собственность на которые не разграничена и находящихся в муниципальной собственности</w:t>
      </w:r>
      <w:r w:rsidRPr="0011634C">
        <w:rPr>
          <w:rFonts w:ascii="Times New Roman" w:hAnsi="Times New Roman" w:cs="Times New Roman"/>
        </w:rPr>
        <w:t xml:space="preserve"> на землях или земельных участках, </w:t>
      </w:r>
      <w:r>
        <w:rPr>
          <w:rFonts w:ascii="Times New Roman" w:hAnsi="Times New Roman" w:cs="Times New Roman"/>
        </w:rPr>
        <w:t>собственность на которые не разграничена и находящихся в муниципальной собственности</w:t>
      </w:r>
      <w:r w:rsidRPr="0011634C">
        <w:rPr>
          <w:rFonts w:ascii="Times New Roman" w:hAnsi="Times New Roman" w:cs="Times New Roman"/>
        </w:rPr>
        <w:t xml:space="preserve">), </w:t>
      </w:r>
      <w:r>
        <w:rPr>
          <w:rFonts w:ascii="Times New Roman" w:hAnsi="Times New Roman" w:cs="Times New Roman"/>
        </w:rPr>
        <w:t xml:space="preserve">которые установлены </w:t>
      </w:r>
      <w:r w:rsidRPr="00534CFA">
        <w:rPr>
          <w:rFonts w:ascii="Times New Roman" w:hAnsi="Times New Roman" w:cs="Times New Roman"/>
        </w:rPr>
        <w:t>П</w:t>
      </w:r>
      <w:r w:rsidRPr="00534CFA">
        <w:rPr>
          <w:rFonts w:ascii="Times New Roman" w:hAnsi="Times New Roman" w:cs="Times New Roman"/>
          <w:color w:val="000000"/>
          <w:shd w:val="clear" w:color="auto" w:fill="FFFFFF"/>
        </w:rPr>
        <w:t>остановлени</w:t>
      </w:r>
      <w:r>
        <w:rPr>
          <w:rFonts w:ascii="Times New Roman" w:hAnsi="Times New Roman" w:cs="Times New Roman"/>
          <w:color w:val="000000"/>
          <w:shd w:val="clear" w:color="auto" w:fill="FFFFFF"/>
        </w:rPr>
        <w:t>ем</w:t>
      </w:r>
      <w:r w:rsidRPr="00534CFA">
        <w:rPr>
          <w:rFonts w:ascii="Times New Roman" w:hAnsi="Times New Roman" w:cs="Times New Roman"/>
          <w:color w:val="000000"/>
          <w:shd w:val="clear" w:color="auto" w:fill="FFFFFF"/>
        </w:rPr>
        <w:t xml:space="preserve"> Правительства РФ от 03.12.2014 № 1300 «Об утверждении перечня видов объектов, размещение которых может осуществляться на землях или земельных участках, </w:t>
      </w:r>
      <w:r>
        <w:rPr>
          <w:rFonts w:ascii="Times New Roman" w:hAnsi="Times New Roman" w:cs="Times New Roman"/>
          <w:color w:val="000000"/>
          <w:shd w:val="clear" w:color="auto" w:fill="FFFFFF"/>
        </w:rPr>
        <w:t>собственность на которые не разграничена и находящихся в муниципальной собственности</w:t>
      </w:r>
      <w:r w:rsidRPr="00534CFA">
        <w:rPr>
          <w:rFonts w:ascii="Times New Roman" w:hAnsi="Times New Roman" w:cs="Times New Roman"/>
          <w:color w:val="000000"/>
          <w:shd w:val="clear" w:color="auto" w:fill="FFFFFF"/>
        </w:rPr>
        <w:t>, без предоставления земельных участков и установления сервитутов»</w:t>
      </w:r>
      <w:r>
        <w:rPr>
          <w:rFonts w:ascii="Times New Roman" w:hAnsi="Times New Roman" w:cs="Times New Roman"/>
          <w:color w:val="000000"/>
          <w:shd w:val="clear" w:color="auto" w:fill="FFFFFF"/>
        </w:rPr>
        <w:t xml:space="preserve">. </w:t>
      </w:r>
      <w:r w:rsidRPr="0011634C">
        <w:rPr>
          <w:rFonts w:ascii="Times New Roman" w:hAnsi="Times New Roman" w:cs="Times New Roman"/>
        </w:rPr>
        <w:t>Порядок и условия размещения указанных объектов устанавливаются нормативным правовым актом субъекта Российской Федерации</w:t>
      </w:r>
      <w:r>
        <w:t xml:space="preserve">, </w:t>
      </w:r>
      <w:r w:rsidRPr="0011634C">
        <w:rPr>
          <w:rFonts w:ascii="Times New Roman" w:hAnsi="Times New Roman" w:cs="Times New Roman"/>
        </w:rPr>
        <w:t>и это не препятствует использованию земельного участка в соответствии с его разреш</w:t>
      </w:r>
      <w:r>
        <w:rPr>
          <w:rFonts w:ascii="Times New Roman" w:hAnsi="Times New Roman" w:cs="Times New Roman"/>
        </w:rPr>
        <w:t>ё</w:t>
      </w:r>
      <w:r w:rsidRPr="0011634C">
        <w:rPr>
          <w:rFonts w:ascii="Times New Roman" w:hAnsi="Times New Roman" w:cs="Times New Roman"/>
        </w:rPr>
        <w:t>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w:t>
      </w:r>
      <w:r>
        <w:rPr>
          <w:rFonts w:ascii="Times New Roman" w:hAnsi="Times New Roman" w:cs="Times New Roman"/>
        </w:rPr>
        <w:t>ё</w:t>
      </w:r>
      <w:r w:rsidRPr="0011634C">
        <w:rPr>
          <w:rFonts w:ascii="Times New Roman" w:hAnsi="Times New Roman" w:cs="Times New Roman"/>
        </w:rPr>
        <w:t>нного строительства;</w:t>
      </w:r>
    </w:p>
    <w:p w:rsidR="006E352D" w:rsidRDefault="006E352D" w:rsidP="006E352D">
      <w:pPr>
        <w:autoSpaceDE w:val="0"/>
        <w:autoSpaceDN w:val="0"/>
        <w:adjustRightInd w:val="0"/>
        <w:ind w:firstLine="540"/>
        <w:jc w:val="both"/>
        <w:rPr>
          <w:sz w:val="28"/>
          <w:szCs w:val="28"/>
        </w:rPr>
      </w:pPr>
      <w:r>
        <w:rPr>
          <w:sz w:val="28"/>
          <w:szCs w:val="28"/>
        </w:rPr>
        <w:t xml:space="preserve">- на указанном в заявлении о предоставлении земельного участка земельном участке расположены здание, сооружение, объект </w:t>
      </w:r>
      <w:proofErr w:type="spellStart"/>
      <w:r>
        <w:rPr>
          <w:sz w:val="28"/>
          <w:szCs w:val="28"/>
        </w:rPr>
        <w:t>незавёршенного</w:t>
      </w:r>
      <w:proofErr w:type="spellEnd"/>
      <w:r>
        <w:rPr>
          <w:sz w:val="28"/>
          <w:szCs w:val="28"/>
        </w:rPr>
        <w:t xml:space="preserve">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незавершённого строительства;</w:t>
      </w:r>
    </w:p>
    <w:p w:rsidR="006E352D" w:rsidRDefault="006E352D" w:rsidP="006E352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E352D" w:rsidRDefault="006E352D" w:rsidP="006E352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E352D" w:rsidRDefault="006E352D" w:rsidP="006E352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E352D" w:rsidRDefault="006E352D" w:rsidP="006E352D">
      <w:pPr>
        <w:autoSpaceDE w:val="0"/>
        <w:autoSpaceDN w:val="0"/>
        <w:adjustRightInd w:val="0"/>
        <w:ind w:firstLine="540"/>
        <w:jc w:val="both"/>
        <w:rPr>
          <w:sz w:val="28"/>
          <w:szCs w:val="28"/>
        </w:rPr>
      </w:pPr>
      <w:r>
        <w:rPr>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w:t>
      </w:r>
      <w:r>
        <w:rPr>
          <w:sz w:val="28"/>
          <w:szCs w:val="28"/>
        </w:rPr>
        <w:lastRenderedPageBreak/>
        <w:t>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E352D" w:rsidRDefault="006E352D" w:rsidP="006E352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6E352D" w:rsidRDefault="006E352D" w:rsidP="006E352D">
      <w:pPr>
        <w:pStyle w:val="ConsPlusNormal1"/>
        <w:ind w:firstLine="540"/>
        <w:jc w:val="both"/>
        <w:rPr>
          <w:rFonts w:ascii="Times New Roman" w:hAnsi="Times New Roman" w:cs="Times New Roman"/>
        </w:rPr>
      </w:pPr>
      <w:r>
        <w:rPr>
          <w:rFonts w:ascii="Times New Roman" w:hAnsi="Times New Roman" w:cs="Times New Roman"/>
        </w:rPr>
        <w:t xml:space="preserve">- </w:t>
      </w:r>
      <w:r w:rsidRPr="0011634C">
        <w:rPr>
          <w:rFonts w:ascii="Times New Roman" w:hAnsi="Times New Roman" w:cs="Times New Roman"/>
        </w:rPr>
        <w:t>указанный в заявлении о предоставлении земельного участка земельный участок является предметом аукциона, извещение о проведении которого размещается на официальном сайте Российской Федерации в информаци</w:t>
      </w:r>
      <w:r>
        <w:rPr>
          <w:rFonts w:ascii="Times New Roman" w:hAnsi="Times New Roman" w:cs="Times New Roman"/>
        </w:rPr>
        <w:t>онно-телекоммуникационной сети «Интернет»</w:t>
      </w:r>
      <w:r w:rsidRPr="0011634C">
        <w:rPr>
          <w:rFonts w:ascii="Times New Roman" w:hAnsi="Times New Roman" w:cs="Times New Roman"/>
        </w:rPr>
        <w:t xml:space="preserve">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w:t>
      </w:r>
      <w:r>
        <w:rPr>
          <w:rFonts w:ascii="Times New Roman" w:hAnsi="Times New Roman" w:cs="Times New Roman"/>
        </w:rPr>
        <w:t>ия платы</w:t>
      </w:r>
      <w:r w:rsidRPr="0011634C">
        <w:rPr>
          <w:rFonts w:ascii="Times New Roman" w:hAnsi="Times New Roman" w:cs="Times New Roman"/>
        </w:rPr>
        <w:t>;</w:t>
      </w:r>
    </w:p>
    <w:p w:rsidR="006E352D" w:rsidRPr="00EE12EB" w:rsidRDefault="006E352D" w:rsidP="006E352D">
      <w:pPr>
        <w:pStyle w:val="ConsPlusNormal1"/>
        <w:ind w:firstLine="709"/>
        <w:jc w:val="both"/>
        <w:rPr>
          <w:rFonts w:ascii="Times New Roman" w:hAnsi="Times New Roman" w:cs="Times New Roman"/>
          <w:shd w:val="clear" w:color="auto" w:fill="FFFFFF"/>
        </w:rPr>
      </w:pPr>
      <w:r>
        <w:rPr>
          <w:rFonts w:ascii="Times New Roman" w:hAnsi="Times New Roman" w:cs="Times New Roman"/>
          <w:shd w:val="clear" w:color="auto" w:fill="FFFFFF"/>
        </w:rPr>
        <w:t xml:space="preserve">- </w:t>
      </w:r>
      <w:r w:rsidRPr="00EE12EB">
        <w:rPr>
          <w:rFonts w:ascii="Times New Roman" w:hAnsi="Times New Roman" w:cs="Times New Roman"/>
          <w:shd w:val="clear" w:color="auto" w:fill="FFFFFF"/>
        </w:rPr>
        <w:t>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rsidR="006E352D" w:rsidRDefault="006E352D" w:rsidP="006E352D">
      <w:pPr>
        <w:pStyle w:val="ConsPlusNormal1"/>
        <w:ind w:firstLine="709"/>
        <w:jc w:val="both"/>
        <w:rPr>
          <w:rFonts w:ascii="Times New Roman" w:hAnsi="Times New Roman" w:cs="Times New Roman"/>
          <w:color w:val="000000"/>
        </w:rPr>
      </w:pPr>
      <w:r>
        <w:rPr>
          <w:rFonts w:ascii="Times New Roman" w:hAnsi="Times New Roman" w:cs="Times New Roman"/>
        </w:rPr>
        <w:t xml:space="preserve">- </w:t>
      </w:r>
      <w:r w:rsidRPr="00730AAA">
        <w:rPr>
          <w:rFonts w:ascii="Times New Roman" w:hAnsi="Times New Roman" w:cs="Times New Roman"/>
        </w:rPr>
        <w:t xml:space="preserve">в отношении земельного участка, указанного в заявлении о его предоставлении, поступило обращение </w:t>
      </w:r>
      <w:r>
        <w:rPr>
          <w:rFonts w:ascii="Times New Roman" w:hAnsi="Times New Roman" w:cs="Times New Roman"/>
        </w:rPr>
        <w:t>о</w:t>
      </w:r>
      <w:r w:rsidRPr="00730AAA">
        <w:rPr>
          <w:rFonts w:ascii="Times New Roman" w:hAnsi="Times New Roman" w:cs="Times New Roman"/>
        </w:rPr>
        <w:t xml:space="preserve"> предоставлении земельного участка гражданина или юридического лица</w:t>
      </w:r>
      <w:r>
        <w:rPr>
          <w:rFonts w:ascii="Times New Roman" w:hAnsi="Times New Roman" w:cs="Times New Roman"/>
        </w:rPr>
        <w:t xml:space="preserve"> в уполномоченный орган</w:t>
      </w:r>
      <w:r w:rsidRPr="00730AAA">
        <w:rPr>
          <w:rFonts w:ascii="Times New Roman" w:hAnsi="Times New Roman" w:cs="Times New Roman"/>
        </w:rPr>
        <w:t xml:space="preserve"> с заявлением о проведении аукциона с указанием кадастрового номера такого земельного участка</w:t>
      </w:r>
      <w:r>
        <w:rPr>
          <w:rFonts w:ascii="Times New Roman" w:hAnsi="Times New Roman" w:cs="Times New Roman"/>
        </w:rPr>
        <w:t xml:space="preserve">, </w:t>
      </w:r>
      <w:r w:rsidRPr="00730AAA">
        <w:rPr>
          <w:rFonts w:ascii="Times New Roman" w:hAnsi="Times New Roman" w:cs="Times New Roman"/>
          <w:color w:val="000000"/>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w:t>
      </w:r>
      <w:r w:rsidRPr="007D36FC">
        <w:rPr>
          <w:rFonts w:ascii="Times New Roman" w:hAnsi="Times New Roman" w:cs="Times New Roman"/>
          <w:color w:val="000000"/>
        </w:rPr>
        <w:t xml:space="preserve">образован </w:t>
      </w:r>
      <w:r w:rsidRPr="007D36FC">
        <w:rPr>
          <w:rFonts w:ascii="Times New Roman" w:hAnsi="Times New Roman" w:cs="Times New Roman"/>
        </w:rPr>
        <w:t>по инициативе заинтересованных в предоставлении земельного участка гражданина или юридического лица</w:t>
      </w:r>
      <w:r w:rsidRPr="00730AAA">
        <w:rPr>
          <w:rFonts w:ascii="Times New Roman" w:hAnsi="Times New Roman" w:cs="Times New Roman"/>
        </w:rPr>
        <w:t xml:space="preserve"> и уполномоченным органом не принято решение об отказе в проведении этого аукциона по</w:t>
      </w:r>
      <w:r>
        <w:rPr>
          <w:rFonts w:ascii="Times New Roman" w:hAnsi="Times New Roman" w:cs="Times New Roman"/>
        </w:rPr>
        <w:t xml:space="preserve"> следующим основаниям:</w:t>
      </w:r>
    </w:p>
    <w:p w:rsidR="006E352D" w:rsidRPr="007D36FC" w:rsidRDefault="006E352D" w:rsidP="006E352D">
      <w:pPr>
        <w:autoSpaceDE w:val="0"/>
        <w:autoSpaceDN w:val="0"/>
        <w:adjustRightInd w:val="0"/>
        <w:ind w:firstLine="540"/>
        <w:jc w:val="both"/>
        <w:rPr>
          <w:sz w:val="28"/>
          <w:szCs w:val="28"/>
        </w:rPr>
      </w:pPr>
      <w:r w:rsidRPr="007D36FC">
        <w:rPr>
          <w:sz w:val="28"/>
          <w:szCs w:val="28"/>
        </w:rPr>
        <w:t xml:space="preserve">1) границы земельного участка подлежат уточнению в соответствии с требованиями Федерального </w:t>
      </w:r>
      <w:hyperlink r:id="rId18" w:history="1">
        <w:r w:rsidRPr="007D36FC">
          <w:rPr>
            <w:color w:val="000000"/>
            <w:sz w:val="28"/>
            <w:szCs w:val="28"/>
          </w:rPr>
          <w:t>закона</w:t>
        </w:r>
      </w:hyperlink>
      <w:r>
        <w:rPr>
          <w:sz w:val="28"/>
          <w:szCs w:val="28"/>
        </w:rPr>
        <w:t xml:space="preserve"> «</w:t>
      </w:r>
      <w:r w:rsidRPr="007D36FC">
        <w:rPr>
          <w:sz w:val="28"/>
          <w:szCs w:val="28"/>
        </w:rPr>
        <w:t>О госуда</w:t>
      </w:r>
      <w:r>
        <w:rPr>
          <w:sz w:val="28"/>
          <w:szCs w:val="28"/>
        </w:rPr>
        <w:t>рственном кадастре недвижимости»</w:t>
      </w:r>
      <w:r w:rsidRPr="007D36FC">
        <w:rPr>
          <w:sz w:val="28"/>
          <w:szCs w:val="28"/>
        </w:rPr>
        <w:t>;</w:t>
      </w:r>
    </w:p>
    <w:p w:rsidR="006E352D" w:rsidRPr="007D36FC" w:rsidRDefault="006E352D" w:rsidP="006E352D">
      <w:pPr>
        <w:autoSpaceDE w:val="0"/>
        <w:autoSpaceDN w:val="0"/>
        <w:adjustRightInd w:val="0"/>
        <w:ind w:firstLine="540"/>
        <w:jc w:val="both"/>
        <w:rPr>
          <w:sz w:val="28"/>
          <w:szCs w:val="28"/>
        </w:rPr>
      </w:pPr>
      <w:r w:rsidRPr="007D36FC">
        <w:rPr>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6E352D" w:rsidRPr="007D36FC" w:rsidRDefault="006E352D" w:rsidP="006E352D">
      <w:pPr>
        <w:autoSpaceDE w:val="0"/>
        <w:autoSpaceDN w:val="0"/>
        <w:adjustRightInd w:val="0"/>
        <w:ind w:firstLine="540"/>
        <w:jc w:val="both"/>
        <w:rPr>
          <w:sz w:val="28"/>
          <w:szCs w:val="28"/>
        </w:rPr>
      </w:pPr>
      <w:r w:rsidRPr="007D36FC">
        <w:rPr>
          <w:sz w:val="28"/>
          <w:szCs w:val="28"/>
        </w:rPr>
        <w:lastRenderedPageBreak/>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6E352D" w:rsidRPr="007D36FC" w:rsidRDefault="006E352D" w:rsidP="006E352D">
      <w:pPr>
        <w:autoSpaceDE w:val="0"/>
        <w:autoSpaceDN w:val="0"/>
        <w:adjustRightInd w:val="0"/>
        <w:ind w:firstLine="540"/>
        <w:jc w:val="both"/>
        <w:rPr>
          <w:sz w:val="28"/>
          <w:szCs w:val="28"/>
        </w:rPr>
      </w:pPr>
      <w:r w:rsidRPr="007D36FC">
        <w:rPr>
          <w:sz w:val="28"/>
          <w:szCs w:val="28"/>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6E352D" w:rsidRPr="007D36FC" w:rsidRDefault="006E352D" w:rsidP="006E352D">
      <w:pPr>
        <w:autoSpaceDE w:val="0"/>
        <w:autoSpaceDN w:val="0"/>
        <w:adjustRightInd w:val="0"/>
        <w:ind w:firstLine="540"/>
        <w:jc w:val="both"/>
        <w:rPr>
          <w:sz w:val="28"/>
          <w:szCs w:val="28"/>
        </w:rPr>
      </w:pPr>
      <w:r w:rsidRPr="007D36FC">
        <w:rPr>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6E352D" w:rsidRPr="007D36FC" w:rsidRDefault="006E352D" w:rsidP="006E352D">
      <w:pPr>
        <w:autoSpaceDE w:val="0"/>
        <w:autoSpaceDN w:val="0"/>
        <w:adjustRightInd w:val="0"/>
        <w:ind w:firstLine="540"/>
        <w:jc w:val="both"/>
        <w:rPr>
          <w:sz w:val="28"/>
          <w:szCs w:val="28"/>
        </w:rPr>
      </w:pPr>
      <w:r w:rsidRPr="007D36FC">
        <w:rPr>
          <w:sz w:val="28"/>
          <w:szCs w:val="28"/>
        </w:rPr>
        <w:t>6) земельный участок не отнесен к определенной категории земель;</w:t>
      </w:r>
    </w:p>
    <w:p w:rsidR="006E352D" w:rsidRPr="007D36FC" w:rsidRDefault="006E352D" w:rsidP="006E352D">
      <w:pPr>
        <w:autoSpaceDE w:val="0"/>
        <w:autoSpaceDN w:val="0"/>
        <w:adjustRightInd w:val="0"/>
        <w:ind w:firstLine="540"/>
        <w:jc w:val="both"/>
        <w:rPr>
          <w:sz w:val="28"/>
          <w:szCs w:val="28"/>
        </w:rPr>
      </w:pPr>
      <w:r w:rsidRPr="007D36FC">
        <w:rPr>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6E352D" w:rsidRPr="0011634C" w:rsidRDefault="006E352D" w:rsidP="006E352D">
      <w:pPr>
        <w:pStyle w:val="ConsPlusNormal1"/>
        <w:ind w:firstLine="540"/>
        <w:jc w:val="both"/>
        <w:rPr>
          <w:rFonts w:ascii="Times New Roman" w:hAnsi="Times New Roman" w:cs="Times New Roman"/>
        </w:rPr>
      </w:pPr>
      <w:r w:rsidRPr="007D36FC">
        <w:rPr>
          <w:rFonts w:ascii="Times New Roman" w:hAnsi="Times New Roman" w:cs="Times New Roman"/>
        </w:rPr>
        <w:t xml:space="preserve">8) </w:t>
      </w:r>
      <w:r w:rsidRPr="0011634C">
        <w:rPr>
          <w:rFonts w:ascii="Times New Roman" w:hAnsi="Times New Roman" w:cs="Times New Roman"/>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rPr>
        <w:t>ого</w:t>
      </w:r>
      <w:r w:rsidRPr="0011634C">
        <w:rPr>
          <w:rFonts w:ascii="Times New Roman" w:hAnsi="Times New Roman" w:cs="Times New Roman"/>
        </w:rPr>
        <w:t xml:space="preserve"> может осуществляться на землях или земельных участках, </w:t>
      </w:r>
      <w:r>
        <w:rPr>
          <w:rFonts w:ascii="Times New Roman" w:hAnsi="Times New Roman" w:cs="Times New Roman"/>
        </w:rPr>
        <w:t>собственность на которые не разграничена и находящихся в муниципальной собственности</w:t>
      </w:r>
      <w:r w:rsidRPr="0011634C">
        <w:rPr>
          <w:rFonts w:ascii="Times New Roman" w:hAnsi="Times New Roman" w:cs="Times New Roman"/>
        </w:rPr>
        <w:t xml:space="preserve">, 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w:t>
      </w:r>
      <w:r>
        <w:rPr>
          <w:rFonts w:ascii="Times New Roman" w:hAnsi="Times New Roman" w:cs="Times New Roman"/>
        </w:rPr>
        <w:t>собственность на которые не разграничена и находящихся в муниципальной собственности</w:t>
      </w:r>
      <w:r w:rsidRPr="0011634C">
        <w:rPr>
          <w:rFonts w:ascii="Times New Roman" w:hAnsi="Times New Roman" w:cs="Times New Roman"/>
        </w:rPr>
        <w:t xml:space="preserve"> на землях или земельных участках, </w:t>
      </w:r>
      <w:r>
        <w:rPr>
          <w:rFonts w:ascii="Times New Roman" w:hAnsi="Times New Roman" w:cs="Times New Roman"/>
        </w:rPr>
        <w:t>собственность на которые не разграничена и находящихся в муниципальной собственности</w:t>
      </w:r>
      <w:r w:rsidRPr="0011634C">
        <w:rPr>
          <w:rFonts w:ascii="Times New Roman" w:hAnsi="Times New Roman" w:cs="Times New Roman"/>
        </w:rPr>
        <w:t>),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r>
        <w:t xml:space="preserve">, </w:t>
      </w:r>
      <w:r w:rsidRPr="0011634C">
        <w:rPr>
          <w:rFonts w:ascii="Times New Roman" w:hAnsi="Times New Roman" w:cs="Times New Roman"/>
        </w:rPr>
        <w:t>и это не препятствует использованию земельного участка в соответствии с его разреш</w:t>
      </w:r>
      <w:r>
        <w:rPr>
          <w:rFonts w:ascii="Times New Roman" w:hAnsi="Times New Roman" w:cs="Times New Roman"/>
        </w:rPr>
        <w:t>ё</w:t>
      </w:r>
      <w:r w:rsidRPr="0011634C">
        <w:rPr>
          <w:rFonts w:ascii="Times New Roman" w:hAnsi="Times New Roman" w:cs="Times New Roman"/>
        </w:rPr>
        <w:t>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w:t>
      </w:r>
      <w:r>
        <w:rPr>
          <w:rFonts w:ascii="Times New Roman" w:hAnsi="Times New Roman" w:cs="Times New Roman"/>
        </w:rPr>
        <w:t>ё</w:t>
      </w:r>
      <w:r w:rsidRPr="0011634C">
        <w:rPr>
          <w:rFonts w:ascii="Times New Roman" w:hAnsi="Times New Roman" w:cs="Times New Roman"/>
        </w:rPr>
        <w:t>нного строительства;</w:t>
      </w:r>
    </w:p>
    <w:p w:rsidR="006E352D" w:rsidRPr="007D36FC" w:rsidRDefault="006E352D" w:rsidP="006E352D">
      <w:pPr>
        <w:autoSpaceDE w:val="0"/>
        <w:autoSpaceDN w:val="0"/>
        <w:adjustRightInd w:val="0"/>
        <w:ind w:firstLine="540"/>
        <w:jc w:val="both"/>
        <w:rPr>
          <w:sz w:val="28"/>
          <w:szCs w:val="28"/>
        </w:rPr>
      </w:pPr>
      <w:r w:rsidRPr="007D36FC">
        <w:rPr>
          <w:sz w:val="28"/>
          <w:szCs w:val="28"/>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w:t>
      </w:r>
      <w:r w:rsidRPr="007D36FC">
        <w:rPr>
          <w:sz w:val="28"/>
          <w:szCs w:val="28"/>
        </w:rPr>
        <w:lastRenderedPageBreak/>
        <w:t>объект незавершенного строительства не продаются или не передаются в аренду на этом аукционе одновременно с земельным участком;</w:t>
      </w:r>
    </w:p>
    <w:p w:rsidR="006E352D" w:rsidRPr="007D36FC" w:rsidRDefault="006E352D" w:rsidP="006E352D">
      <w:pPr>
        <w:autoSpaceDE w:val="0"/>
        <w:autoSpaceDN w:val="0"/>
        <w:adjustRightInd w:val="0"/>
        <w:ind w:firstLine="540"/>
        <w:jc w:val="both"/>
        <w:rPr>
          <w:sz w:val="28"/>
          <w:szCs w:val="28"/>
        </w:rPr>
      </w:pPr>
      <w:r w:rsidRPr="007D36FC">
        <w:rPr>
          <w:sz w:val="28"/>
          <w:szCs w:val="2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6E352D" w:rsidRPr="007D36FC" w:rsidRDefault="006E352D" w:rsidP="006E352D">
      <w:pPr>
        <w:autoSpaceDE w:val="0"/>
        <w:autoSpaceDN w:val="0"/>
        <w:adjustRightInd w:val="0"/>
        <w:ind w:firstLine="540"/>
        <w:jc w:val="both"/>
        <w:rPr>
          <w:sz w:val="28"/>
          <w:szCs w:val="28"/>
        </w:rPr>
      </w:pPr>
      <w:r w:rsidRPr="007D36FC">
        <w:rPr>
          <w:sz w:val="28"/>
          <w:szCs w:val="2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6E352D" w:rsidRPr="007D36FC" w:rsidRDefault="006E352D" w:rsidP="006E352D">
      <w:pPr>
        <w:autoSpaceDE w:val="0"/>
        <w:autoSpaceDN w:val="0"/>
        <w:adjustRightInd w:val="0"/>
        <w:ind w:firstLine="540"/>
        <w:jc w:val="both"/>
        <w:rPr>
          <w:sz w:val="28"/>
          <w:szCs w:val="28"/>
        </w:rPr>
      </w:pPr>
      <w:r w:rsidRPr="007D36FC">
        <w:rPr>
          <w:sz w:val="28"/>
          <w:szCs w:val="2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6E352D" w:rsidRPr="007D36FC" w:rsidRDefault="006E352D" w:rsidP="006E352D">
      <w:pPr>
        <w:autoSpaceDE w:val="0"/>
        <w:autoSpaceDN w:val="0"/>
        <w:adjustRightInd w:val="0"/>
        <w:ind w:firstLine="540"/>
        <w:jc w:val="both"/>
        <w:rPr>
          <w:sz w:val="28"/>
          <w:szCs w:val="28"/>
        </w:rPr>
      </w:pPr>
      <w:r w:rsidRPr="007D36FC">
        <w:rPr>
          <w:sz w:val="28"/>
          <w:szCs w:val="28"/>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6E352D" w:rsidRPr="007D36FC" w:rsidRDefault="006E352D" w:rsidP="006E352D">
      <w:pPr>
        <w:autoSpaceDE w:val="0"/>
        <w:autoSpaceDN w:val="0"/>
        <w:adjustRightInd w:val="0"/>
        <w:ind w:firstLine="540"/>
        <w:jc w:val="both"/>
        <w:rPr>
          <w:sz w:val="28"/>
          <w:szCs w:val="28"/>
        </w:rPr>
      </w:pPr>
      <w:r w:rsidRPr="007D36FC">
        <w:rPr>
          <w:sz w:val="28"/>
          <w:szCs w:val="28"/>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E352D" w:rsidRPr="007D36FC" w:rsidRDefault="006E352D" w:rsidP="006E352D">
      <w:pPr>
        <w:autoSpaceDE w:val="0"/>
        <w:autoSpaceDN w:val="0"/>
        <w:adjustRightInd w:val="0"/>
        <w:ind w:firstLine="540"/>
        <w:jc w:val="both"/>
        <w:rPr>
          <w:sz w:val="28"/>
          <w:szCs w:val="28"/>
        </w:rPr>
      </w:pPr>
      <w:r w:rsidRPr="007D36FC">
        <w:rPr>
          <w:sz w:val="28"/>
          <w:szCs w:val="2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6E352D" w:rsidRPr="007D36FC" w:rsidRDefault="006E352D" w:rsidP="006E352D">
      <w:pPr>
        <w:autoSpaceDE w:val="0"/>
        <w:autoSpaceDN w:val="0"/>
        <w:adjustRightInd w:val="0"/>
        <w:ind w:firstLine="540"/>
        <w:jc w:val="both"/>
        <w:rPr>
          <w:sz w:val="28"/>
          <w:szCs w:val="28"/>
        </w:rPr>
      </w:pPr>
      <w:r w:rsidRPr="007D36FC">
        <w:rPr>
          <w:sz w:val="28"/>
          <w:szCs w:val="28"/>
        </w:rPr>
        <w:t>16) в отношении земельного участка принято решение о предварительном согласовании его предоставления;</w:t>
      </w:r>
    </w:p>
    <w:p w:rsidR="006E352D" w:rsidRPr="007D36FC" w:rsidRDefault="006E352D" w:rsidP="006E352D">
      <w:pPr>
        <w:autoSpaceDE w:val="0"/>
        <w:autoSpaceDN w:val="0"/>
        <w:adjustRightInd w:val="0"/>
        <w:ind w:firstLine="540"/>
        <w:jc w:val="both"/>
        <w:rPr>
          <w:sz w:val="28"/>
          <w:szCs w:val="28"/>
        </w:rPr>
      </w:pPr>
      <w:r w:rsidRPr="007D36FC">
        <w:rPr>
          <w:sz w:val="28"/>
          <w:szCs w:val="28"/>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6E352D" w:rsidRPr="007D36FC" w:rsidRDefault="006E352D" w:rsidP="006E352D">
      <w:pPr>
        <w:autoSpaceDE w:val="0"/>
        <w:autoSpaceDN w:val="0"/>
        <w:adjustRightInd w:val="0"/>
        <w:ind w:firstLine="540"/>
        <w:jc w:val="both"/>
        <w:rPr>
          <w:sz w:val="28"/>
          <w:szCs w:val="28"/>
        </w:rPr>
      </w:pPr>
      <w:r w:rsidRPr="007D36FC">
        <w:rPr>
          <w:sz w:val="28"/>
          <w:szCs w:val="2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6E352D" w:rsidRPr="007D36FC" w:rsidRDefault="006E352D" w:rsidP="006E352D">
      <w:pPr>
        <w:autoSpaceDE w:val="0"/>
        <w:autoSpaceDN w:val="0"/>
        <w:adjustRightInd w:val="0"/>
        <w:ind w:firstLine="540"/>
        <w:jc w:val="both"/>
        <w:rPr>
          <w:sz w:val="28"/>
          <w:szCs w:val="28"/>
        </w:rPr>
      </w:pPr>
      <w:r w:rsidRPr="007D36FC">
        <w:rPr>
          <w:sz w:val="28"/>
          <w:szCs w:val="28"/>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E352D" w:rsidRPr="00A30B2E" w:rsidRDefault="006E352D" w:rsidP="006E352D">
      <w:pPr>
        <w:pStyle w:val="ConsPlusNormal1"/>
        <w:ind w:firstLine="540"/>
        <w:jc w:val="both"/>
        <w:rPr>
          <w:rFonts w:ascii="Times New Roman" w:hAnsi="Times New Roman" w:cs="Times New Roman"/>
        </w:rPr>
      </w:pPr>
      <w:r>
        <w:rPr>
          <w:rFonts w:ascii="Times New Roman" w:hAnsi="Times New Roman" w:cs="Times New Roman"/>
        </w:rPr>
        <w:t xml:space="preserve">- </w:t>
      </w:r>
      <w:r w:rsidRPr="00A30B2E">
        <w:rPr>
          <w:rFonts w:ascii="Times New Roman" w:hAnsi="Times New Roman" w:cs="Times New Roman"/>
        </w:rPr>
        <w:t>в отношении земельного участка, указанного в заявлении о его</w:t>
      </w:r>
      <w:r>
        <w:t xml:space="preserve"> </w:t>
      </w:r>
      <w:r w:rsidRPr="00A30B2E">
        <w:rPr>
          <w:rFonts w:ascii="Times New Roman" w:hAnsi="Times New Roman" w:cs="Times New Roman"/>
        </w:rPr>
        <w:t>предоставлении, опубликовано и размещено извещени</w:t>
      </w:r>
      <w:r>
        <w:rPr>
          <w:rFonts w:ascii="Times New Roman" w:hAnsi="Times New Roman" w:cs="Times New Roman"/>
        </w:rPr>
        <w:t>е</w:t>
      </w:r>
      <w:r w:rsidRPr="00A30B2E">
        <w:rPr>
          <w:rFonts w:ascii="Times New Roman" w:hAnsi="Times New Roman" w:cs="Times New Roman"/>
        </w:rPr>
        <w:t xml:space="preserve"> о предоставлении земельного участка для указанных целей в порядке, установленном для официального опубликования (обнародования) муниципальных правовых актов уставом посе</w:t>
      </w:r>
      <w:r>
        <w:rPr>
          <w:rFonts w:ascii="Times New Roman" w:hAnsi="Times New Roman" w:cs="Times New Roman"/>
        </w:rPr>
        <w:t>ления</w:t>
      </w:r>
      <w:r w:rsidRPr="00A30B2E">
        <w:rPr>
          <w:rFonts w:ascii="Times New Roman" w:hAnsi="Times New Roman" w:cs="Times New Roman"/>
        </w:rPr>
        <w:t xml:space="preserve">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w:t>
      </w:r>
      <w:r>
        <w:rPr>
          <w:rFonts w:ascii="Times New Roman" w:hAnsi="Times New Roman" w:cs="Times New Roman"/>
        </w:rPr>
        <w:lastRenderedPageBreak/>
        <w:t>«</w:t>
      </w:r>
      <w:r w:rsidRPr="00A30B2E">
        <w:rPr>
          <w:rFonts w:ascii="Times New Roman" w:hAnsi="Times New Roman" w:cs="Times New Roman"/>
        </w:rPr>
        <w:t>Интернет</w:t>
      </w:r>
      <w:r>
        <w:rPr>
          <w:rFonts w:ascii="Times New Roman" w:hAnsi="Times New Roman" w:cs="Times New Roman"/>
        </w:rPr>
        <w:t>»</w:t>
      </w:r>
      <w:r w:rsidRPr="00A30B2E">
        <w:rPr>
          <w:rFonts w:ascii="Times New Roman" w:hAnsi="Times New Roman" w:cs="Times New Roman"/>
          <w:color w:val="000000"/>
        </w:rPr>
        <w:t xml:space="preserve"> о предоставлении земельного участка для индивидуального жилищного строительства, веден</w:t>
      </w:r>
      <w:r w:rsidRPr="00A30B2E">
        <w:rPr>
          <w:rFonts w:ascii="Times New Roman" w:hAnsi="Times New Roman" w:cs="Times New Roman"/>
        </w:rPr>
        <w:t>ия личного подсобного хозяйства, садоводства, дачного хозяйства или осуществления крестьянским (фермерским) хозяйством его деятельности;</w:t>
      </w:r>
    </w:p>
    <w:p w:rsidR="006E352D" w:rsidRDefault="006E352D" w:rsidP="006E352D">
      <w:pPr>
        <w:autoSpaceDE w:val="0"/>
        <w:autoSpaceDN w:val="0"/>
        <w:adjustRightInd w:val="0"/>
        <w:ind w:firstLine="540"/>
        <w:jc w:val="both"/>
        <w:rPr>
          <w:sz w:val="28"/>
          <w:szCs w:val="28"/>
        </w:rPr>
      </w:pPr>
      <w:r>
        <w:rPr>
          <w:sz w:val="28"/>
          <w:szCs w:val="28"/>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E352D" w:rsidRPr="00A30B2E" w:rsidRDefault="006E352D" w:rsidP="006E352D">
      <w:pPr>
        <w:pStyle w:val="ConsPlusNormal1"/>
        <w:ind w:firstLine="540"/>
        <w:jc w:val="both"/>
        <w:rPr>
          <w:rFonts w:ascii="Times New Roman" w:hAnsi="Times New Roman" w:cs="Times New Roman"/>
        </w:rPr>
      </w:pPr>
      <w:r>
        <w:rPr>
          <w:rFonts w:ascii="Times New Roman" w:hAnsi="Times New Roman" w:cs="Times New Roman"/>
        </w:rPr>
        <w:t xml:space="preserve">- </w:t>
      </w:r>
      <w:r w:rsidRPr="00A30B2E">
        <w:rPr>
          <w:rFonts w:ascii="Times New Roman" w:hAnsi="Times New Roman" w:cs="Times New Roman"/>
        </w:rPr>
        <w:t xml:space="preserve">испрашиваемый земельный участок не включён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w:t>
      </w:r>
      <w:r w:rsidRPr="00A30B2E">
        <w:rPr>
          <w:rFonts w:ascii="Times New Roman" w:hAnsi="Times New Roman" w:cs="Times New Roman"/>
          <w:color w:val="000000"/>
        </w:rPr>
        <w:t>если подано заявление о предоставлении земельного участка</w:t>
      </w:r>
      <w:r w:rsidRPr="00230C6B">
        <w:rPr>
          <w:color w:val="000000"/>
        </w:rPr>
        <w:t xml:space="preserve"> </w:t>
      </w:r>
      <w:r w:rsidRPr="00A30B2E">
        <w:rPr>
          <w:rFonts w:ascii="Times New Roman" w:hAnsi="Times New Roman" w:cs="Times New Roman"/>
        </w:rPr>
        <w:t>гражданам</w:t>
      </w:r>
      <w:r>
        <w:rPr>
          <w:rFonts w:ascii="Times New Roman" w:hAnsi="Times New Roman" w:cs="Times New Roman"/>
        </w:rPr>
        <w:t>и</w:t>
      </w:r>
      <w:r w:rsidRPr="00A30B2E">
        <w:rPr>
          <w:rFonts w:ascii="Times New Roman" w:hAnsi="Times New Roman" w:cs="Times New Roman"/>
        </w:rPr>
        <w:t xml:space="preserve"> и юридическим</w:t>
      </w:r>
      <w:r>
        <w:rPr>
          <w:rFonts w:ascii="Times New Roman" w:hAnsi="Times New Roman" w:cs="Times New Roman"/>
        </w:rPr>
        <w:t>и</w:t>
      </w:r>
      <w:r w:rsidRPr="00A30B2E">
        <w:rPr>
          <w:rFonts w:ascii="Times New Roman" w:hAnsi="Times New Roman" w:cs="Times New Roman"/>
        </w:rPr>
        <w:t xml:space="preserve"> лицам для сельскохозяйственного, </w:t>
      </w:r>
      <w:proofErr w:type="spellStart"/>
      <w:r w:rsidRPr="00A30B2E">
        <w:rPr>
          <w:rFonts w:ascii="Times New Roman" w:hAnsi="Times New Roman" w:cs="Times New Roman"/>
        </w:rPr>
        <w:t>охотхозяйственного</w:t>
      </w:r>
      <w:proofErr w:type="spellEnd"/>
      <w:r w:rsidRPr="00A30B2E">
        <w:rPr>
          <w:rFonts w:ascii="Times New Roman" w:hAnsi="Times New Roman" w:cs="Times New Roman"/>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6E352D" w:rsidRDefault="006E352D" w:rsidP="006E352D">
      <w:pPr>
        <w:autoSpaceDE w:val="0"/>
        <w:autoSpaceDN w:val="0"/>
        <w:adjustRightInd w:val="0"/>
        <w:ind w:firstLine="540"/>
        <w:jc w:val="both"/>
        <w:rPr>
          <w:sz w:val="28"/>
          <w:szCs w:val="28"/>
        </w:rPr>
      </w:pPr>
      <w:r>
        <w:rPr>
          <w:sz w:val="28"/>
          <w:szCs w:val="28"/>
        </w:rPr>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6E352D" w:rsidRDefault="006E352D" w:rsidP="006E352D">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E352D" w:rsidRDefault="006E352D" w:rsidP="006E352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6E352D" w:rsidRDefault="006E352D" w:rsidP="006E352D">
      <w:pPr>
        <w:autoSpaceDE w:val="0"/>
        <w:autoSpaceDN w:val="0"/>
        <w:adjustRightInd w:val="0"/>
        <w:ind w:firstLine="540"/>
        <w:jc w:val="both"/>
        <w:rPr>
          <w:sz w:val="28"/>
          <w:szCs w:val="28"/>
        </w:rPr>
      </w:pPr>
      <w:r>
        <w:rPr>
          <w:sz w:val="28"/>
          <w:szCs w:val="28"/>
        </w:rPr>
        <w:t>- предоставление земельного участка на заявленном виде прав не допускается;</w:t>
      </w:r>
    </w:p>
    <w:p w:rsidR="006E352D" w:rsidRDefault="006E352D" w:rsidP="006E352D">
      <w:pPr>
        <w:autoSpaceDE w:val="0"/>
        <w:autoSpaceDN w:val="0"/>
        <w:adjustRightInd w:val="0"/>
        <w:ind w:firstLine="540"/>
        <w:jc w:val="both"/>
        <w:rPr>
          <w:sz w:val="28"/>
          <w:szCs w:val="28"/>
        </w:rPr>
      </w:pPr>
      <w:r>
        <w:rPr>
          <w:sz w:val="28"/>
          <w:szCs w:val="28"/>
        </w:rPr>
        <w:t>- в отношении земельного участка, указанного в заявлении о его предоставлении, не установлен вид разрешенного использования;</w:t>
      </w:r>
    </w:p>
    <w:p w:rsidR="006E352D" w:rsidRDefault="006E352D" w:rsidP="006E352D">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не отнесен к определенной категории земель;</w:t>
      </w:r>
    </w:p>
    <w:p w:rsidR="006E352D" w:rsidRDefault="006E352D" w:rsidP="006E352D">
      <w:pPr>
        <w:autoSpaceDE w:val="0"/>
        <w:autoSpaceDN w:val="0"/>
        <w:adjustRightInd w:val="0"/>
        <w:ind w:firstLine="540"/>
        <w:jc w:val="both"/>
        <w:rPr>
          <w:sz w:val="28"/>
          <w:szCs w:val="28"/>
        </w:rPr>
      </w:pPr>
      <w:r>
        <w:rPr>
          <w:sz w:val="28"/>
          <w:szCs w:val="28"/>
        </w:rPr>
        <w:t xml:space="preserve">- в отношении земельного участка, указанного в заявлении о его предоставлении, принято решение о предварительном согласовании его </w:t>
      </w:r>
      <w:r>
        <w:rPr>
          <w:sz w:val="28"/>
          <w:szCs w:val="28"/>
        </w:rPr>
        <w:lastRenderedPageBreak/>
        <w:t>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E352D" w:rsidRDefault="006E352D" w:rsidP="006E352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E352D" w:rsidRPr="00B90CFE" w:rsidRDefault="006E352D" w:rsidP="006E352D">
      <w:pPr>
        <w:shd w:val="clear" w:color="auto" w:fill="FFFFFF"/>
        <w:ind w:firstLine="567"/>
        <w:jc w:val="both"/>
        <w:rPr>
          <w:sz w:val="28"/>
          <w:szCs w:val="28"/>
        </w:rPr>
      </w:pPr>
      <w:r>
        <w:rPr>
          <w:sz w:val="28"/>
          <w:szCs w:val="28"/>
        </w:rPr>
        <w:t xml:space="preserve">- </w:t>
      </w:r>
      <w:r w:rsidRPr="00B90CFE">
        <w:rPr>
          <w:sz w:val="28"/>
          <w:szCs w:val="28"/>
        </w:rPr>
        <w:t>границы земельного участка, указанного в заявлении о его предоставлении, подлежат уточнению в соответствии с Федеральным </w:t>
      </w:r>
      <w:hyperlink r:id="rId19" w:tooltip="Федеральный закон от 24.07.2007 N 221-ФЗ&#10;(ред. от 28.02.2015)&#10;&quot;О государственном кадастре недвижимости&quot;&#10;(с изм. и доп., вступ. в силу с 01.03.2015)" w:history="1">
        <w:r w:rsidRPr="00B90CFE">
          <w:rPr>
            <w:sz w:val="28"/>
            <w:szCs w:val="28"/>
          </w:rPr>
          <w:t>законом</w:t>
        </w:r>
      </w:hyperlink>
      <w:r w:rsidRPr="00B90CFE">
        <w:rPr>
          <w:sz w:val="28"/>
          <w:szCs w:val="28"/>
        </w:rPr>
        <w:t> </w:t>
      </w:r>
      <w:r>
        <w:rPr>
          <w:sz w:val="28"/>
          <w:szCs w:val="28"/>
        </w:rPr>
        <w:t>«</w:t>
      </w:r>
      <w:r w:rsidRPr="00B90CFE">
        <w:rPr>
          <w:sz w:val="28"/>
          <w:szCs w:val="28"/>
        </w:rPr>
        <w:t>О госуда</w:t>
      </w:r>
      <w:r>
        <w:rPr>
          <w:sz w:val="28"/>
          <w:szCs w:val="28"/>
        </w:rPr>
        <w:t>рственном кадастре недвижимости»</w:t>
      </w:r>
      <w:r w:rsidRPr="00B90CFE">
        <w:rPr>
          <w:sz w:val="28"/>
          <w:szCs w:val="28"/>
        </w:rPr>
        <w:t>;</w:t>
      </w:r>
    </w:p>
    <w:p w:rsidR="006E352D" w:rsidRPr="00B90CFE" w:rsidRDefault="006E352D" w:rsidP="006E352D">
      <w:pPr>
        <w:shd w:val="clear" w:color="auto" w:fill="FFFFFF"/>
        <w:ind w:firstLine="567"/>
        <w:jc w:val="both"/>
        <w:rPr>
          <w:sz w:val="28"/>
          <w:szCs w:val="28"/>
        </w:rPr>
      </w:pPr>
      <w:r>
        <w:rPr>
          <w:sz w:val="28"/>
          <w:szCs w:val="28"/>
        </w:rPr>
        <w:t xml:space="preserve">- </w:t>
      </w:r>
      <w:r w:rsidRPr="00B90CFE">
        <w:rPr>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6E352D" w:rsidRDefault="006E352D" w:rsidP="006E352D">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6E352D" w:rsidRPr="004A7AB0" w:rsidRDefault="006E352D" w:rsidP="006E352D">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r>
        <w:rPr>
          <w:sz w:val="28"/>
          <w:szCs w:val="28"/>
        </w:rPr>
        <w:t xml:space="preserve"> </w:t>
      </w:r>
    </w:p>
    <w:p w:rsidR="006E352D" w:rsidRPr="004A7AB0" w:rsidRDefault="006E352D" w:rsidP="006E352D">
      <w:pPr>
        <w:widowControl w:val="0"/>
        <w:autoSpaceDE w:val="0"/>
        <w:autoSpaceDN w:val="0"/>
        <w:adjustRightInd w:val="0"/>
        <w:ind w:firstLine="720"/>
        <w:jc w:val="both"/>
        <w:rPr>
          <w:sz w:val="28"/>
          <w:szCs w:val="28"/>
        </w:rPr>
      </w:pPr>
      <w:r>
        <w:rPr>
          <w:sz w:val="28"/>
          <w:szCs w:val="28"/>
        </w:rPr>
        <w:t xml:space="preserve">- </w:t>
      </w:r>
      <w:r w:rsidRPr="004A7AB0">
        <w:rPr>
          <w:sz w:val="28"/>
          <w:szCs w:val="28"/>
        </w:rPr>
        <w:t>обращение (в письменном виде) заявителя с просьбой о прекращении предоставления муниципальной услуги;</w:t>
      </w:r>
    </w:p>
    <w:p w:rsidR="006E352D" w:rsidRPr="004A7AB0" w:rsidRDefault="006E352D" w:rsidP="006E352D">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6E352D" w:rsidRPr="004A7AB0" w:rsidRDefault="006E352D" w:rsidP="006E352D">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6E352D" w:rsidRPr="004A7AB0" w:rsidRDefault="006E352D" w:rsidP="006E352D">
      <w:pPr>
        <w:widowControl w:val="0"/>
        <w:autoSpaceDE w:val="0"/>
        <w:autoSpaceDN w:val="0"/>
        <w:adjustRightInd w:val="0"/>
        <w:ind w:firstLine="720"/>
        <w:jc w:val="both"/>
        <w:rPr>
          <w:sz w:val="28"/>
          <w:szCs w:val="28"/>
        </w:rPr>
      </w:pPr>
      <w:r>
        <w:rPr>
          <w:sz w:val="28"/>
          <w:szCs w:val="28"/>
        </w:rPr>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6E352D" w:rsidRDefault="006E352D" w:rsidP="006E352D">
      <w:pPr>
        <w:pStyle w:val="ConsPlusNormal1"/>
        <w:ind w:firstLine="540"/>
        <w:jc w:val="both"/>
        <w:rPr>
          <w:rFonts w:ascii="Times New Roman" w:hAnsi="Times New Roman" w:cs="Times New Roman"/>
        </w:rPr>
      </w:pPr>
      <w:r>
        <w:rPr>
          <w:rFonts w:ascii="Times New Roman" w:hAnsi="Times New Roman" w:cs="Times New Roman"/>
        </w:rPr>
        <w:t>19.2</w:t>
      </w:r>
      <w:r w:rsidRPr="002E643E">
        <w:rPr>
          <w:rFonts w:ascii="Times New Roman" w:hAnsi="Times New Roman" w:cs="Times New Roman"/>
        </w:rPr>
        <w:t>. Заявление подано в иной уполномоченный орган</w:t>
      </w:r>
      <w:r>
        <w:rPr>
          <w:rFonts w:ascii="Times New Roman" w:hAnsi="Times New Roman" w:cs="Times New Roman"/>
        </w:rPr>
        <w:t>.</w:t>
      </w:r>
    </w:p>
    <w:p w:rsidR="006E352D" w:rsidRDefault="006E352D" w:rsidP="006E352D">
      <w:pPr>
        <w:pStyle w:val="ConsPlusNormal1"/>
        <w:ind w:firstLine="540"/>
        <w:jc w:val="both"/>
        <w:rPr>
          <w:rFonts w:ascii="Times New Roman" w:hAnsi="Times New Roman" w:cs="Times New Roman"/>
        </w:rPr>
      </w:pPr>
      <w:r>
        <w:rPr>
          <w:rFonts w:ascii="Times New Roman" w:hAnsi="Times New Roman" w:cs="Times New Roman"/>
        </w:rPr>
        <w:t>19.3. К</w:t>
      </w:r>
      <w:r w:rsidRPr="002E643E">
        <w:rPr>
          <w:rFonts w:ascii="Times New Roman" w:hAnsi="Times New Roman" w:cs="Times New Roman"/>
        </w:rPr>
        <w:t xml:space="preserve"> заявлению не приложены документы, предусмотренные </w:t>
      </w:r>
      <w:r>
        <w:rPr>
          <w:rFonts w:ascii="Times New Roman" w:hAnsi="Times New Roman" w:cs="Times New Roman"/>
        </w:rPr>
        <w:t>пунктом 13.1 настоящего Административного регламента.</w:t>
      </w:r>
    </w:p>
    <w:p w:rsidR="006E352D" w:rsidRPr="00CE16D1" w:rsidRDefault="006E352D" w:rsidP="006E352D">
      <w:pPr>
        <w:autoSpaceDE w:val="0"/>
        <w:autoSpaceDN w:val="0"/>
        <w:adjustRightInd w:val="0"/>
        <w:spacing w:line="320" w:lineRule="exact"/>
        <w:ind w:firstLine="851"/>
        <w:jc w:val="both"/>
        <w:rPr>
          <w:sz w:val="28"/>
          <w:szCs w:val="28"/>
        </w:rPr>
      </w:pPr>
      <w:r>
        <w:rPr>
          <w:sz w:val="28"/>
          <w:szCs w:val="28"/>
        </w:rPr>
        <w:t>Отказ</w:t>
      </w:r>
      <w:r w:rsidRPr="00CE16D1">
        <w:rPr>
          <w:sz w:val="28"/>
          <w:szCs w:val="28"/>
        </w:rPr>
        <w:t xml:space="preserve"> в предоставлении муниципальной услуги не препятствует повторному обращению после устранения причины, послужившей основанием для отказа.</w:t>
      </w:r>
    </w:p>
    <w:p w:rsidR="006E352D" w:rsidRPr="00D75B7C" w:rsidRDefault="006E352D" w:rsidP="006E352D">
      <w:pPr>
        <w:ind w:firstLine="709"/>
        <w:jc w:val="both"/>
        <w:rPr>
          <w:sz w:val="28"/>
          <w:szCs w:val="28"/>
        </w:rPr>
      </w:pPr>
      <w:r w:rsidRPr="006B30A6">
        <w:rPr>
          <w:sz w:val="28"/>
          <w:szCs w:val="28"/>
        </w:rPr>
        <w:t xml:space="preserve">20. </w:t>
      </w:r>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r>
        <w:rPr>
          <w:sz w:val="28"/>
          <w:szCs w:val="28"/>
        </w:rPr>
        <w:t xml:space="preserve"> </w:t>
      </w:r>
    </w:p>
    <w:p w:rsidR="006E352D" w:rsidRPr="006B30A6" w:rsidRDefault="006E352D" w:rsidP="006E352D">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6E352D" w:rsidRPr="00C0397A" w:rsidRDefault="006E352D" w:rsidP="006E352D">
      <w:pPr>
        <w:pStyle w:val="ConsPlusNormal1"/>
        <w:ind w:firstLine="709"/>
        <w:jc w:val="both"/>
        <w:rPr>
          <w:rFonts w:ascii="Times New Roman" w:hAnsi="Times New Roman" w:cs="Times New Roman"/>
        </w:rPr>
      </w:pPr>
      <w:r w:rsidRPr="00C0397A">
        <w:rPr>
          <w:rFonts w:ascii="Times New Roman" w:hAnsi="Times New Roman" w:cs="Times New Roman"/>
        </w:rPr>
        <w:lastRenderedPageBreak/>
        <w:t xml:space="preserve">22. Приём заявления и выдача результата муниципальной услуги осуществляется в общем отделе администрации </w:t>
      </w:r>
      <w:proofErr w:type="spellStart"/>
      <w:r w:rsidRPr="00CA0185">
        <w:rPr>
          <w:rFonts w:ascii="Times New Roman" w:hAnsi="Times New Roman" w:cs="Times New Roman"/>
        </w:rPr>
        <w:t>Нововеличковского</w:t>
      </w:r>
      <w:proofErr w:type="spellEnd"/>
      <w:r w:rsidRPr="00CA0185">
        <w:rPr>
          <w:rFonts w:ascii="Times New Roman" w:hAnsi="Times New Roman" w:cs="Times New Roman"/>
        </w:rPr>
        <w:t xml:space="preserve"> сельского поселения </w:t>
      </w:r>
      <w:proofErr w:type="spellStart"/>
      <w:r w:rsidRPr="00CA0185">
        <w:rPr>
          <w:rFonts w:ascii="Times New Roman" w:hAnsi="Times New Roman" w:cs="Times New Roman"/>
        </w:rPr>
        <w:t>Динского</w:t>
      </w:r>
      <w:proofErr w:type="spellEnd"/>
      <w:r w:rsidRPr="00CA0185">
        <w:rPr>
          <w:rFonts w:ascii="Times New Roman" w:hAnsi="Times New Roman" w:cs="Times New Roman"/>
        </w:rPr>
        <w:t xml:space="preserve"> района</w:t>
      </w:r>
      <w:r>
        <w:rPr>
          <w:rFonts w:ascii="Times New Roman" w:hAnsi="Times New Roman" w:cs="Times New Roman"/>
        </w:rPr>
        <w:t>, в</w:t>
      </w:r>
      <w:r w:rsidRPr="00C0397A">
        <w:rPr>
          <w:rFonts w:ascii="Times New Roman" w:hAnsi="Times New Roman" w:cs="Times New Roman"/>
        </w:rPr>
        <w:t xml:space="preserve"> «МФЦ». </w:t>
      </w:r>
    </w:p>
    <w:p w:rsidR="006E352D" w:rsidRPr="006B30A6" w:rsidRDefault="006E352D" w:rsidP="006E352D">
      <w:pPr>
        <w:pStyle w:val="ConsPlusNormal1"/>
        <w:ind w:firstLine="709"/>
        <w:jc w:val="both"/>
        <w:rPr>
          <w:rFonts w:ascii="Times New Roman" w:hAnsi="Times New Roman" w:cs="Times New Roman"/>
        </w:rPr>
      </w:pPr>
      <w:r>
        <w:rPr>
          <w:rFonts w:ascii="Times New Roman" w:hAnsi="Times New Roman" w:cs="Times New Roman"/>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rPr>
        <w:t xml:space="preserve"> в общ</w:t>
      </w:r>
      <w:r>
        <w:rPr>
          <w:rFonts w:ascii="Times New Roman" w:hAnsi="Times New Roman" w:cs="Times New Roman"/>
        </w:rPr>
        <w:t>ий</w:t>
      </w:r>
      <w:r w:rsidRPr="00C0397A">
        <w:rPr>
          <w:rFonts w:ascii="Times New Roman" w:hAnsi="Times New Roman" w:cs="Times New Roman"/>
        </w:rPr>
        <w:t xml:space="preserve"> отдел администрации </w:t>
      </w:r>
      <w:proofErr w:type="spellStart"/>
      <w:r w:rsidRPr="00CA0185">
        <w:rPr>
          <w:rFonts w:ascii="Times New Roman" w:hAnsi="Times New Roman" w:cs="Times New Roman"/>
        </w:rPr>
        <w:t>Нововеличковского</w:t>
      </w:r>
      <w:proofErr w:type="spellEnd"/>
      <w:r w:rsidRPr="00CA0185">
        <w:rPr>
          <w:rFonts w:ascii="Times New Roman" w:hAnsi="Times New Roman" w:cs="Times New Roman"/>
        </w:rPr>
        <w:t xml:space="preserve"> сельского поселения </w:t>
      </w:r>
      <w:proofErr w:type="spellStart"/>
      <w:r w:rsidRPr="00CA0185">
        <w:rPr>
          <w:rFonts w:ascii="Times New Roman" w:hAnsi="Times New Roman" w:cs="Times New Roman"/>
        </w:rPr>
        <w:t>Динского</w:t>
      </w:r>
      <w:proofErr w:type="spellEnd"/>
      <w:r w:rsidRPr="00CA0185">
        <w:rPr>
          <w:rFonts w:ascii="Times New Roman" w:hAnsi="Times New Roman" w:cs="Times New Roman"/>
        </w:rPr>
        <w:t xml:space="preserve"> района</w:t>
      </w:r>
      <w:r>
        <w:rPr>
          <w:rFonts w:ascii="Times New Roman" w:hAnsi="Times New Roman" w:cs="Times New Roman"/>
        </w:rPr>
        <w:t xml:space="preserve">, в «МФЦ». </w:t>
      </w:r>
    </w:p>
    <w:p w:rsidR="006E352D" w:rsidRPr="006B30A6" w:rsidRDefault="006E352D" w:rsidP="006E352D">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6E352D" w:rsidRDefault="006E352D" w:rsidP="006E352D">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6E352D" w:rsidRDefault="006E352D" w:rsidP="006E352D">
      <w:pPr>
        <w:ind w:firstLine="708"/>
        <w:jc w:val="both"/>
        <w:rPr>
          <w:sz w:val="28"/>
          <w:szCs w:val="28"/>
        </w:rPr>
      </w:pPr>
      <w:r>
        <w:rPr>
          <w:sz w:val="28"/>
          <w:szCs w:val="28"/>
        </w:rPr>
        <w:t>- при личном обращении  заявителя либо его представителя – не более пятнадцати минут;</w:t>
      </w:r>
    </w:p>
    <w:p w:rsidR="006E352D" w:rsidRDefault="006E352D" w:rsidP="006E352D">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6E352D" w:rsidRPr="006B30A6" w:rsidRDefault="006E352D" w:rsidP="006E352D">
      <w:pPr>
        <w:autoSpaceDE w:val="0"/>
        <w:autoSpaceDN w:val="0"/>
        <w:adjustRightInd w:val="0"/>
        <w:ind w:firstLine="709"/>
        <w:jc w:val="both"/>
        <w:rPr>
          <w:sz w:val="28"/>
          <w:szCs w:val="28"/>
        </w:rPr>
      </w:pPr>
      <w:r w:rsidRPr="006B30A6">
        <w:rPr>
          <w:sz w:val="28"/>
          <w:szCs w:val="28"/>
        </w:rPr>
        <w:t>Далее работник «МФЦ» передаёт заявителю первый экземпляр расписки, второй – помещает в пакет принятых документов.</w:t>
      </w:r>
    </w:p>
    <w:p w:rsidR="006E352D" w:rsidRPr="00517FDB" w:rsidRDefault="006E352D" w:rsidP="006E352D">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6E352D" w:rsidRPr="00517FDB" w:rsidRDefault="006E352D" w:rsidP="006E352D">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6E352D" w:rsidRPr="00517FDB" w:rsidRDefault="006E352D" w:rsidP="006E352D">
      <w:pPr>
        <w:tabs>
          <w:tab w:val="num" w:pos="1260"/>
        </w:tabs>
        <w:autoSpaceDE w:val="0"/>
        <w:autoSpaceDN w:val="0"/>
        <w:adjustRightInd w:val="0"/>
        <w:ind w:firstLine="709"/>
        <w:jc w:val="both"/>
        <w:rPr>
          <w:sz w:val="28"/>
          <w:szCs w:val="28"/>
        </w:rPr>
      </w:pPr>
      <w:r>
        <w:rPr>
          <w:sz w:val="28"/>
          <w:szCs w:val="28"/>
        </w:rPr>
        <w:t xml:space="preserve">Помещения </w:t>
      </w:r>
      <w:r w:rsidRPr="00517FDB">
        <w:rPr>
          <w:sz w:val="28"/>
          <w:szCs w:val="28"/>
        </w:rPr>
        <w:t xml:space="preserve">«МФЦ»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6E352D" w:rsidRPr="00517FDB" w:rsidRDefault="006E352D" w:rsidP="006E352D">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6E352D" w:rsidRPr="00517FDB" w:rsidRDefault="006E352D" w:rsidP="006E352D">
      <w:pPr>
        <w:ind w:firstLine="709"/>
        <w:jc w:val="both"/>
        <w:rPr>
          <w:sz w:val="28"/>
          <w:szCs w:val="28"/>
        </w:rPr>
      </w:pPr>
      <w:r w:rsidRPr="00517FDB">
        <w:rPr>
          <w:sz w:val="28"/>
          <w:szCs w:val="28"/>
        </w:rPr>
        <w:t>24.3. Информационные стенды размещаются на видном, доступном месте.</w:t>
      </w:r>
    </w:p>
    <w:p w:rsidR="006E352D" w:rsidRDefault="006E352D" w:rsidP="006E352D">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w:t>
      </w:r>
      <w:r w:rsidRPr="00517FDB">
        <w:rPr>
          <w:sz w:val="28"/>
          <w:szCs w:val="28"/>
        </w:rPr>
        <w:lastRenderedPageBreak/>
        <w:t xml:space="preserve">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6E352D" w:rsidRPr="009C45B5" w:rsidRDefault="006E352D" w:rsidP="006E352D">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6E352D" w:rsidRPr="009C45B5" w:rsidRDefault="006E352D" w:rsidP="006E352D">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6E352D" w:rsidRPr="009C45B5" w:rsidRDefault="006E352D" w:rsidP="006E352D">
      <w:pPr>
        <w:widowControl w:val="0"/>
        <w:autoSpaceDE w:val="0"/>
        <w:autoSpaceDN w:val="0"/>
        <w:adjustRightInd w:val="0"/>
        <w:ind w:left="709"/>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6E352D" w:rsidRPr="009C45B5" w:rsidRDefault="006E352D" w:rsidP="006E352D">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6E352D" w:rsidRPr="009C45B5" w:rsidRDefault="006E352D" w:rsidP="006E352D">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6E352D" w:rsidRPr="009C45B5" w:rsidRDefault="006E352D" w:rsidP="006E352D">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6E352D" w:rsidRPr="009C45B5" w:rsidRDefault="006E352D" w:rsidP="006E352D">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6E352D" w:rsidRPr="009C45B5" w:rsidRDefault="006E352D" w:rsidP="006E352D">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6E352D" w:rsidRPr="009C45B5" w:rsidRDefault="006E352D" w:rsidP="006E352D">
      <w:pPr>
        <w:widowControl w:val="0"/>
        <w:autoSpaceDE w:val="0"/>
        <w:autoSpaceDN w:val="0"/>
        <w:adjustRightInd w:val="0"/>
        <w:ind w:firstLine="709"/>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6E352D" w:rsidRPr="009C45B5" w:rsidRDefault="006E352D" w:rsidP="006E352D">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6E352D" w:rsidRPr="009C45B5" w:rsidRDefault="006E352D" w:rsidP="006E352D">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6E352D" w:rsidRPr="009C45B5" w:rsidRDefault="006E352D" w:rsidP="006E352D">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6E352D" w:rsidRPr="009C45B5" w:rsidRDefault="006E352D" w:rsidP="006E352D">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24.5. Допускается подача заявления с приложением документов, указанных в пункте 13, путем направления их в адрес органа, предоста</w:t>
      </w:r>
      <w:r>
        <w:rPr>
          <w:rFonts w:eastAsia="SimSun"/>
          <w:bCs/>
          <w:iCs/>
          <w:color w:val="000000"/>
          <w:sz w:val="28"/>
          <w:szCs w:val="28"/>
        </w:rPr>
        <w:t>вляющего муниципальную услугу, М</w:t>
      </w:r>
      <w:r w:rsidRPr="009C45B5">
        <w:rPr>
          <w:rFonts w:eastAsia="SimSun"/>
          <w:bCs/>
          <w:iCs/>
          <w:color w:val="000000"/>
          <w:sz w:val="28"/>
          <w:szCs w:val="28"/>
        </w:rPr>
        <w:t>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6E352D" w:rsidRPr="00517FDB" w:rsidRDefault="006E352D" w:rsidP="006E352D">
      <w:pPr>
        <w:pStyle w:val="ConsPlusNormal1"/>
        <w:ind w:firstLine="709"/>
        <w:jc w:val="both"/>
      </w:pPr>
      <w:r w:rsidRPr="009C45B5">
        <w:rPr>
          <w:rFonts w:ascii="Times New Roman" w:eastAsia="SimSun" w:hAnsi="Times New Roman" w:cs="Times New Roman"/>
          <w:bCs/>
          <w:iCs/>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20" w:history="1">
        <w:r w:rsidRPr="009C45B5">
          <w:rPr>
            <w:rFonts w:ascii="Times New Roman" w:eastAsia="SimSun" w:hAnsi="Times New Roman" w:cs="Times New Roman"/>
            <w:bCs/>
            <w:iCs/>
          </w:rPr>
          <w:t>усиленной квалифицированной электронной подписи</w:t>
        </w:r>
      </w:hyperlink>
      <w:r w:rsidRPr="009C45B5">
        <w:rPr>
          <w:rFonts w:ascii="Times New Roman" w:eastAsia="SimSun" w:hAnsi="Times New Roman" w:cs="Times New Roman"/>
          <w:bCs/>
          <w:iCs/>
        </w:rPr>
        <w:t xml:space="preserve">,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w:t>
      </w:r>
      <w:r w:rsidRPr="009C45B5">
        <w:rPr>
          <w:rFonts w:ascii="Times New Roman" w:eastAsia="SimSun" w:hAnsi="Times New Roman" w:cs="Times New Roman"/>
          <w:bCs/>
          <w:iCs/>
        </w:rPr>
        <w:lastRenderedPageBreak/>
        <w:t>информационной системе, используемой в целях приема обращений за получением государственной услуги и (или) предоставления такой услуги.</w:t>
      </w:r>
    </w:p>
    <w:p w:rsidR="006E352D" w:rsidRDefault="006E352D" w:rsidP="006E352D">
      <w:pPr>
        <w:pStyle w:val="ConsPlusNormal1"/>
        <w:jc w:val="both"/>
        <w:rPr>
          <w:rFonts w:ascii="Times New Roman" w:hAnsi="Times New Roman" w:cs="Times New Roman"/>
        </w:rPr>
      </w:pPr>
    </w:p>
    <w:p w:rsidR="006E352D" w:rsidRPr="006B30A6" w:rsidRDefault="006E352D" w:rsidP="006E352D">
      <w:pPr>
        <w:pStyle w:val="ConsPlusNormal1"/>
        <w:jc w:val="both"/>
        <w:rPr>
          <w:rFonts w:ascii="Times New Roman" w:hAnsi="Times New Roman" w:cs="Times New Roman"/>
        </w:rPr>
      </w:pPr>
    </w:p>
    <w:p w:rsidR="006E352D" w:rsidRPr="006B30A6" w:rsidRDefault="006E352D" w:rsidP="006E352D">
      <w:pPr>
        <w:pStyle w:val="ConsPlusNormal1"/>
        <w:spacing w:line="316" w:lineRule="exact"/>
        <w:jc w:val="center"/>
        <w:rPr>
          <w:rFonts w:ascii="Times New Roman" w:hAnsi="Times New Roman" w:cs="Times New Roman"/>
          <w:b/>
        </w:rPr>
      </w:pPr>
      <w:r w:rsidRPr="006B30A6">
        <w:rPr>
          <w:rFonts w:ascii="Times New Roman" w:hAnsi="Times New Roman" w:cs="Times New Roman"/>
          <w:b/>
        </w:rPr>
        <w:t>Раздел III</w:t>
      </w:r>
    </w:p>
    <w:p w:rsidR="006E352D" w:rsidRPr="006B30A6" w:rsidRDefault="006E352D" w:rsidP="006E352D">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6E352D" w:rsidRPr="006B30A6" w:rsidRDefault="006E352D" w:rsidP="006E352D">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6E352D" w:rsidRPr="006B30A6" w:rsidRDefault="006E352D" w:rsidP="006E352D">
      <w:pPr>
        <w:widowControl w:val="0"/>
        <w:autoSpaceDE w:val="0"/>
        <w:autoSpaceDN w:val="0"/>
        <w:adjustRightInd w:val="0"/>
        <w:spacing w:line="316" w:lineRule="exact"/>
        <w:ind w:firstLine="720"/>
        <w:jc w:val="center"/>
        <w:rPr>
          <w:sz w:val="28"/>
          <w:szCs w:val="28"/>
        </w:rPr>
      </w:pPr>
    </w:p>
    <w:p w:rsidR="006E352D" w:rsidRPr="006B30A6" w:rsidRDefault="006E352D" w:rsidP="006E352D">
      <w:pPr>
        <w:widowControl w:val="0"/>
        <w:autoSpaceDE w:val="0"/>
        <w:autoSpaceDN w:val="0"/>
        <w:adjustRightInd w:val="0"/>
        <w:spacing w:line="316" w:lineRule="exact"/>
        <w:ind w:firstLine="720"/>
        <w:jc w:val="center"/>
        <w:rPr>
          <w:sz w:val="28"/>
          <w:szCs w:val="28"/>
        </w:rPr>
      </w:pPr>
    </w:p>
    <w:p w:rsidR="006E352D" w:rsidRPr="0023539C" w:rsidRDefault="006E352D" w:rsidP="006E352D">
      <w:pPr>
        <w:widowControl w:val="0"/>
        <w:autoSpaceDE w:val="0"/>
        <w:autoSpaceDN w:val="0"/>
        <w:adjustRightInd w:val="0"/>
        <w:ind w:firstLine="720"/>
        <w:jc w:val="both"/>
        <w:rPr>
          <w:sz w:val="28"/>
          <w:szCs w:val="28"/>
        </w:rPr>
      </w:pPr>
      <w:bookmarkStart w:id="1" w:name="sub_1026"/>
      <w:r w:rsidRPr="0023539C">
        <w:rPr>
          <w:sz w:val="28"/>
          <w:szCs w:val="28"/>
        </w:rPr>
        <w:t>26. Муниципальная услуга предоставляется путём выполнения административных процедур (действий).</w:t>
      </w:r>
    </w:p>
    <w:bookmarkEnd w:id="1"/>
    <w:p w:rsidR="006E352D" w:rsidRPr="00BF68D0" w:rsidRDefault="006E352D" w:rsidP="006E352D">
      <w:pPr>
        <w:widowControl w:val="0"/>
        <w:autoSpaceDE w:val="0"/>
        <w:autoSpaceDN w:val="0"/>
        <w:adjustRightInd w:val="0"/>
        <w:ind w:firstLine="720"/>
        <w:jc w:val="both"/>
        <w:rPr>
          <w:sz w:val="28"/>
          <w:szCs w:val="28"/>
        </w:rPr>
      </w:pPr>
      <w:r w:rsidRPr="00BF68D0">
        <w:rPr>
          <w:sz w:val="28"/>
          <w:szCs w:val="28"/>
        </w:rPr>
        <w:t xml:space="preserve">26.1. Исчерпывающий перечень административных процедур.  </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В состав административных процедур входят:</w:t>
      </w:r>
    </w:p>
    <w:p w:rsidR="006E352D" w:rsidRPr="0023539C" w:rsidRDefault="006E352D" w:rsidP="006E352D">
      <w:pPr>
        <w:widowControl w:val="0"/>
        <w:autoSpaceDE w:val="0"/>
        <w:autoSpaceDN w:val="0"/>
        <w:adjustRightInd w:val="0"/>
        <w:ind w:firstLine="720"/>
        <w:jc w:val="both"/>
        <w:rPr>
          <w:sz w:val="28"/>
          <w:szCs w:val="28"/>
        </w:rPr>
      </w:pPr>
      <w:bookmarkStart w:id="2" w:name="sub_10261"/>
      <w:r w:rsidRPr="0023539C">
        <w:rPr>
          <w:sz w:val="28"/>
          <w:szCs w:val="28"/>
        </w:rPr>
        <w:t>приём заявления и прилагаемых к нему документов</w:t>
      </w:r>
      <w:r>
        <w:rPr>
          <w:sz w:val="28"/>
          <w:szCs w:val="28"/>
        </w:rPr>
        <w:t xml:space="preserve"> общим отделом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Pr>
          <w:sz w:val="28"/>
          <w:szCs w:val="28"/>
        </w:rPr>
        <w:t>,</w:t>
      </w:r>
      <w:r w:rsidRPr="0023539C">
        <w:rPr>
          <w:sz w:val="28"/>
          <w:szCs w:val="28"/>
        </w:rPr>
        <w:t xml:space="preserve"> «МФЦ»</w:t>
      </w:r>
      <w:r>
        <w:rPr>
          <w:sz w:val="28"/>
          <w:szCs w:val="28"/>
        </w:rPr>
        <w:t xml:space="preserve">, передача пакета документов из </w:t>
      </w:r>
      <w:r w:rsidRPr="0023539C">
        <w:rPr>
          <w:sz w:val="28"/>
          <w:szCs w:val="28"/>
        </w:rPr>
        <w:t>«МФЦ»</w:t>
      </w:r>
      <w:r>
        <w:rPr>
          <w:sz w:val="28"/>
          <w:szCs w:val="28"/>
        </w:rPr>
        <w:t xml:space="preserve"> </w:t>
      </w:r>
      <w:r w:rsidRPr="0023539C">
        <w:rPr>
          <w:sz w:val="28"/>
          <w:szCs w:val="28"/>
        </w:rPr>
        <w:t xml:space="preserve">в администрацию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w:t>
      </w:r>
    </w:p>
    <w:p w:rsidR="006E352D" w:rsidRPr="0023539C" w:rsidRDefault="006E352D" w:rsidP="006E352D">
      <w:pPr>
        <w:widowControl w:val="0"/>
        <w:autoSpaceDE w:val="0"/>
        <w:autoSpaceDN w:val="0"/>
        <w:adjustRightInd w:val="0"/>
        <w:ind w:firstLine="720"/>
        <w:jc w:val="both"/>
        <w:rPr>
          <w:sz w:val="28"/>
          <w:szCs w:val="28"/>
        </w:rPr>
      </w:pPr>
      <w:bookmarkStart w:id="3" w:name="sub_10262"/>
      <w:bookmarkEnd w:id="2"/>
      <w:r>
        <w:rPr>
          <w:sz w:val="28"/>
          <w:szCs w:val="28"/>
        </w:rPr>
        <w:t xml:space="preserve">- </w:t>
      </w:r>
      <w:r w:rsidRPr="0023539C">
        <w:rPr>
          <w:sz w:val="28"/>
          <w:szCs w:val="28"/>
        </w:rPr>
        <w:t xml:space="preserve">рассмотрение заявления и прилагаемых к нему документов в администрации </w:t>
      </w:r>
      <w:proofErr w:type="spellStart"/>
      <w:r>
        <w:rPr>
          <w:sz w:val="28"/>
          <w:szCs w:val="28"/>
        </w:rPr>
        <w:t>Нововеличковского</w:t>
      </w:r>
      <w:proofErr w:type="spellEnd"/>
      <w:r w:rsidRPr="009E6566">
        <w:rPr>
          <w:sz w:val="28"/>
          <w:szCs w:val="28"/>
        </w:rPr>
        <w:t xml:space="preserve"> сельского</w:t>
      </w:r>
      <w:r>
        <w:t xml:space="preserve"> </w:t>
      </w:r>
      <w:r w:rsidRPr="0023539C">
        <w:rPr>
          <w:sz w:val="28"/>
          <w:szCs w:val="28"/>
        </w:rPr>
        <w:t xml:space="preserve">поселения </w:t>
      </w:r>
      <w:proofErr w:type="spellStart"/>
      <w:r>
        <w:rPr>
          <w:sz w:val="28"/>
          <w:szCs w:val="28"/>
        </w:rPr>
        <w:t>Динского</w:t>
      </w:r>
      <w:proofErr w:type="spellEnd"/>
      <w:r w:rsidRPr="0023539C">
        <w:rPr>
          <w:sz w:val="28"/>
          <w:szCs w:val="28"/>
        </w:rPr>
        <w:t xml:space="preserve"> района,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6E352D" w:rsidRPr="0023539C" w:rsidRDefault="006E352D" w:rsidP="006E352D">
      <w:pPr>
        <w:widowControl w:val="0"/>
        <w:autoSpaceDE w:val="0"/>
        <w:autoSpaceDN w:val="0"/>
        <w:adjustRightInd w:val="0"/>
        <w:ind w:firstLine="720"/>
        <w:jc w:val="both"/>
        <w:rPr>
          <w:sz w:val="28"/>
          <w:szCs w:val="28"/>
        </w:rPr>
      </w:pPr>
      <w:bookmarkStart w:id="4" w:name="sub_10263"/>
      <w:bookmarkEnd w:id="3"/>
      <w:r>
        <w:rPr>
          <w:sz w:val="28"/>
          <w:szCs w:val="28"/>
        </w:rPr>
        <w:t xml:space="preserve">- </w:t>
      </w:r>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6E352D" w:rsidRDefault="006E352D" w:rsidP="006E352D">
      <w:pPr>
        <w:widowControl w:val="0"/>
        <w:autoSpaceDE w:val="0"/>
        <w:autoSpaceDN w:val="0"/>
        <w:adjustRightInd w:val="0"/>
        <w:ind w:firstLine="720"/>
        <w:jc w:val="both"/>
        <w:rPr>
          <w:sz w:val="28"/>
          <w:szCs w:val="28"/>
        </w:rPr>
      </w:pPr>
      <w:bookmarkStart w:id="5" w:name="sub_10264"/>
      <w:bookmarkEnd w:id="4"/>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xml:space="preserve"> </w:t>
      </w:r>
      <w:r>
        <w:rPr>
          <w:sz w:val="28"/>
          <w:szCs w:val="28"/>
        </w:rPr>
        <w:t xml:space="preserve">в </w:t>
      </w:r>
      <w:r w:rsidRPr="0023539C">
        <w:rPr>
          <w:sz w:val="28"/>
          <w:szCs w:val="28"/>
        </w:rPr>
        <w:t>«МФЦ», выдача заявителю постановления</w:t>
      </w:r>
      <w:r>
        <w:rPr>
          <w:sz w:val="28"/>
          <w:szCs w:val="28"/>
        </w:rPr>
        <w:t>,</w:t>
      </w:r>
      <w:r w:rsidRPr="0023539C">
        <w:rPr>
          <w:sz w:val="28"/>
          <w:szCs w:val="28"/>
        </w:rPr>
        <w:t xml:space="preserve"> проекта договора либо письма об отказе в предоставлени</w:t>
      </w:r>
      <w:r>
        <w:rPr>
          <w:sz w:val="28"/>
          <w:szCs w:val="28"/>
        </w:rPr>
        <w:t>и земельного участка в аренду в</w:t>
      </w:r>
      <w:r w:rsidRPr="0023539C">
        <w:rPr>
          <w:sz w:val="28"/>
          <w:szCs w:val="28"/>
        </w:rPr>
        <w:t xml:space="preserve"> «МФЦ».</w:t>
      </w:r>
    </w:p>
    <w:p w:rsidR="006E352D" w:rsidRPr="00B90CFE" w:rsidRDefault="006E352D" w:rsidP="006E352D">
      <w:pPr>
        <w:shd w:val="clear" w:color="auto" w:fill="FFFFFF"/>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r w:rsidRPr="00DB1EEF">
        <w:rPr>
          <w:b/>
          <w:color w:val="000000"/>
          <w:sz w:val="28"/>
          <w:szCs w:val="28"/>
        </w:rPr>
        <w:t>.</w:t>
      </w:r>
    </w:p>
    <w:p w:rsidR="006E352D" w:rsidRPr="0023539C" w:rsidRDefault="006E352D" w:rsidP="006E352D">
      <w:pPr>
        <w:widowControl w:val="0"/>
        <w:autoSpaceDE w:val="0"/>
        <w:autoSpaceDN w:val="0"/>
        <w:adjustRightInd w:val="0"/>
        <w:ind w:firstLine="720"/>
        <w:jc w:val="both"/>
        <w:rPr>
          <w:sz w:val="28"/>
          <w:szCs w:val="28"/>
        </w:rPr>
      </w:pPr>
      <w:bookmarkStart w:id="6" w:name="sub_1027"/>
      <w:bookmarkEnd w:id="5"/>
      <w:r w:rsidRPr="0023539C">
        <w:rPr>
          <w:sz w:val="28"/>
          <w:szCs w:val="28"/>
        </w:rPr>
        <w:t>27. Приём заявления и прилагаемых к нему документов</w:t>
      </w:r>
      <w:r>
        <w:rPr>
          <w:sz w:val="28"/>
          <w:szCs w:val="28"/>
        </w:rPr>
        <w:t xml:space="preserve"> общим отделом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w:t>
      </w:r>
      <w:r>
        <w:rPr>
          <w:sz w:val="28"/>
          <w:szCs w:val="28"/>
        </w:rPr>
        <w:t xml:space="preserve"> передача пакета документов из </w:t>
      </w:r>
      <w:r w:rsidRPr="0023539C">
        <w:rPr>
          <w:sz w:val="28"/>
          <w:szCs w:val="28"/>
        </w:rPr>
        <w:t>«МФЦ»</w:t>
      </w:r>
      <w:r>
        <w:rPr>
          <w:sz w:val="28"/>
          <w:szCs w:val="28"/>
        </w:rPr>
        <w:t xml:space="preserve"> </w:t>
      </w:r>
      <w:r w:rsidRPr="0023539C">
        <w:rPr>
          <w:sz w:val="28"/>
          <w:szCs w:val="28"/>
        </w:rPr>
        <w:t xml:space="preserve">в администрацию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w:t>
      </w:r>
    </w:p>
    <w:p w:rsidR="006E352D" w:rsidRPr="0023539C" w:rsidRDefault="006E352D" w:rsidP="006E352D">
      <w:pPr>
        <w:widowControl w:val="0"/>
        <w:autoSpaceDE w:val="0"/>
        <w:autoSpaceDN w:val="0"/>
        <w:adjustRightInd w:val="0"/>
        <w:ind w:firstLine="720"/>
        <w:jc w:val="both"/>
        <w:rPr>
          <w:sz w:val="28"/>
          <w:szCs w:val="28"/>
        </w:rPr>
      </w:pPr>
      <w:bookmarkStart w:id="7" w:name="sub_10271"/>
      <w:bookmarkEnd w:id="6"/>
      <w:r w:rsidRPr="0023539C">
        <w:rPr>
          <w:sz w:val="28"/>
          <w:szCs w:val="28"/>
        </w:rPr>
        <w:t xml:space="preserve">27.1. Основанием для начала административной процедуры является обращение заявителя в администрацию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Pr>
          <w:sz w:val="28"/>
          <w:szCs w:val="28"/>
        </w:rPr>
        <w:t xml:space="preserve">, </w:t>
      </w:r>
      <w:r w:rsidRPr="0023539C">
        <w:rPr>
          <w:sz w:val="28"/>
          <w:szCs w:val="28"/>
        </w:rPr>
        <w:t>«МФЦ» с заявлением и приложенными к нему документами, предусмотренными настоящим Административным регламентом.</w:t>
      </w:r>
    </w:p>
    <w:p w:rsidR="006E352D" w:rsidRPr="0023539C" w:rsidRDefault="006E352D" w:rsidP="006E352D">
      <w:pPr>
        <w:widowControl w:val="0"/>
        <w:autoSpaceDE w:val="0"/>
        <w:autoSpaceDN w:val="0"/>
        <w:adjustRightInd w:val="0"/>
        <w:ind w:firstLine="720"/>
        <w:jc w:val="both"/>
        <w:rPr>
          <w:sz w:val="28"/>
          <w:szCs w:val="28"/>
        </w:rPr>
      </w:pPr>
      <w:bookmarkStart w:id="8" w:name="sub_10272"/>
      <w:bookmarkEnd w:id="7"/>
      <w:r w:rsidRPr="0023539C">
        <w:rPr>
          <w:sz w:val="28"/>
          <w:szCs w:val="28"/>
        </w:rPr>
        <w:lastRenderedPageBreak/>
        <w:t xml:space="preserve">27.2. При приёме заявления и прилагаемых к нему документов </w:t>
      </w:r>
      <w:r>
        <w:rPr>
          <w:sz w:val="28"/>
          <w:szCs w:val="28"/>
        </w:rPr>
        <w:t xml:space="preserve"> специалист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Pr>
          <w:sz w:val="28"/>
          <w:szCs w:val="28"/>
        </w:rPr>
        <w:t xml:space="preserve">, работник </w:t>
      </w:r>
      <w:r w:rsidRPr="0023539C">
        <w:rPr>
          <w:sz w:val="28"/>
          <w:szCs w:val="28"/>
        </w:rPr>
        <w:t>«МФЦ»:</w:t>
      </w:r>
    </w:p>
    <w:bookmarkEnd w:id="8"/>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фамилии, имена и отчества физических лиц, адреса их мест жительства написаны полностью;</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21"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w:t>
      </w:r>
      <w:r w:rsidRPr="0023539C">
        <w:rPr>
          <w:sz w:val="28"/>
          <w:szCs w:val="28"/>
        </w:rPr>
        <w:t>«МФЦ»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6E352D" w:rsidRPr="0023539C" w:rsidRDefault="006E352D" w:rsidP="006E352D">
      <w:pPr>
        <w:widowControl w:val="0"/>
        <w:autoSpaceDE w:val="0"/>
        <w:autoSpaceDN w:val="0"/>
        <w:adjustRightInd w:val="0"/>
        <w:ind w:firstLine="720"/>
        <w:jc w:val="both"/>
        <w:rPr>
          <w:sz w:val="28"/>
          <w:szCs w:val="28"/>
        </w:rPr>
      </w:pPr>
      <w:r>
        <w:rPr>
          <w:sz w:val="28"/>
          <w:szCs w:val="28"/>
        </w:rPr>
        <w:lastRenderedPageBreak/>
        <w:t xml:space="preserve">- </w:t>
      </w:r>
      <w:r w:rsidRPr="0023539C">
        <w:rPr>
          <w:sz w:val="28"/>
          <w:szCs w:val="28"/>
        </w:rPr>
        <w:t>количество экземпляров каждого из представленных документов (подлинных экземпляров и их копий);</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Далее работник </w:t>
      </w:r>
      <w:r w:rsidRPr="0023539C">
        <w:rPr>
          <w:sz w:val="28"/>
          <w:szCs w:val="28"/>
        </w:rPr>
        <w:t>«МФЦ» передаёт заявителю первый экземпляр расписки, второй - помещает в пакет принятых документов.</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Pr>
          <w:sz w:val="28"/>
          <w:szCs w:val="28"/>
        </w:rPr>
        <w:t xml:space="preserve">, работником </w:t>
      </w:r>
      <w:r w:rsidRPr="0023539C">
        <w:rPr>
          <w:sz w:val="28"/>
          <w:szCs w:val="28"/>
        </w:rPr>
        <w:t>«МФЦ»:</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 xml:space="preserve">ерждает факт приёма работником </w:t>
      </w:r>
      <w:r w:rsidRPr="0023539C">
        <w:rPr>
          <w:sz w:val="28"/>
          <w:szCs w:val="28"/>
        </w:rPr>
        <w:t>«МФЦ» комплекта документов от заявителя.</w:t>
      </w:r>
    </w:p>
    <w:p w:rsidR="006E352D" w:rsidRPr="0023539C" w:rsidRDefault="006E352D" w:rsidP="006E352D">
      <w:pPr>
        <w:widowControl w:val="0"/>
        <w:autoSpaceDE w:val="0"/>
        <w:autoSpaceDN w:val="0"/>
        <w:adjustRightInd w:val="0"/>
        <w:ind w:firstLine="720"/>
        <w:jc w:val="both"/>
        <w:rPr>
          <w:sz w:val="28"/>
          <w:szCs w:val="28"/>
        </w:rPr>
      </w:pPr>
      <w:bookmarkStart w:id="9" w:name="sub_10273"/>
      <w:r w:rsidRPr="0023539C">
        <w:rPr>
          <w:sz w:val="28"/>
          <w:szCs w:val="28"/>
        </w:rPr>
        <w:t>27.3. Пор</w:t>
      </w:r>
      <w:r>
        <w:rPr>
          <w:sz w:val="28"/>
          <w:szCs w:val="28"/>
        </w:rPr>
        <w:t xml:space="preserve">ядок передачи курьером </w:t>
      </w:r>
      <w:r w:rsidRPr="0023539C">
        <w:rPr>
          <w:sz w:val="28"/>
          <w:szCs w:val="28"/>
        </w:rPr>
        <w:t xml:space="preserve">«МФЦ» пакета документов в администрацию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xml:space="preserve">. </w:t>
      </w:r>
    </w:p>
    <w:bookmarkEnd w:id="9"/>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xml:space="preserve"> на основании реестра, который составляется в 2 экземплярах и содержит дату и время передачи.</w:t>
      </w:r>
    </w:p>
    <w:p w:rsidR="006E352D" w:rsidRDefault="006E352D" w:rsidP="006E352D">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принимающий их, пр</w:t>
      </w:r>
      <w:r>
        <w:rPr>
          <w:sz w:val="28"/>
          <w:szCs w:val="28"/>
        </w:rPr>
        <w:t xml:space="preserve">оверяет в присутствии курьера </w:t>
      </w:r>
      <w:r w:rsidRPr="0023539C">
        <w:rPr>
          <w:sz w:val="28"/>
          <w:szCs w:val="28"/>
        </w:rPr>
        <w:t xml:space="preserve">«МФЦ»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втор</w:t>
      </w:r>
      <w:r>
        <w:rPr>
          <w:sz w:val="28"/>
          <w:szCs w:val="28"/>
        </w:rPr>
        <w:t xml:space="preserve">ой - подлежит возврату курьеру </w:t>
      </w:r>
      <w:r w:rsidRPr="0023539C">
        <w:rPr>
          <w:sz w:val="28"/>
          <w:szCs w:val="28"/>
        </w:rPr>
        <w:t xml:space="preserve">«МФЦ». Информация о получении документов заносится в электронную базу. </w:t>
      </w:r>
    </w:p>
    <w:p w:rsidR="006E352D" w:rsidRPr="00BF68D0" w:rsidRDefault="006E352D" w:rsidP="006E352D">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6E352D" w:rsidRPr="00BF68D0" w:rsidRDefault="006E352D" w:rsidP="006E352D">
      <w:pPr>
        <w:widowControl w:val="0"/>
        <w:autoSpaceDE w:val="0"/>
        <w:autoSpaceDN w:val="0"/>
        <w:adjustRightInd w:val="0"/>
        <w:ind w:firstLine="720"/>
        <w:jc w:val="both"/>
        <w:rPr>
          <w:sz w:val="28"/>
          <w:szCs w:val="28"/>
        </w:rPr>
      </w:pPr>
      <w:bookmarkStart w:id="10" w:name="sub_10274"/>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w:t>
      </w:r>
      <w:r w:rsidRPr="00BF68D0">
        <w:rPr>
          <w:sz w:val="28"/>
          <w:szCs w:val="28"/>
        </w:rPr>
        <w:t xml:space="preserve">«МФЦ» в администрацию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BF68D0">
        <w:rPr>
          <w:sz w:val="28"/>
          <w:szCs w:val="28"/>
        </w:rPr>
        <w:t xml:space="preserve">. </w:t>
      </w:r>
    </w:p>
    <w:p w:rsidR="006E352D" w:rsidRPr="0023539C" w:rsidRDefault="006E352D" w:rsidP="006E352D">
      <w:pPr>
        <w:widowControl w:val="0"/>
        <w:autoSpaceDE w:val="0"/>
        <w:autoSpaceDN w:val="0"/>
        <w:adjustRightInd w:val="0"/>
        <w:ind w:firstLine="720"/>
        <w:jc w:val="both"/>
        <w:rPr>
          <w:sz w:val="28"/>
          <w:szCs w:val="28"/>
        </w:rPr>
      </w:pPr>
      <w:bookmarkStart w:id="11" w:name="sub_1028"/>
      <w:bookmarkEnd w:id="10"/>
      <w:r w:rsidRPr="0023539C">
        <w:rPr>
          <w:sz w:val="28"/>
          <w:szCs w:val="28"/>
        </w:rPr>
        <w:t xml:space="preserve">28. Порядок рассмотрения документов в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xml:space="preserve">, формирование и направление администрацией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6E352D" w:rsidRPr="0023539C" w:rsidRDefault="006E352D" w:rsidP="006E352D">
      <w:pPr>
        <w:widowControl w:val="0"/>
        <w:autoSpaceDE w:val="0"/>
        <w:autoSpaceDN w:val="0"/>
        <w:adjustRightInd w:val="0"/>
        <w:ind w:firstLine="720"/>
        <w:jc w:val="both"/>
        <w:rPr>
          <w:sz w:val="28"/>
          <w:szCs w:val="28"/>
        </w:rPr>
      </w:pPr>
      <w:bookmarkStart w:id="12" w:name="sub_10281"/>
      <w:bookmarkEnd w:id="11"/>
      <w:r w:rsidRPr="0023539C">
        <w:rPr>
          <w:sz w:val="28"/>
          <w:szCs w:val="28"/>
        </w:rPr>
        <w:lastRenderedPageBreak/>
        <w:t xml:space="preserve">28.1. Основанием для начала административной процедуры является принятие специалистом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xml:space="preserve"> заявления и прилагаемы</w:t>
      </w:r>
      <w:r>
        <w:rPr>
          <w:sz w:val="28"/>
          <w:szCs w:val="28"/>
        </w:rPr>
        <w:t xml:space="preserve">х к нему документов от курьера </w:t>
      </w:r>
      <w:r w:rsidRPr="0023539C">
        <w:rPr>
          <w:sz w:val="28"/>
          <w:szCs w:val="28"/>
        </w:rPr>
        <w:t>«МФЦ».</w:t>
      </w:r>
    </w:p>
    <w:bookmarkEnd w:id="12"/>
    <w:p w:rsidR="006E352D" w:rsidRPr="00D76C6A" w:rsidRDefault="006E352D" w:rsidP="006E352D">
      <w:pPr>
        <w:widowControl w:val="0"/>
        <w:autoSpaceDE w:val="0"/>
        <w:autoSpaceDN w:val="0"/>
        <w:adjustRightInd w:val="0"/>
        <w:ind w:firstLine="720"/>
        <w:jc w:val="both"/>
        <w:rPr>
          <w:sz w:val="28"/>
          <w:szCs w:val="28"/>
        </w:rPr>
      </w:pPr>
      <w:r w:rsidRPr="00D76C6A">
        <w:rPr>
          <w:sz w:val="28"/>
          <w:szCs w:val="28"/>
        </w:rPr>
        <w:t xml:space="preserve">Специалист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D76C6A">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r>
        <w:rPr>
          <w:sz w:val="28"/>
          <w:szCs w:val="28"/>
        </w:rPr>
        <w:t>, договора</w:t>
      </w:r>
      <w:r w:rsidRPr="0023539C">
        <w:rPr>
          <w:sz w:val="28"/>
          <w:szCs w:val="28"/>
        </w:rPr>
        <w:t>.</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6E352D" w:rsidRPr="0023539C" w:rsidRDefault="006E352D" w:rsidP="006E352D">
      <w:pPr>
        <w:widowControl w:val="0"/>
        <w:autoSpaceDE w:val="0"/>
        <w:autoSpaceDN w:val="0"/>
        <w:adjustRightInd w:val="0"/>
        <w:ind w:firstLine="720"/>
        <w:jc w:val="both"/>
        <w:rPr>
          <w:sz w:val="28"/>
          <w:szCs w:val="28"/>
        </w:rPr>
      </w:pPr>
      <w:bookmarkStart w:id="13"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BF68D0">
        <w:rPr>
          <w:sz w:val="28"/>
          <w:szCs w:val="28"/>
        </w:rPr>
        <w:t xml:space="preserve">предоставлении муниципальной услуги, предусмотренных </w:t>
      </w:r>
      <w:hyperlink w:anchor="sub_1019" w:history="1">
        <w:r w:rsidRPr="00BF68D0">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3"/>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Pr>
          <w:sz w:val="28"/>
          <w:szCs w:val="28"/>
        </w:rPr>
        <w:t xml:space="preserve"> в течение 4</w:t>
      </w:r>
      <w:r w:rsidRPr="0023539C">
        <w:rPr>
          <w:sz w:val="28"/>
          <w:szCs w:val="28"/>
        </w:rPr>
        <w:t xml:space="preserve"> дней готовится соответствующее письмо об отказе в предоставлении земельного участка с указанием причин, которое:</w:t>
      </w:r>
    </w:p>
    <w:p w:rsidR="006E352D" w:rsidRPr="0023539C" w:rsidRDefault="006E352D" w:rsidP="006E352D">
      <w:pPr>
        <w:widowControl w:val="0"/>
        <w:autoSpaceDE w:val="0"/>
        <w:autoSpaceDN w:val="0"/>
        <w:adjustRightInd w:val="0"/>
        <w:ind w:firstLine="709"/>
        <w:jc w:val="both"/>
        <w:rPr>
          <w:sz w:val="28"/>
          <w:szCs w:val="28"/>
        </w:rPr>
      </w:pPr>
      <w:bookmarkStart w:id="14" w:name="sub_10283"/>
      <w:r>
        <w:rPr>
          <w:sz w:val="28"/>
          <w:szCs w:val="28"/>
        </w:rPr>
        <w:t xml:space="preserve">- </w:t>
      </w:r>
      <w:r w:rsidRPr="0023539C">
        <w:rPr>
          <w:sz w:val="28"/>
          <w:szCs w:val="28"/>
        </w:rPr>
        <w:t xml:space="preserve">подписывается главой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xml:space="preserve"> - 3 дня;</w:t>
      </w:r>
    </w:p>
    <w:p w:rsidR="006E352D" w:rsidRPr="0023539C" w:rsidRDefault="006E352D" w:rsidP="006E352D">
      <w:pPr>
        <w:widowControl w:val="0"/>
        <w:autoSpaceDE w:val="0"/>
        <w:autoSpaceDN w:val="0"/>
        <w:adjustRightInd w:val="0"/>
        <w:ind w:firstLine="709"/>
        <w:jc w:val="both"/>
        <w:rPr>
          <w:sz w:val="28"/>
          <w:szCs w:val="28"/>
        </w:rPr>
      </w:pPr>
      <w:r>
        <w:rPr>
          <w:sz w:val="28"/>
          <w:szCs w:val="28"/>
        </w:rPr>
        <w:t xml:space="preserve">- </w:t>
      </w:r>
      <w:r w:rsidRPr="0023539C">
        <w:rPr>
          <w:sz w:val="28"/>
          <w:szCs w:val="28"/>
        </w:rPr>
        <w:t>передаётся в «МФЦ» - 1 день.</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4"/>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BF68D0">
        <w:rPr>
          <w:sz w:val="28"/>
          <w:szCs w:val="28"/>
        </w:rPr>
        <w:t xml:space="preserve">требованиями, установленными </w:t>
      </w:r>
      <w:hyperlink r:id="rId22" w:history="1">
        <w:r w:rsidRPr="00BF68D0">
          <w:rPr>
            <w:sz w:val="28"/>
            <w:szCs w:val="28"/>
          </w:rPr>
          <w:t>Федеральным законом</w:t>
        </w:r>
      </w:hyperlink>
      <w:r w:rsidRPr="00BF68D0">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6E352D" w:rsidRDefault="006E352D" w:rsidP="006E352D">
      <w:pPr>
        <w:widowControl w:val="0"/>
        <w:autoSpaceDE w:val="0"/>
        <w:autoSpaceDN w:val="0"/>
        <w:adjustRightInd w:val="0"/>
        <w:ind w:firstLine="720"/>
        <w:jc w:val="both"/>
        <w:rPr>
          <w:sz w:val="28"/>
          <w:szCs w:val="28"/>
        </w:rPr>
      </w:pPr>
      <w:bookmarkStart w:id="15" w:name="sub_10284"/>
      <w:r w:rsidRPr="0023539C">
        <w:rPr>
          <w:sz w:val="28"/>
          <w:szCs w:val="28"/>
        </w:rPr>
        <w:t>28.4. Конечным результатом административной процедуры является формирование и направление</w:t>
      </w:r>
      <w:r>
        <w:rPr>
          <w:sz w:val="28"/>
          <w:szCs w:val="28"/>
        </w:rPr>
        <w:t xml:space="preserve"> специалистом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6E352D" w:rsidRPr="00336374" w:rsidRDefault="006E352D" w:rsidP="006E352D">
      <w:pPr>
        <w:ind w:firstLine="720"/>
        <w:jc w:val="both"/>
        <w:rPr>
          <w:sz w:val="28"/>
          <w:szCs w:val="28"/>
        </w:rPr>
      </w:pPr>
      <w:r>
        <w:rPr>
          <w:sz w:val="28"/>
          <w:szCs w:val="28"/>
        </w:rPr>
        <w:lastRenderedPageBreak/>
        <w:t>28.5. К</w:t>
      </w:r>
      <w:r w:rsidRPr="00336374">
        <w:rPr>
          <w:sz w:val="28"/>
          <w:szCs w:val="28"/>
        </w:rPr>
        <w:t>ритерии принятия решения:</w:t>
      </w:r>
    </w:p>
    <w:p w:rsidR="006E352D" w:rsidRPr="00336374" w:rsidRDefault="006E352D" w:rsidP="006E352D">
      <w:pPr>
        <w:ind w:firstLine="720"/>
        <w:jc w:val="both"/>
        <w:rPr>
          <w:sz w:val="28"/>
          <w:szCs w:val="28"/>
        </w:rPr>
      </w:pPr>
      <w:r>
        <w:rPr>
          <w:sz w:val="28"/>
          <w:szCs w:val="28"/>
        </w:rPr>
        <w:t xml:space="preserve">- </w:t>
      </w:r>
      <w:r w:rsidRPr="00336374">
        <w:rPr>
          <w:sz w:val="28"/>
          <w:szCs w:val="28"/>
        </w:rPr>
        <w:t>обращение за получением муниципальной услуги соответствующего лица;</w:t>
      </w:r>
    </w:p>
    <w:p w:rsidR="006E352D" w:rsidRPr="00336374" w:rsidRDefault="006E352D" w:rsidP="006E352D">
      <w:pPr>
        <w:ind w:firstLine="720"/>
        <w:jc w:val="both"/>
        <w:rPr>
          <w:sz w:val="28"/>
          <w:szCs w:val="28"/>
        </w:rPr>
      </w:pPr>
      <w:r>
        <w:rPr>
          <w:sz w:val="28"/>
          <w:szCs w:val="28"/>
        </w:rPr>
        <w:t xml:space="preserve">- </w:t>
      </w:r>
      <w:r w:rsidRPr="00336374">
        <w:rPr>
          <w:sz w:val="28"/>
          <w:szCs w:val="28"/>
        </w:rPr>
        <w:t>предоставление в полном объеме документов, указанных в</w:t>
      </w:r>
      <w:r>
        <w:rPr>
          <w:sz w:val="28"/>
          <w:szCs w:val="28"/>
        </w:rPr>
        <w:t xml:space="preserve"> пункте</w:t>
      </w:r>
      <w:r w:rsidRPr="00336374">
        <w:rPr>
          <w:sz w:val="28"/>
          <w:szCs w:val="28"/>
        </w:rPr>
        <w:t xml:space="preserve"> </w:t>
      </w:r>
      <w:r>
        <w:rPr>
          <w:sz w:val="28"/>
          <w:szCs w:val="28"/>
        </w:rPr>
        <w:t>13.1</w:t>
      </w:r>
      <w:r w:rsidRPr="00336374">
        <w:rPr>
          <w:sz w:val="28"/>
          <w:szCs w:val="28"/>
        </w:rPr>
        <w:t xml:space="preserve"> административного регламента;</w:t>
      </w:r>
    </w:p>
    <w:p w:rsidR="006E352D" w:rsidRPr="00336374" w:rsidRDefault="006E352D" w:rsidP="006E352D">
      <w:pPr>
        <w:ind w:firstLine="720"/>
        <w:jc w:val="both"/>
        <w:rPr>
          <w:sz w:val="28"/>
          <w:szCs w:val="28"/>
        </w:rPr>
      </w:pPr>
      <w:r>
        <w:rPr>
          <w:sz w:val="28"/>
          <w:szCs w:val="28"/>
        </w:rPr>
        <w:t xml:space="preserve">- </w:t>
      </w:r>
      <w:r w:rsidRPr="00336374">
        <w:rPr>
          <w:sz w:val="28"/>
          <w:szCs w:val="28"/>
        </w:rPr>
        <w:t>до</w:t>
      </w:r>
      <w:r>
        <w:rPr>
          <w:sz w:val="28"/>
          <w:szCs w:val="28"/>
        </w:rPr>
        <w:t>стоверность поданных документов</w:t>
      </w:r>
      <w:r w:rsidRPr="00336374">
        <w:rPr>
          <w:sz w:val="28"/>
          <w:szCs w:val="28"/>
        </w:rPr>
        <w:t>;</w:t>
      </w:r>
    </w:p>
    <w:p w:rsidR="006E352D" w:rsidRPr="00336374" w:rsidRDefault="006E352D" w:rsidP="006E352D">
      <w:pPr>
        <w:tabs>
          <w:tab w:val="left" w:pos="0"/>
        </w:tabs>
        <w:ind w:firstLine="720"/>
        <w:jc w:val="both"/>
        <w:rPr>
          <w:sz w:val="28"/>
          <w:szCs w:val="28"/>
        </w:rPr>
      </w:pPr>
      <w:r>
        <w:rPr>
          <w:sz w:val="28"/>
          <w:szCs w:val="28"/>
        </w:rPr>
        <w:t xml:space="preserve">- </w:t>
      </w:r>
      <w:r w:rsidRPr="00336374">
        <w:rPr>
          <w:sz w:val="28"/>
          <w:szCs w:val="28"/>
        </w:rPr>
        <w:t>получение сведений, заключений, выписок и прочих документов от органов, участвующих в предоставлении услуги.</w:t>
      </w:r>
    </w:p>
    <w:p w:rsidR="006E352D" w:rsidRPr="00336374" w:rsidRDefault="006E352D" w:rsidP="006E352D">
      <w:pPr>
        <w:ind w:firstLine="720"/>
        <w:jc w:val="both"/>
        <w:rPr>
          <w:sz w:val="28"/>
          <w:szCs w:val="28"/>
        </w:rPr>
      </w:pPr>
      <w:r>
        <w:rPr>
          <w:sz w:val="28"/>
          <w:szCs w:val="28"/>
        </w:rPr>
        <w:t>28.6</w:t>
      </w:r>
      <w:r w:rsidRPr="00336374">
        <w:rPr>
          <w:sz w:val="28"/>
          <w:szCs w:val="28"/>
        </w:rPr>
        <w:t xml:space="preserve"> </w:t>
      </w:r>
      <w:r>
        <w:rPr>
          <w:sz w:val="28"/>
          <w:szCs w:val="28"/>
        </w:rPr>
        <w:t>С</w:t>
      </w:r>
      <w:r w:rsidRPr="00336374">
        <w:rPr>
          <w:sz w:val="28"/>
          <w:szCs w:val="28"/>
        </w:rPr>
        <w:t>пособ фиксации результата выполнения административной процедуры -  внесение в базу данных.</w:t>
      </w:r>
    </w:p>
    <w:p w:rsidR="006E352D" w:rsidRDefault="006E352D" w:rsidP="006E352D">
      <w:pPr>
        <w:widowControl w:val="0"/>
        <w:autoSpaceDE w:val="0"/>
        <w:autoSpaceDN w:val="0"/>
        <w:adjustRightInd w:val="0"/>
        <w:ind w:firstLine="720"/>
        <w:jc w:val="both"/>
        <w:rPr>
          <w:sz w:val="28"/>
          <w:szCs w:val="28"/>
        </w:rPr>
      </w:pPr>
      <w:bookmarkStart w:id="16" w:name="sub_1029"/>
      <w:bookmarkEnd w:id="15"/>
      <w:r w:rsidRPr="0023539C">
        <w:rPr>
          <w:sz w:val="28"/>
          <w:szCs w:val="28"/>
        </w:rPr>
        <w:t>29. Подготовка и согласование проекта постановления</w:t>
      </w:r>
      <w:r>
        <w:rPr>
          <w:sz w:val="28"/>
          <w:szCs w:val="28"/>
        </w:rPr>
        <w:t xml:space="preserve"> о предоставлении земельного участка,</w:t>
      </w:r>
      <w:r w:rsidRPr="0023539C">
        <w:rPr>
          <w:sz w:val="28"/>
          <w:szCs w:val="28"/>
        </w:rPr>
        <w:t xml:space="preserve"> </w:t>
      </w:r>
      <w:r>
        <w:rPr>
          <w:sz w:val="28"/>
          <w:szCs w:val="28"/>
        </w:rPr>
        <w:t xml:space="preserve">подготовка и согласование </w:t>
      </w:r>
      <w:r w:rsidRPr="0023539C">
        <w:rPr>
          <w:sz w:val="28"/>
          <w:szCs w:val="28"/>
        </w:rPr>
        <w:t>проекта договора, издание постановления.</w:t>
      </w:r>
      <w:r>
        <w:rPr>
          <w:sz w:val="28"/>
          <w:szCs w:val="28"/>
        </w:rPr>
        <w:t xml:space="preserve"> </w:t>
      </w:r>
      <w:bookmarkStart w:id="17" w:name="sub_10291"/>
      <w:bookmarkEnd w:id="16"/>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w:t>
      </w:r>
      <w:r>
        <w:rPr>
          <w:sz w:val="28"/>
          <w:szCs w:val="28"/>
        </w:rPr>
        <w:t xml:space="preserve"> о предоставлении земельного участка</w:t>
      </w:r>
      <w:r w:rsidRPr="0023539C">
        <w:rPr>
          <w:sz w:val="28"/>
          <w:szCs w:val="28"/>
        </w:rPr>
        <w:t>, проект договора.</w:t>
      </w:r>
    </w:p>
    <w:p w:rsidR="006E352D" w:rsidRPr="0023539C" w:rsidRDefault="006E352D" w:rsidP="006E352D">
      <w:pPr>
        <w:widowControl w:val="0"/>
        <w:autoSpaceDE w:val="0"/>
        <w:autoSpaceDN w:val="0"/>
        <w:adjustRightInd w:val="0"/>
        <w:ind w:firstLine="720"/>
        <w:jc w:val="both"/>
        <w:rPr>
          <w:sz w:val="28"/>
          <w:szCs w:val="28"/>
        </w:rPr>
      </w:pPr>
      <w:bookmarkStart w:id="18" w:name="sub_10292"/>
      <w:bookmarkEnd w:id="17"/>
      <w:r w:rsidRPr="0023539C">
        <w:rPr>
          <w:sz w:val="28"/>
          <w:szCs w:val="28"/>
        </w:rPr>
        <w:t xml:space="preserve">29.2. Подготовка специалистом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xml:space="preserve"> проекта постановления.</w:t>
      </w:r>
    </w:p>
    <w:bookmarkEnd w:id="18"/>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при наличии полученных сведений на направленные межведомственные запросы:</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осуществляет подготовку проекта постановления;</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xml:space="preserve">; </w:t>
      </w:r>
    </w:p>
    <w:p w:rsidR="006E352D" w:rsidRPr="0023539C" w:rsidRDefault="006E352D" w:rsidP="006E352D">
      <w:pPr>
        <w:ind w:firstLine="709"/>
        <w:jc w:val="both"/>
        <w:rPr>
          <w:sz w:val="28"/>
          <w:szCs w:val="28"/>
        </w:rPr>
      </w:pPr>
      <w:bookmarkStart w:id="19" w:name="sub_10294"/>
      <w:r w:rsidRPr="0023539C">
        <w:rPr>
          <w:sz w:val="28"/>
          <w:szCs w:val="28"/>
        </w:rPr>
        <w:t>29.3. Согласование (издание) проекта постановления, проекта договора осуществляется:</w:t>
      </w:r>
    </w:p>
    <w:p w:rsidR="006E352D" w:rsidRPr="0023539C" w:rsidRDefault="006E352D" w:rsidP="006E352D">
      <w:pPr>
        <w:ind w:firstLine="709"/>
        <w:jc w:val="both"/>
        <w:rPr>
          <w:sz w:val="28"/>
          <w:szCs w:val="28"/>
        </w:rPr>
      </w:pPr>
      <w:r>
        <w:rPr>
          <w:sz w:val="28"/>
          <w:szCs w:val="28"/>
        </w:rPr>
        <w:t xml:space="preserve">- </w:t>
      </w:r>
      <w:r w:rsidRPr="0023539C">
        <w:rPr>
          <w:sz w:val="28"/>
          <w:szCs w:val="28"/>
        </w:rPr>
        <w:t>специалистом администрации</w:t>
      </w:r>
      <w:r w:rsidRPr="009E6566">
        <w:rPr>
          <w:sz w:val="28"/>
          <w:szCs w:val="28"/>
        </w:rPr>
        <w:t xml:space="preserve">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Pr>
          <w:sz w:val="28"/>
          <w:szCs w:val="28"/>
        </w:rPr>
        <w:t xml:space="preserve"> – 1 день</w:t>
      </w:r>
      <w:r w:rsidRPr="0023539C">
        <w:rPr>
          <w:sz w:val="28"/>
          <w:szCs w:val="28"/>
        </w:rPr>
        <w:t>;</w:t>
      </w:r>
    </w:p>
    <w:p w:rsidR="006E352D" w:rsidRPr="0023539C" w:rsidRDefault="006E352D" w:rsidP="006E352D">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xml:space="preserve"> – </w:t>
      </w:r>
      <w:r>
        <w:rPr>
          <w:sz w:val="28"/>
          <w:szCs w:val="28"/>
        </w:rPr>
        <w:t>3</w:t>
      </w:r>
      <w:r w:rsidRPr="0023539C">
        <w:rPr>
          <w:sz w:val="28"/>
          <w:szCs w:val="28"/>
        </w:rPr>
        <w:t xml:space="preserve"> дней.</w:t>
      </w:r>
    </w:p>
    <w:p w:rsidR="006E352D" w:rsidRPr="0023539C" w:rsidRDefault="006E352D" w:rsidP="006E352D">
      <w:pPr>
        <w:tabs>
          <w:tab w:val="num" w:pos="1500"/>
        </w:tabs>
        <w:spacing w:line="252" w:lineRule="auto"/>
        <w:ind w:firstLine="709"/>
        <w:jc w:val="both"/>
        <w:rPr>
          <w:sz w:val="28"/>
          <w:szCs w:val="28"/>
        </w:rPr>
      </w:pPr>
      <w:r>
        <w:rPr>
          <w:sz w:val="28"/>
          <w:szCs w:val="28"/>
        </w:rPr>
        <w:t xml:space="preserve">- </w:t>
      </w:r>
      <w:r w:rsidRPr="0023539C">
        <w:rPr>
          <w:sz w:val="28"/>
          <w:szCs w:val="28"/>
        </w:rPr>
        <w:t>регистрация постановления общим отделом администрации</w:t>
      </w:r>
      <w:r w:rsidRPr="009E6566">
        <w:rPr>
          <w:sz w:val="28"/>
          <w:szCs w:val="28"/>
        </w:rPr>
        <w:t xml:space="preserve">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xml:space="preserve"> – 1 день.</w:t>
      </w:r>
    </w:p>
    <w:bookmarkEnd w:id="19"/>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6E352D" w:rsidRDefault="006E352D" w:rsidP="006E352D">
      <w:pPr>
        <w:widowControl w:val="0"/>
        <w:autoSpaceDE w:val="0"/>
        <w:autoSpaceDN w:val="0"/>
        <w:adjustRightInd w:val="0"/>
        <w:ind w:firstLine="720"/>
        <w:jc w:val="both"/>
        <w:rPr>
          <w:sz w:val="28"/>
          <w:szCs w:val="28"/>
        </w:rPr>
      </w:pPr>
      <w:bookmarkStart w:id="20" w:name="sub_10295"/>
      <w:r w:rsidRPr="0023539C">
        <w:rPr>
          <w:sz w:val="28"/>
          <w:szCs w:val="28"/>
        </w:rPr>
        <w:t>29.</w:t>
      </w:r>
      <w:r>
        <w:rPr>
          <w:sz w:val="28"/>
          <w:szCs w:val="28"/>
        </w:rPr>
        <w:t>4</w:t>
      </w:r>
      <w:r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r>
        <w:rPr>
          <w:sz w:val="28"/>
          <w:szCs w:val="28"/>
        </w:rPr>
        <w:t>,</w:t>
      </w:r>
      <w:r w:rsidRPr="0023539C">
        <w:rPr>
          <w:sz w:val="28"/>
          <w:szCs w:val="28"/>
        </w:rPr>
        <w:t xml:space="preserve"> </w:t>
      </w:r>
      <w:r>
        <w:rPr>
          <w:sz w:val="28"/>
          <w:szCs w:val="28"/>
        </w:rPr>
        <w:t xml:space="preserve">проект </w:t>
      </w:r>
      <w:r w:rsidRPr="0023539C">
        <w:rPr>
          <w:sz w:val="28"/>
          <w:szCs w:val="28"/>
        </w:rPr>
        <w:t>договор</w:t>
      </w:r>
      <w:r>
        <w:rPr>
          <w:sz w:val="28"/>
          <w:szCs w:val="28"/>
        </w:rPr>
        <w:t>а</w:t>
      </w:r>
      <w:r w:rsidRPr="0023539C">
        <w:rPr>
          <w:sz w:val="28"/>
          <w:szCs w:val="28"/>
        </w:rPr>
        <w:t>.</w:t>
      </w:r>
    </w:p>
    <w:p w:rsidR="006E352D" w:rsidRPr="00336374" w:rsidRDefault="006E352D" w:rsidP="006E352D">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rPr>
      </w:pPr>
      <w:r>
        <w:rPr>
          <w:bCs/>
          <w:sz w:val="28"/>
          <w:szCs w:val="28"/>
          <w:shd w:val="clear" w:color="auto" w:fill="FFFFFF"/>
        </w:rPr>
        <w:t>29.5.</w:t>
      </w:r>
      <w:r w:rsidRPr="00336374">
        <w:rPr>
          <w:bCs/>
          <w:sz w:val="28"/>
          <w:szCs w:val="28"/>
          <w:shd w:val="clear" w:color="auto" w:fill="FFFFFF"/>
        </w:rPr>
        <w:t xml:space="preserve"> </w:t>
      </w:r>
      <w:r>
        <w:rPr>
          <w:bCs/>
          <w:sz w:val="28"/>
          <w:szCs w:val="28"/>
          <w:shd w:val="clear" w:color="auto" w:fill="FFFFFF"/>
        </w:rPr>
        <w:t>К</w:t>
      </w:r>
      <w:r w:rsidRPr="00336374">
        <w:rPr>
          <w:bCs/>
          <w:sz w:val="28"/>
          <w:szCs w:val="28"/>
          <w:shd w:val="clear" w:color="auto" w:fill="FFFFFF"/>
        </w:rPr>
        <w:t>ритерии принятия решения:</w:t>
      </w:r>
    </w:p>
    <w:p w:rsidR="006E352D" w:rsidRPr="00336374" w:rsidRDefault="006E352D" w:rsidP="006E352D">
      <w:pPr>
        <w:ind w:firstLine="720"/>
        <w:jc w:val="both"/>
        <w:rPr>
          <w:sz w:val="28"/>
          <w:szCs w:val="28"/>
          <w:shd w:val="clear" w:color="auto" w:fill="FFFFFF"/>
        </w:rPr>
      </w:pPr>
      <w:r>
        <w:rPr>
          <w:sz w:val="28"/>
          <w:szCs w:val="28"/>
          <w:shd w:val="clear" w:color="auto" w:fill="FFFFFF"/>
        </w:rPr>
        <w:t xml:space="preserve">- </w:t>
      </w:r>
      <w:r w:rsidRPr="00336374">
        <w:rPr>
          <w:sz w:val="28"/>
          <w:szCs w:val="28"/>
          <w:shd w:val="clear" w:color="auto" w:fill="FFFFFF"/>
        </w:rPr>
        <w:t>соответствие представленных документов установленным требованиям;</w:t>
      </w:r>
    </w:p>
    <w:p w:rsidR="006E352D" w:rsidRPr="00336374" w:rsidRDefault="006E352D" w:rsidP="006E352D">
      <w:pPr>
        <w:ind w:firstLine="720"/>
        <w:jc w:val="both"/>
        <w:rPr>
          <w:sz w:val="28"/>
          <w:szCs w:val="28"/>
          <w:shd w:val="clear" w:color="auto" w:fill="FFFFFF"/>
        </w:rPr>
      </w:pPr>
      <w:r>
        <w:rPr>
          <w:sz w:val="28"/>
          <w:szCs w:val="28"/>
          <w:shd w:val="clear" w:color="auto" w:fill="FFFFFF"/>
        </w:rPr>
        <w:t xml:space="preserve">- </w:t>
      </w:r>
      <w:r w:rsidRPr="00336374">
        <w:rPr>
          <w:sz w:val="28"/>
          <w:szCs w:val="28"/>
          <w:shd w:val="clear" w:color="auto" w:fill="FFFFFF"/>
        </w:rPr>
        <w:t xml:space="preserve">предоставление в полном объеме документов, указанных в пункте </w:t>
      </w:r>
      <w:r>
        <w:rPr>
          <w:sz w:val="28"/>
          <w:szCs w:val="28"/>
          <w:shd w:val="clear" w:color="auto" w:fill="FFFFFF"/>
        </w:rPr>
        <w:t>13.1</w:t>
      </w:r>
      <w:r w:rsidRPr="00336374">
        <w:rPr>
          <w:sz w:val="28"/>
          <w:szCs w:val="28"/>
          <w:shd w:val="clear" w:color="auto" w:fill="FFFFFF"/>
        </w:rPr>
        <w:t>. административного регламента;</w:t>
      </w:r>
    </w:p>
    <w:p w:rsidR="006E352D" w:rsidRPr="00336374" w:rsidRDefault="006E352D" w:rsidP="006E352D">
      <w:pPr>
        <w:ind w:firstLine="720"/>
        <w:jc w:val="both"/>
        <w:rPr>
          <w:sz w:val="28"/>
          <w:szCs w:val="28"/>
          <w:shd w:val="clear" w:color="auto" w:fill="FFFFFF"/>
        </w:rPr>
      </w:pPr>
      <w:r>
        <w:rPr>
          <w:sz w:val="28"/>
          <w:szCs w:val="28"/>
          <w:shd w:val="clear" w:color="auto" w:fill="FFFFFF"/>
        </w:rPr>
        <w:t xml:space="preserve">- </w:t>
      </w:r>
      <w:r w:rsidRPr="00336374">
        <w:rPr>
          <w:sz w:val="28"/>
          <w:szCs w:val="28"/>
          <w:shd w:val="clear" w:color="auto" w:fill="FFFFFF"/>
        </w:rPr>
        <w:t>до</w:t>
      </w:r>
      <w:r>
        <w:rPr>
          <w:sz w:val="28"/>
          <w:szCs w:val="28"/>
          <w:shd w:val="clear" w:color="auto" w:fill="FFFFFF"/>
        </w:rPr>
        <w:t>стоверность поданных документов</w:t>
      </w:r>
      <w:r w:rsidRPr="00336374">
        <w:rPr>
          <w:sz w:val="28"/>
          <w:szCs w:val="28"/>
          <w:shd w:val="clear" w:color="auto" w:fill="FFFFFF"/>
        </w:rPr>
        <w:t>;</w:t>
      </w:r>
    </w:p>
    <w:p w:rsidR="006E352D" w:rsidRPr="00336374" w:rsidRDefault="006E352D" w:rsidP="006E352D">
      <w:pPr>
        <w:tabs>
          <w:tab w:val="left" w:pos="0"/>
        </w:tabs>
        <w:ind w:firstLine="720"/>
        <w:jc w:val="both"/>
        <w:rPr>
          <w:sz w:val="28"/>
          <w:szCs w:val="28"/>
          <w:shd w:val="clear" w:color="auto" w:fill="FFFFFF"/>
        </w:rPr>
      </w:pPr>
      <w:r>
        <w:rPr>
          <w:sz w:val="28"/>
          <w:szCs w:val="28"/>
          <w:shd w:val="clear" w:color="auto" w:fill="FFFFFF"/>
        </w:rPr>
        <w:lastRenderedPageBreak/>
        <w:t xml:space="preserve">- </w:t>
      </w:r>
      <w:r w:rsidRPr="00336374">
        <w:rPr>
          <w:sz w:val="28"/>
          <w:szCs w:val="28"/>
          <w:shd w:val="clear" w:color="auto" w:fill="FFFFFF"/>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6E352D" w:rsidRPr="00336374" w:rsidRDefault="006E352D" w:rsidP="006E352D">
      <w:pPr>
        <w:ind w:firstLine="720"/>
        <w:jc w:val="both"/>
        <w:rPr>
          <w:sz w:val="28"/>
          <w:szCs w:val="28"/>
          <w:shd w:val="clear" w:color="auto" w:fill="FFFFFF"/>
        </w:rPr>
      </w:pPr>
      <w:r>
        <w:rPr>
          <w:sz w:val="28"/>
          <w:szCs w:val="28"/>
          <w:shd w:val="clear" w:color="auto" w:fill="FFFFFF"/>
        </w:rPr>
        <w:t xml:space="preserve">- </w:t>
      </w:r>
      <w:r w:rsidRPr="00336374">
        <w:rPr>
          <w:sz w:val="28"/>
          <w:szCs w:val="28"/>
          <w:shd w:val="clear" w:color="auto" w:fill="FFFFFF"/>
        </w:rPr>
        <w:t>отсутствие оснований для отказа, указанных в пункт</w:t>
      </w:r>
      <w:r>
        <w:rPr>
          <w:sz w:val="28"/>
          <w:szCs w:val="28"/>
          <w:shd w:val="clear" w:color="auto" w:fill="FFFFFF"/>
        </w:rPr>
        <w:t>ах 18, 19</w:t>
      </w:r>
      <w:r w:rsidRPr="00336374">
        <w:rPr>
          <w:sz w:val="28"/>
          <w:szCs w:val="28"/>
          <w:shd w:val="clear" w:color="auto" w:fill="FFFFFF"/>
        </w:rPr>
        <w:t xml:space="preserve"> административного регламента.</w:t>
      </w:r>
    </w:p>
    <w:p w:rsidR="006E352D" w:rsidRPr="00336374" w:rsidRDefault="006E352D" w:rsidP="006E352D">
      <w:pPr>
        <w:ind w:firstLine="720"/>
        <w:jc w:val="both"/>
        <w:rPr>
          <w:sz w:val="28"/>
          <w:szCs w:val="28"/>
          <w:shd w:val="clear" w:color="auto" w:fill="FFFFFF"/>
        </w:rPr>
      </w:pPr>
      <w:r>
        <w:rPr>
          <w:sz w:val="28"/>
          <w:szCs w:val="28"/>
          <w:shd w:val="clear" w:color="auto" w:fill="FFFFFF"/>
        </w:rPr>
        <w:t>29.6.</w:t>
      </w:r>
      <w:r w:rsidRPr="00336374">
        <w:rPr>
          <w:sz w:val="28"/>
          <w:szCs w:val="28"/>
          <w:shd w:val="clear" w:color="auto" w:fill="FFFFFF"/>
        </w:rPr>
        <w:t xml:space="preserve"> </w:t>
      </w:r>
      <w:r>
        <w:rPr>
          <w:sz w:val="28"/>
          <w:szCs w:val="28"/>
          <w:shd w:val="clear" w:color="auto" w:fill="FFFFFF"/>
        </w:rPr>
        <w:t>С</w:t>
      </w:r>
      <w:r w:rsidRPr="00336374">
        <w:rPr>
          <w:sz w:val="28"/>
          <w:szCs w:val="28"/>
          <w:shd w:val="clear" w:color="auto" w:fill="FFFFFF"/>
        </w:rPr>
        <w:t>пособ фиксации результата выполнения административной процедуры - внесение в журнал регистрации.</w:t>
      </w:r>
    </w:p>
    <w:p w:rsidR="006E352D" w:rsidRPr="0023539C" w:rsidRDefault="006E352D" w:rsidP="006E352D">
      <w:pPr>
        <w:widowControl w:val="0"/>
        <w:autoSpaceDE w:val="0"/>
        <w:autoSpaceDN w:val="0"/>
        <w:adjustRightInd w:val="0"/>
        <w:ind w:firstLine="720"/>
        <w:jc w:val="both"/>
        <w:rPr>
          <w:sz w:val="28"/>
          <w:szCs w:val="28"/>
        </w:rPr>
      </w:pPr>
      <w:bookmarkStart w:id="21" w:name="sub_1030"/>
      <w:bookmarkEnd w:id="20"/>
      <w:r w:rsidRPr="0023539C">
        <w:rPr>
          <w:sz w:val="28"/>
          <w:szCs w:val="28"/>
        </w:rPr>
        <w:t xml:space="preserve">30. Порядок передачи результата муниципальной услуги и пакета документов из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Pr>
          <w:sz w:val="28"/>
          <w:szCs w:val="28"/>
        </w:rPr>
        <w:t xml:space="preserve"> в</w:t>
      </w:r>
      <w:r w:rsidRPr="0023539C">
        <w:rPr>
          <w:sz w:val="28"/>
          <w:szCs w:val="28"/>
        </w:rPr>
        <w:t xml:space="preserve"> «МФЦ», выдача заявителю рез</w:t>
      </w:r>
      <w:r>
        <w:rPr>
          <w:sz w:val="28"/>
          <w:szCs w:val="28"/>
        </w:rPr>
        <w:t xml:space="preserve">ультата муниципальной услуги в </w:t>
      </w:r>
      <w:r w:rsidRPr="0023539C">
        <w:rPr>
          <w:sz w:val="28"/>
          <w:szCs w:val="28"/>
        </w:rPr>
        <w:t>«МФЦ».</w:t>
      </w:r>
    </w:p>
    <w:p w:rsidR="006E352D" w:rsidRPr="0023539C" w:rsidRDefault="006E352D" w:rsidP="006E352D">
      <w:pPr>
        <w:widowControl w:val="0"/>
        <w:autoSpaceDE w:val="0"/>
        <w:autoSpaceDN w:val="0"/>
        <w:adjustRightInd w:val="0"/>
        <w:ind w:firstLine="720"/>
        <w:jc w:val="both"/>
        <w:rPr>
          <w:sz w:val="28"/>
          <w:szCs w:val="28"/>
        </w:rPr>
      </w:pPr>
      <w:bookmarkStart w:id="22" w:name="sub_10301"/>
      <w:bookmarkEnd w:id="21"/>
      <w:r w:rsidRPr="0023539C">
        <w:rPr>
          <w:sz w:val="28"/>
          <w:szCs w:val="28"/>
        </w:rPr>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6E352D" w:rsidRPr="0023539C" w:rsidRDefault="006E352D" w:rsidP="006E352D">
      <w:pPr>
        <w:widowControl w:val="0"/>
        <w:autoSpaceDE w:val="0"/>
        <w:autoSpaceDN w:val="0"/>
        <w:adjustRightInd w:val="0"/>
        <w:ind w:firstLine="720"/>
        <w:jc w:val="both"/>
        <w:rPr>
          <w:sz w:val="28"/>
          <w:szCs w:val="28"/>
        </w:rPr>
      </w:pPr>
      <w:bookmarkStart w:id="23" w:name="sub_10302"/>
      <w:bookmarkEnd w:id="22"/>
      <w:r w:rsidRPr="0023539C">
        <w:rPr>
          <w:sz w:val="28"/>
          <w:szCs w:val="28"/>
        </w:rPr>
        <w:t>30.2. 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xml:space="preserve"> </w:t>
      </w:r>
      <w:r>
        <w:rPr>
          <w:sz w:val="28"/>
          <w:szCs w:val="28"/>
        </w:rPr>
        <w:t xml:space="preserve">в </w:t>
      </w:r>
      <w:r w:rsidRPr="0023539C">
        <w:rPr>
          <w:sz w:val="28"/>
          <w:szCs w:val="28"/>
        </w:rPr>
        <w:t xml:space="preserve">«МФЦ». </w:t>
      </w:r>
    </w:p>
    <w:bookmarkEnd w:id="23"/>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Pr>
          <w:sz w:val="28"/>
          <w:szCs w:val="28"/>
        </w:rPr>
        <w:t xml:space="preserve"> в </w:t>
      </w:r>
      <w:r w:rsidRPr="0023539C">
        <w:rPr>
          <w:sz w:val="28"/>
          <w:szCs w:val="28"/>
        </w:rPr>
        <w:t xml:space="preserve">«МФЦ» осуществляется на основании реестра, который составляется в 2 экземплярах и содержит дату и время передачи. </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При пер</w:t>
      </w:r>
      <w:r>
        <w:rPr>
          <w:sz w:val="28"/>
          <w:szCs w:val="28"/>
        </w:rPr>
        <w:t xml:space="preserve">едаче пакета документов курьер </w:t>
      </w:r>
      <w:r w:rsidRPr="0023539C">
        <w:rPr>
          <w:sz w:val="28"/>
          <w:szCs w:val="28"/>
        </w:rPr>
        <w:t xml:space="preserve">«МФЦ», принимающий их, проверяет в присутствии специалиста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w:t>
      </w:r>
      <w:r>
        <w:rPr>
          <w:sz w:val="28"/>
          <w:szCs w:val="28"/>
        </w:rPr>
        <w:t xml:space="preserve">ра </w:t>
      </w:r>
      <w:r w:rsidRPr="0023539C">
        <w:rPr>
          <w:sz w:val="28"/>
          <w:szCs w:val="28"/>
        </w:rPr>
        <w:t>«МФЦ», второй - подлежит возврату специалист</w:t>
      </w:r>
      <w:r>
        <w:rPr>
          <w:sz w:val="28"/>
          <w:szCs w:val="28"/>
        </w:rPr>
        <w:t>у</w:t>
      </w:r>
      <w:r w:rsidRPr="0023539C">
        <w:rPr>
          <w:sz w:val="28"/>
          <w:szCs w:val="28"/>
        </w:rPr>
        <w:t xml:space="preserve">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23539C">
        <w:rPr>
          <w:sz w:val="28"/>
          <w:szCs w:val="28"/>
        </w:rPr>
        <w:t>. Информация о получении документов заносится в электронную базу.</w:t>
      </w:r>
    </w:p>
    <w:p w:rsidR="006E352D" w:rsidRPr="0023539C" w:rsidRDefault="006E352D" w:rsidP="006E352D">
      <w:pPr>
        <w:widowControl w:val="0"/>
        <w:autoSpaceDE w:val="0"/>
        <w:autoSpaceDN w:val="0"/>
        <w:adjustRightInd w:val="0"/>
        <w:ind w:firstLine="720"/>
        <w:jc w:val="both"/>
        <w:rPr>
          <w:sz w:val="28"/>
          <w:szCs w:val="28"/>
        </w:rPr>
      </w:pPr>
      <w:bookmarkStart w:id="24" w:name="sub_10303"/>
      <w:r w:rsidRPr="0023539C">
        <w:rPr>
          <w:sz w:val="28"/>
          <w:szCs w:val="28"/>
        </w:rPr>
        <w:t>30.3. Выдача результата муниципальной услуги и пакета документов заявителю</w:t>
      </w:r>
      <w:r>
        <w:rPr>
          <w:sz w:val="28"/>
          <w:szCs w:val="28"/>
        </w:rPr>
        <w:t xml:space="preserve"> в </w:t>
      </w:r>
      <w:r w:rsidRPr="0023539C">
        <w:rPr>
          <w:sz w:val="28"/>
          <w:szCs w:val="28"/>
        </w:rPr>
        <w:t>«МФЦ».</w:t>
      </w:r>
      <w:r>
        <w:rPr>
          <w:sz w:val="28"/>
          <w:szCs w:val="28"/>
        </w:rPr>
        <w:t xml:space="preserve"> </w:t>
      </w:r>
    </w:p>
    <w:bookmarkEnd w:id="24"/>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При выдаче документов работник </w:t>
      </w:r>
      <w:r w:rsidRPr="0023539C">
        <w:rPr>
          <w:sz w:val="28"/>
          <w:szCs w:val="28"/>
        </w:rPr>
        <w:t>«МФЦ»:</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выдаёт результат муниципальной услуги.</w:t>
      </w:r>
    </w:p>
    <w:p w:rsidR="006E352D" w:rsidRDefault="006E352D" w:rsidP="006E352D">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 xml:space="preserve">е расписки, которая хранится в </w:t>
      </w:r>
      <w:r w:rsidRPr="0023539C">
        <w:rPr>
          <w:sz w:val="28"/>
          <w:szCs w:val="28"/>
        </w:rPr>
        <w:t>«МФЦ».</w:t>
      </w:r>
    </w:p>
    <w:p w:rsidR="006E352D" w:rsidRPr="00B90CFE" w:rsidRDefault="006E352D" w:rsidP="006E352D">
      <w:pPr>
        <w:shd w:val="clear" w:color="auto" w:fill="FFFFFF"/>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w:t>
      </w:r>
      <w:r w:rsidRPr="00B90CFE">
        <w:rPr>
          <w:color w:val="000000"/>
          <w:sz w:val="28"/>
          <w:szCs w:val="28"/>
        </w:rPr>
        <w:lastRenderedPageBreak/>
        <w:t>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6E352D" w:rsidRDefault="006E352D" w:rsidP="006E352D">
      <w:pPr>
        <w:widowControl w:val="0"/>
        <w:autoSpaceDE w:val="0"/>
        <w:autoSpaceDN w:val="0"/>
        <w:adjustRightInd w:val="0"/>
        <w:ind w:firstLine="720"/>
        <w:jc w:val="both"/>
        <w:rPr>
          <w:sz w:val="28"/>
          <w:szCs w:val="28"/>
        </w:rPr>
      </w:pPr>
      <w:bookmarkStart w:id="25" w:name="sub_10304"/>
      <w:r w:rsidRPr="0023539C">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6E352D" w:rsidRPr="00336374" w:rsidRDefault="006E352D" w:rsidP="006E352D">
      <w:pPr>
        <w:ind w:firstLine="720"/>
        <w:jc w:val="both"/>
        <w:rPr>
          <w:sz w:val="28"/>
          <w:szCs w:val="28"/>
          <w:shd w:val="clear" w:color="auto" w:fill="FFFFFF"/>
        </w:rPr>
      </w:pPr>
      <w:r>
        <w:rPr>
          <w:sz w:val="28"/>
          <w:szCs w:val="28"/>
          <w:shd w:val="clear" w:color="auto" w:fill="FFFFFF"/>
        </w:rPr>
        <w:t>30.5. К</w:t>
      </w:r>
      <w:r w:rsidRPr="00336374">
        <w:rPr>
          <w:sz w:val="28"/>
          <w:szCs w:val="28"/>
          <w:shd w:val="clear" w:color="auto" w:fill="FFFFFF"/>
        </w:rPr>
        <w:t>ритерии принятия решения:</w:t>
      </w:r>
    </w:p>
    <w:p w:rsidR="006E352D" w:rsidRPr="00336374" w:rsidRDefault="006E352D" w:rsidP="006E352D">
      <w:pPr>
        <w:ind w:firstLine="720"/>
        <w:jc w:val="both"/>
        <w:rPr>
          <w:sz w:val="28"/>
          <w:szCs w:val="28"/>
          <w:shd w:val="clear" w:color="auto" w:fill="FFFFFF"/>
        </w:rPr>
      </w:pPr>
      <w:r>
        <w:rPr>
          <w:sz w:val="28"/>
          <w:szCs w:val="28"/>
          <w:shd w:val="clear" w:color="auto" w:fill="FFFFFF"/>
        </w:rPr>
        <w:t xml:space="preserve">- </w:t>
      </w:r>
      <w:r w:rsidRPr="00336374">
        <w:rPr>
          <w:sz w:val="28"/>
          <w:szCs w:val="28"/>
          <w:shd w:val="clear" w:color="auto" w:fill="FFFFFF"/>
        </w:rPr>
        <w:t>наличие согласованного и подписанного в установленном порядке постановления</w:t>
      </w:r>
      <w:r>
        <w:rPr>
          <w:sz w:val="28"/>
          <w:szCs w:val="28"/>
          <w:shd w:val="clear" w:color="auto" w:fill="FFFFFF"/>
        </w:rPr>
        <w:t>, проекта договора,</w:t>
      </w:r>
      <w:r w:rsidRPr="00336374">
        <w:rPr>
          <w:sz w:val="28"/>
          <w:szCs w:val="28"/>
          <w:shd w:val="clear" w:color="auto" w:fill="FFFFFF"/>
        </w:rPr>
        <w:t xml:space="preserve"> либо отказа.</w:t>
      </w:r>
    </w:p>
    <w:p w:rsidR="006E352D" w:rsidRPr="0023539C" w:rsidRDefault="006E352D" w:rsidP="006E352D">
      <w:pPr>
        <w:widowControl w:val="0"/>
        <w:autoSpaceDE w:val="0"/>
        <w:autoSpaceDN w:val="0"/>
        <w:adjustRightInd w:val="0"/>
        <w:ind w:firstLine="720"/>
        <w:jc w:val="both"/>
        <w:rPr>
          <w:sz w:val="28"/>
          <w:szCs w:val="28"/>
        </w:rPr>
      </w:pPr>
      <w:r>
        <w:rPr>
          <w:sz w:val="28"/>
          <w:szCs w:val="28"/>
          <w:shd w:val="clear" w:color="auto" w:fill="FFFFFF"/>
        </w:rPr>
        <w:t>30.6.</w:t>
      </w:r>
      <w:r w:rsidRPr="00336374">
        <w:rPr>
          <w:sz w:val="28"/>
          <w:szCs w:val="28"/>
          <w:shd w:val="clear" w:color="auto" w:fill="FFFFFF"/>
        </w:rPr>
        <w:t xml:space="preserve"> </w:t>
      </w:r>
      <w:r>
        <w:rPr>
          <w:sz w:val="28"/>
          <w:szCs w:val="28"/>
          <w:shd w:val="clear" w:color="auto" w:fill="FFFFFF"/>
        </w:rPr>
        <w:t>С</w:t>
      </w:r>
      <w:r w:rsidRPr="00336374">
        <w:rPr>
          <w:sz w:val="28"/>
          <w:szCs w:val="28"/>
          <w:shd w:val="clear" w:color="auto" w:fill="FFFFFF"/>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rPr>
        <w:t>заявления.</w:t>
      </w:r>
    </w:p>
    <w:bookmarkEnd w:id="25"/>
    <w:p w:rsidR="006E352D" w:rsidRPr="00F26417" w:rsidRDefault="006E352D" w:rsidP="006E352D">
      <w:pPr>
        <w:widowControl w:val="0"/>
        <w:tabs>
          <w:tab w:val="left" w:pos="0"/>
        </w:tabs>
        <w:autoSpaceDE w:val="0"/>
        <w:ind w:firstLine="720"/>
        <w:jc w:val="both"/>
        <w:rPr>
          <w:rFonts w:ascii="Arial" w:hAnsi="Arial" w:cs="Arial"/>
          <w:sz w:val="28"/>
          <w:szCs w:val="28"/>
          <w:shd w:val="clear" w:color="auto" w:fill="FFFFFF"/>
        </w:rPr>
      </w:pPr>
      <w:r w:rsidRPr="00F26417">
        <w:rPr>
          <w:sz w:val="28"/>
          <w:szCs w:val="28"/>
          <w:shd w:val="clear" w:color="auto" w:fill="FFFFFF"/>
        </w:rPr>
        <w:t>Блок-схема последовательности проведения административных процедур при предоставлении Муниципальной у</w:t>
      </w:r>
      <w:r>
        <w:rPr>
          <w:sz w:val="28"/>
          <w:szCs w:val="28"/>
          <w:shd w:val="clear" w:color="auto" w:fill="FFFFFF"/>
        </w:rPr>
        <w:t>слуги приведена в приложении № 2</w:t>
      </w:r>
      <w:r w:rsidRPr="00F26417">
        <w:rPr>
          <w:sz w:val="28"/>
          <w:szCs w:val="28"/>
          <w:shd w:val="clear" w:color="auto" w:fill="FFFFFF"/>
        </w:rPr>
        <w:t xml:space="preserve"> к настоящему административному регламенту. </w:t>
      </w:r>
    </w:p>
    <w:p w:rsidR="006E352D" w:rsidRPr="009E6566" w:rsidRDefault="006E352D" w:rsidP="006E352D">
      <w:pPr>
        <w:autoSpaceDE w:val="0"/>
        <w:autoSpaceDN w:val="0"/>
        <w:adjustRightInd w:val="0"/>
        <w:spacing w:line="310" w:lineRule="exact"/>
        <w:ind w:firstLine="720"/>
        <w:jc w:val="center"/>
        <w:rPr>
          <w:sz w:val="28"/>
          <w:szCs w:val="28"/>
        </w:rPr>
      </w:pPr>
    </w:p>
    <w:p w:rsidR="006E352D" w:rsidRPr="009E6566" w:rsidRDefault="006E352D" w:rsidP="006E352D">
      <w:pPr>
        <w:autoSpaceDE w:val="0"/>
        <w:autoSpaceDN w:val="0"/>
        <w:adjustRightInd w:val="0"/>
        <w:spacing w:line="310" w:lineRule="exact"/>
        <w:ind w:firstLine="720"/>
        <w:jc w:val="both"/>
        <w:rPr>
          <w:sz w:val="28"/>
          <w:szCs w:val="28"/>
        </w:rPr>
      </w:pPr>
    </w:p>
    <w:p w:rsidR="006E352D" w:rsidRPr="003D4362" w:rsidRDefault="006E352D" w:rsidP="006E352D">
      <w:pPr>
        <w:autoSpaceDE w:val="0"/>
        <w:autoSpaceDN w:val="0"/>
        <w:adjustRightInd w:val="0"/>
        <w:spacing w:line="310" w:lineRule="exact"/>
        <w:ind w:firstLine="720"/>
        <w:jc w:val="center"/>
        <w:rPr>
          <w:b/>
          <w:sz w:val="28"/>
          <w:szCs w:val="28"/>
        </w:rPr>
      </w:pPr>
      <w:r w:rsidRPr="003D4362">
        <w:rPr>
          <w:b/>
          <w:sz w:val="28"/>
          <w:szCs w:val="28"/>
        </w:rPr>
        <w:t>Раздел IV</w:t>
      </w:r>
    </w:p>
    <w:p w:rsidR="006E352D" w:rsidRPr="003D4362" w:rsidRDefault="006E352D" w:rsidP="006E352D">
      <w:pPr>
        <w:autoSpaceDE w:val="0"/>
        <w:autoSpaceDN w:val="0"/>
        <w:adjustRightInd w:val="0"/>
        <w:spacing w:line="310" w:lineRule="exact"/>
        <w:ind w:firstLine="720"/>
        <w:jc w:val="center"/>
        <w:rPr>
          <w:b/>
          <w:sz w:val="28"/>
          <w:szCs w:val="28"/>
        </w:rPr>
      </w:pPr>
      <w:r w:rsidRPr="003D4362">
        <w:rPr>
          <w:b/>
          <w:sz w:val="28"/>
          <w:szCs w:val="28"/>
        </w:rPr>
        <w:t>Формы контроля за исполнением Административного регламента</w:t>
      </w:r>
    </w:p>
    <w:p w:rsidR="006E352D" w:rsidRPr="003D4362" w:rsidRDefault="006E352D" w:rsidP="006E352D">
      <w:pPr>
        <w:autoSpaceDE w:val="0"/>
        <w:autoSpaceDN w:val="0"/>
        <w:adjustRightInd w:val="0"/>
        <w:spacing w:line="310" w:lineRule="exact"/>
        <w:ind w:firstLine="720"/>
        <w:jc w:val="both"/>
        <w:rPr>
          <w:sz w:val="28"/>
          <w:szCs w:val="28"/>
        </w:rPr>
      </w:pPr>
    </w:p>
    <w:p w:rsidR="006E352D" w:rsidRPr="003D4362" w:rsidRDefault="006E352D" w:rsidP="006E352D">
      <w:pPr>
        <w:autoSpaceDE w:val="0"/>
        <w:autoSpaceDN w:val="0"/>
        <w:adjustRightInd w:val="0"/>
        <w:spacing w:line="310" w:lineRule="exact"/>
        <w:ind w:firstLine="720"/>
        <w:jc w:val="both"/>
        <w:rPr>
          <w:sz w:val="28"/>
          <w:szCs w:val="28"/>
        </w:rPr>
      </w:pP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xml:space="preserve">, координирующим соответствующую работу. </w:t>
      </w:r>
    </w:p>
    <w:p w:rsidR="006E352D" w:rsidRPr="009C45B5" w:rsidRDefault="006E352D" w:rsidP="006E352D">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6E352D" w:rsidRPr="003D4362" w:rsidRDefault="006E352D" w:rsidP="006E352D">
      <w:pPr>
        <w:autoSpaceDE w:val="0"/>
        <w:autoSpaceDN w:val="0"/>
        <w:adjustRightInd w:val="0"/>
        <w:spacing w:line="310" w:lineRule="exact"/>
        <w:ind w:firstLine="720"/>
        <w:jc w:val="both"/>
        <w:rPr>
          <w:sz w:val="28"/>
          <w:szCs w:val="28"/>
        </w:rPr>
      </w:pPr>
      <w:r>
        <w:rPr>
          <w:sz w:val="28"/>
          <w:szCs w:val="28"/>
        </w:rPr>
        <w:lastRenderedPageBreak/>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соблюдение сроков и последовательности исполнения административных процедур;</w:t>
      </w:r>
    </w:p>
    <w:p w:rsidR="006E352D" w:rsidRPr="003D4362" w:rsidRDefault="006E352D" w:rsidP="006E352D">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6E352D" w:rsidRDefault="006E352D" w:rsidP="006E352D">
      <w:pPr>
        <w:autoSpaceDE w:val="0"/>
        <w:autoSpaceDN w:val="0"/>
        <w:adjustRightInd w:val="0"/>
        <w:spacing w:line="310" w:lineRule="exact"/>
        <w:ind w:firstLine="720"/>
        <w:jc w:val="both"/>
        <w:rPr>
          <w:sz w:val="28"/>
          <w:szCs w:val="28"/>
        </w:rPr>
      </w:pPr>
    </w:p>
    <w:p w:rsidR="006E352D" w:rsidRPr="003D4362" w:rsidRDefault="006E352D" w:rsidP="006E352D">
      <w:pPr>
        <w:autoSpaceDE w:val="0"/>
        <w:autoSpaceDN w:val="0"/>
        <w:adjustRightInd w:val="0"/>
        <w:spacing w:line="310" w:lineRule="exact"/>
        <w:ind w:firstLine="720"/>
        <w:jc w:val="both"/>
        <w:rPr>
          <w:sz w:val="28"/>
          <w:szCs w:val="28"/>
        </w:rPr>
      </w:pPr>
    </w:p>
    <w:p w:rsidR="006E352D" w:rsidRPr="003D4362" w:rsidRDefault="006E352D" w:rsidP="006E352D">
      <w:pPr>
        <w:autoSpaceDE w:val="0"/>
        <w:autoSpaceDN w:val="0"/>
        <w:adjustRightInd w:val="0"/>
        <w:spacing w:line="310" w:lineRule="exact"/>
        <w:ind w:firstLine="720"/>
        <w:jc w:val="center"/>
        <w:rPr>
          <w:b/>
          <w:sz w:val="28"/>
          <w:szCs w:val="28"/>
        </w:rPr>
      </w:pPr>
      <w:r w:rsidRPr="003D4362">
        <w:rPr>
          <w:b/>
          <w:sz w:val="28"/>
          <w:szCs w:val="28"/>
        </w:rPr>
        <w:t>Раздел V</w:t>
      </w:r>
    </w:p>
    <w:p w:rsidR="006E352D" w:rsidRPr="003D4362" w:rsidRDefault="006E352D" w:rsidP="006E352D">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6E352D" w:rsidRPr="003D4362" w:rsidRDefault="006E352D" w:rsidP="006E352D">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6E352D" w:rsidRPr="003D4362" w:rsidRDefault="006E352D" w:rsidP="006E352D">
      <w:pPr>
        <w:jc w:val="center"/>
        <w:rPr>
          <w:b/>
          <w:spacing w:val="-4"/>
          <w:sz w:val="28"/>
          <w:szCs w:val="28"/>
        </w:rPr>
      </w:pPr>
      <w:r w:rsidRPr="003D4362">
        <w:rPr>
          <w:b/>
          <w:spacing w:val="-4"/>
          <w:sz w:val="28"/>
          <w:szCs w:val="28"/>
        </w:rPr>
        <w:t>их должностных лиц, муниципальных служащих</w:t>
      </w:r>
    </w:p>
    <w:p w:rsidR="006E352D" w:rsidRPr="003D4362" w:rsidRDefault="006E352D" w:rsidP="006E352D">
      <w:pPr>
        <w:autoSpaceDE w:val="0"/>
        <w:autoSpaceDN w:val="0"/>
        <w:adjustRightInd w:val="0"/>
        <w:spacing w:line="310" w:lineRule="exact"/>
        <w:ind w:firstLine="720"/>
        <w:jc w:val="both"/>
        <w:rPr>
          <w:sz w:val="28"/>
          <w:szCs w:val="28"/>
        </w:rPr>
      </w:pPr>
    </w:p>
    <w:p w:rsidR="006E352D" w:rsidRPr="003D4362" w:rsidRDefault="006E352D" w:rsidP="006E352D">
      <w:pPr>
        <w:autoSpaceDE w:val="0"/>
        <w:autoSpaceDN w:val="0"/>
        <w:adjustRightInd w:val="0"/>
        <w:spacing w:line="310" w:lineRule="exact"/>
        <w:ind w:firstLine="720"/>
        <w:jc w:val="both"/>
        <w:rPr>
          <w:sz w:val="28"/>
          <w:szCs w:val="28"/>
        </w:rPr>
      </w:pP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xml:space="preserve">, а также действия (бездействие) должностных лиц, муниципальных служащих в ходе </w:t>
      </w:r>
      <w:r w:rsidRPr="003D4362">
        <w:rPr>
          <w:sz w:val="28"/>
          <w:szCs w:val="28"/>
        </w:rPr>
        <w:lastRenderedPageBreak/>
        <w:t>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w:t>
      </w:r>
      <w:r>
        <w:rPr>
          <w:sz w:val="28"/>
          <w:szCs w:val="28"/>
        </w:rPr>
        <w:t>ами муниципального образования Динской</w:t>
      </w:r>
      <w:r w:rsidRPr="003D4362">
        <w:rPr>
          <w:sz w:val="28"/>
          <w:szCs w:val="28"/>
        </w:rPr>
        <w:t xml:space="preserve"> район,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xml:space="preserve"> для предоставления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xml:space="preserve"> для предоставления муниципальной услуги, у заявителя;</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xml:space="preserve">;  </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xml:space="preserve">; </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бумажном носителе либо в электронной форме в администрацию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xml:space="preserve">.  </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xml:space="preserve">, подаются главе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xml:space="preserve">. </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40. Жалоба может б</w:t>
      </w:r>
      <w:r>
        <w:rPr>
          <w:sz w:val="28"/>
          <w:szCs w:val="28"/>
        </w:rPr>
        <w:t xml:space="preserve">ыть направлена по почте, через </w:t>
      </w:r>
      <w:r w:rsidRPr="003D4362">
        <w:rPr>
          <w:sz w:val="28"/>
          <w:szCs w:val="28"/>
        </w:rPr>
        <w:t>«МФЦ»,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lastRenderedPageBreak/>
        <w:t>41. Жалоба должна содержать:</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 сведения об обжалуемых решениях и действиях (бездействии)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43. Жалоба, поступившая в администрацию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xml:space="preserve">, в орган, участвующий в предоставлении муниципальной услуги, не через «МФЦ»,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орган, участвующий в предоставлен</w:t>
      </w:r>
      <w:r>
        <w:rPr>
          <w:sz w:val="28"/>
          <w:szCs w:val="28"/>
        </w:rPr>
        <w:t xml:space="preserve">ии муниципальной услуги, через </w:t>
      </w:r>
      <w:r w:rsidRPr="003D4362">
        <w:rPr>
          <w:sz w:val="28"/>
          <w:szCs w:val="28"/>
        </w:rPr>
        <w:t>«МФЦ» подлежит рассмотрению в течение 15 р</w:t>
      </w:r>
      <w:r>
        <w:rPr>
          <w:sz w:val="28"/>
          <w:szCs w:val="28"/>
        </w:rPr>
        <w:t xml:space="preserve">абочих дней со дня её приёма в </w:t>
      </w:r>
      <w:r w:rsidRPr="003D4362">
        <w:rPr>
          <w:sz w:val="28"/>
          <w:szCs w:val="28"/>
        </w:rPr>
        <w:t xml:space="preserve">«МФЦ». </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proofErr w:type="spellStart"/>
      <w:r w:rsidRPr="00CA0185">
        <w:rPr>
          <w:sz w:val="28"/>
          <w:szCs w:val="28"/>
        </w:rPr>
        <w:t>Нововеличковского</w:t>
      </w:r>
      <w:proofErr w:type="spellEnd"/>
      <w:r w:rsidRPr="00CA0185">
        <w:rPr>
          <w:sz w:val="28"/>
          <w:szCs w:val="28"/>
        </w:rPr>
        <w:t xml:space="preserve"> сельского поселения </w:t>
      </w:r>
      <w:proofErr w:type="spellStart"/>
      <w:r w:rsidRPr="00CA0185">
        <w:rPr>
          <w:sz w:val="28"/>
          <w:szCs w:val="28"/>
        </w:rPr>
        <w:t>Динского</w:t>
      </w:r>
      <w:proofErr w:type="spellEnd"/>
      <w:r w:rsidRPr="00CA0185">
        <w:rPr>
          <w:sz w:val="28"/>
          <w:szCs w:val="28"/>
        </w:rPr>
        <w:t xml:space="preserve"> 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6E352D" w:rsidRPr="00BA1687" w:rsidRDefault="006E352D" w:rsidP="006E352D">
      <w:pPr>
        <w:autoSpaceDE w:val="0"/>
        <w:autoSpaceDN w:val="0"/>
        <w:adjustRightInd w:val="0"/>
        <w:spacing w:line="310" w:lineRule="exact"/>
        <w:ind w:firstLine="720"/>
        <w:jc w:val="both"/>
        <w:rPr>
          <w:sz w:val="27"/>
          <w:szCs w:val="27"/>
        </w:rPr>
      </w:pPr>
      <w:r w:rsidRPr="00BA1687">
        <w:rPr>
          <w:sz w:val="27"/>
          <w:szCs w:val="27"/>
        </w:rPr>
        <w:lastRenderedPageBreak/>
        <w:t xml:space="preserve">45. </w:t>
      </w:r>
      <w:r w:rsidRPr="00BA1687">
        <w:rPr>
          <w:color w:val="000000"/>
          <w:spacing w:val="4"/>
          <w:sz w:val="27"/>
          <w:szCs w:val="27"/>
        </w:rPr>
        <w:t xml:space="preserve">По результатам рассмотрения жалобы принимается решение о </w:t>
      </w:r>
      <w:r w:rsidRPr="00BA1687">
        <w:rPr>
          <w:color w:val="000000"/>
          <w:spacing w:val="-5"/>
          <w:sz w:val="27"/>
          <w:szCs w:val="27"/>
        </w:rPr>
        <w:t>признании жалобы обоснованной, частично обоснованной или необоснованной.</w:t>
      </w:r>
    </w:p>
    <w:p w:rsidR="006E352D" w:rsidRPr="00BA1687" w:rsidRDefault="006E352D" w:rsidP="006E352D">
      <w:pPr>
        <w:widowControl w:val="0"/>
        <w:shd w:val="clear" w:color="auto" w:fill="FFFFFF"/>
        <w:autoSpaceDE w:val="0"/>
        <w:autoSpaceDN w:val="0"/>
        <w:adjustRightInd w:val="0"/>
        <w:ind w:firstLine="567"/>
        <w:jc w:val="both"/>
        <w:rPr>
          <w:sz w:val="27"/>
          <w:szCs w:val="27"/>
        </w:rPr>
      </w:pPr>
      <w:r w:rsidRPr="00BA1687">
        <w:rPr>
          <w:color w:val="000000"/>
          <w:spacing w:val="7"/>
          <w:sz w:val="27"/>
          <w:szCs w:val="27"/>
        </w:rPr>
        <w:t xml:space="preserve">В случае признания жалобы необоснованной заявитель об этом </w:t>
      </w:r>
      <w:r w:rsidRPr="00BA1687">
        <w:rPr>
          <w:color w:val="000000"/>
          <w:spacing w:val="-5"/>
          <w:sz w:val="27"/>
          <w:szCs w:val="27"/>
        </w:rPr>
        <w:t xml:space="preserve">уведомляется, ему разъясняется порядок обращения в суд с указанием юрисдикции </w:t>
      </w:r>
      <w:r w:rsidRPr="00BA1687">
        <w:rPr>
          <w:color w:val="000000"/>
          <w:spacing w:val="-7"/>
          <w:sz w:val="27"/>
          <w:szCs w:val="27"/>
        </w:rPr>
        <w:t>и адреса суда.</w:t>
      </w:r>
    </w:p>
    <w:p w:rsidR="006E352D" w:rsidRPr="00BA1687" w:rsidRDefault="006E352D" w:rsidP="006E352D">
      <w:pPr>
        <w:widowControl w:val="0"/>
        <w:shd w:val="clear" w:color="auto" w:fill="FFFFFF"/>
        <w:autoSpaceDE w:val="0"/>
        <w:autoSpaceDN w:val="0"/>
        <w:adjustRightInd w:val="0"/>
        <w:ind w:right="5" w:firstLine="567"/>
        <w:jc w:val="both"/>
        <w:rPr>
          <w:sz w:val="27"/>
          <w:szCs w:val="27"/>
        </w:rPr>
      </w:pPr>
      <w:r w:rsidRPr="00BA1687">
        <w:rPr>
          <w:color w:val="000000"/>
          <w:spacing w:val="-5"/>
          <w:sz w:val="27"/>
          <w:szCs w:val="27"/>
        </w:rPr>
        <w:t xml:space="preserve">В случае признания жалобы обоснованной (частично обоснованной) администрация поселения </w:t>
      </w:r>
      <w:r w:rsidRPr="00BA1687">
        <w:rPr>
          <w:color w:val="000000"/>
          <w:spacing w:val="1"/>
          <w:sz w:val="27"/>
          <w:szCs w:val="27"/>
        </w:rPr>
        <w:t xml:space="preserve">принимает обязательное для исполнения предписание, констатирующее с </w:t>
      </w:r>
      <w:r w:rsidRPr="00BA1687">
        <w:rPr>
          <w:color w:val="000000"/>
          <w:spacing w:val="-1"/>
          <w:sz w:val="27"/>
          <w:szCs w:val="27"/>
        </w:rPr>
        <w:t xml:space="preserve">обязательной ссылкой на нормативные правовые акты, выявленные нарушения </w:t>
      </w:r>
      <w:r w:rsidRPr="00BA1687">
        <w:rPr>
          <w:color w:val="000000"/>
          <w:spacing w:val="3"/>
          <w:sz w:val="27"/>
          <w:szCs w:val="27"/>
        </w:rPr>
        <w:t xml:space="preserve">при предоставлении муниципальной услуги, устанавливающее сроки для </w:t>
      </w:r>
      <w:r w:rsidRPr="00BA1687">
        <w:rPr>
          <w:color w:val="000000"/>
          <w:spacing w:val="-5"/>
          <w:sz w:val="27"/>
          <w:szCs w:val="27"/>
        </w:rPr>
        <w:t xml:space="preserve">устранения нарушений, содержащее рекомендации о принятии мер по устранению </w:t>
      </w:r>
      <w:r w:rsidRPr="00BA1687">
        <w:rPr>
          <w:color w:val="000000"/>
          <w:spacing w:val="-4"/>
          <w:sz w:val="27"/>
          <w:szCs w:val="27"/>
        </w:rPr>
        <w:t xml:space="preserve">причин нарушения прав, свобод и законных интересов заявителя, рекомендации о </w:t>
      </w:r>
      <w:r w:rsidRPr="00BA1687">
        <w:rPr>
          <w:color w:val="000000"/>
          <w:spacing w:val="-1"/>
          <w:sz w:val="27"/>
          <w:szCs w:val="27"/>
        </w:rPr>
        <w:t xml:space="preserve">привлечении к дисциплинарной ответственности лиц, допустивших нарушения </w:t>
      </w:r>
      <w:r w:rsidRPr="00BA1687">
        <w:rPr>
          <w:color w:val="000000"/>
          <w:spacing w:val="-5"/>
          <w:sz w:val="27"/>
          <w:szCs w:val="27"/>
        </w:rPr>
        <w:t>при предоставлении муниципальной услуги.</w:t>
      </w:r>
    </w:p>
    <w:p w:rsidR="006E352D" w:rsidRPr="00BA1687" w:rsidRDefault="006E352D" w:rsidP="006E352D">
      <w:pPr>
        <w:widowControl w:val="0"/>
        <w:shd w:val="clear" w:color="auto" w:fill="FFFFFF"/>
        <w:autoSpaceDE w:val="0"/>
        <w:autoSpaceDN w:val="0"/>
        <w:adjustRightInd w:val="0"/>
        <w:ind w:right="19" w:firstLine="567"/>
        <w:jc w:val="both"/>
        <w:rPr>
          <w:color w:val="000000"/>
          <w:spacing w:val="-5"/>
          <w:sz w:val="27"/>
          <w:szCs w:val="27"/>
        </w:rPr>
      </w:pPr>
      <w:r w:rsidRPr="00BA1687">
        <w:rPr>
          <w:color w:val="000000"/>
          <w:spacing w:val="-4"/>
          <w:sz w:val="27"/>
          <w:szCs w:val="27"/>
        </w:rPr>
        <w:t xml:space="preserve">Заявитель уведомляется о признании жалобы обоснованной (частично </w:t>
      </w:r>
      <w:r w:rsidRPr="00BA1687">
        <w:rPr>
          <w:color w:val="000000"/>
          <w:spacing w:val="-5"/>
          <w:sz w:val="27"/>
          <w:szCs w:val="27"/>
        </w:rPr>
        <w:t>обоснованной) и о принятых мерах.</w:t>
      </w:r>
    </w:p>
    <w:p w:rsidR="006E352D" w:rsidRPr="00BA1687" w:rsidRDefault="006E352D" w:rsidP="006E352D">
      <w:pPr>
        <w:widowControl w:val="0"/>
        <w:shd w:val="clear" w:color="auto" w:fill="FFFFFF"/>
        <w:tabs>
          <w:tab w:val="left" w:pos="1402"/>
        </w:tabs>
        <w:autoSpaceDE w:val="0"/>
        <w:autoSpaceDN w:val="0"/>
        <w:adjustRightInd w:val="0"/>
        <w:ind w:firstLine="567"/>
        <w:jc w:val="both"/>
        <w:rPr>
          <w:sz w:val="27"/>
          <w:szCs w:val="27"/>
        </w:rPr>
      </w:pPr>
      <w:r w:rsidRPr="00BA1687">
        <w:rPr>
          <w:color w:val="000000"/>
          <w:spacing w:val="-9"/>
          <w:sz w:val="27"/>
          <w:szCs w:val="27"/>
        </w:rPr>
        <w:t xml:space="preserve">46. </w:t>
      </w:r>
      <w:r w:rsidRPr="00BA1687">
        <w:rPr>
          <w:color w:val="000000"/>
          <w:spacing w:val="5"/>
          <w:sz w:val="27"/>
          <w:szCs w:val="27"/>
        </w:rPr>
        <w:t xml:space="preserve">Заявители имеют право на получение информации и документов, </w:t>
      </w:r>
      <w:r w:rsidRPr="00BA1687">
        <w:rPr>
          <w:color w:val="000000"/>
          <w:spacing w:val="-1"/>
          <w:sz w:val="27"/>
          <w:szCs w:val="27"/>
        </w:rPr>
        <w:t>необходимых для обоснования и рассмотрения жалобы.</w:t>
      </w:r>
    </w:p>
    <w:p w:rsidR="006E352D" w:rsidRPr="00BA1687" w:rsidRDefault="006E352D" w:rsidP="006E352D">
      <w:pPr>
        <w:widowControl w:val="0"/>
        <w:shd w:val="clear" w:color="auto" w:fill="FFFFFF"/>
        <w:autoSpaceDE w:val="0"/>
        <w:autoSpaceDN w:val="0"/>
        <w:adjustRightInd w:val="0"/>
        <w:ind w:right="5" w:firstLine="567"/>
        <w:jc w:val="both"/>
        <w:rPr>
          <w:sz w:val="27"/>
          <w:szCs w:val="27"/>
        </w:rPr>
      </w:pPr>
      <w:r w:rsidRPr="00BA1687">
        <w:rPr>
          <w:color w:val="000000"/>
          <w:sz w:val="27"/>
          <w:szCs w:val="27"/>
        </w:rPr>
        <w:t xml:space="preserve">При рассмотрении жалобы заявителю предоставляется возможность </w:t>
      </w:r>
      <w:r w:rsidRPr="00BA1687">
        <w:rPr>
          <w:color w:val="000000"/>
          <w:spacing w:val="4"/>
          <w:sz w:val="27"/>
          <w:szCs w:val="27"/>
        </w:rPr>
        <w:t xml:space="preserve">ознакомления с документами и материалами, касающимися рассмотрения </w:t>
      </w:r>
      <w:r w:rsidRPr="00BA1687">
        <w:rPr>
          <w:color w:val="000000"/>
          <w:spacing w:val="3"/>
          <w:sz w:val="27"/>
          <w:szCs w:val="27"/>
        </w:rPr>
        <w:t xml:space="preserve">жалобы, если это не затрагивает права, свободы и законные интересы других </w:t>
      </w:r>
      <w:r w:rsidRPr="00BA1687">
        <w:rPr>
          <w:color w:val="000000"/>
          <w:sz w:val="27"/>
          <w:szCs w:val="27"/>
        </w:rPr>
        <w:t xml:space="preserve">лиц и, если в указанных документах и материалах не содержатся сведения, </w:t>
      </w:r>
      <w:r w:rsidRPr="00BA1687">
        <w:rPr>
          <w:color w:val="000000"/>
          <w:spacing w:val="-1"/>
          <w:sz w:val="27"/>
          <w:szCs w:val="27"/>
        </w:rPr>
        <w:t xml:space="preserve">составляющие государственную или иную охраняемую федеральным законом </w:t>
      </w:r>
      <w:r w:rsidRPr="00BA1687">
        <w:rPr>
          <w:color w:val="000000"/>
          <w:spacing w:val="-4"/>
          <w:sz w:val="27"/>
          <w:szCs w:val="27"/>
        </w:rPr>
        <w:t>тайну.</w:t>
      </w:r>
    </w:p>
    <w:p w:rsidR="006E352D" w:rsidRPr="00BA1687" w:rsidRDefault="006E352D" w:rsidP="006E352D">
      <w:pPr>
        <w:autoSpaceDE w:val="0"/>
        <w:autoSpaceDN w:val="0"/>
        <w:adjustRightInd w:val="0"/>
        <w:spacing w:line="310" w:lineRule="exact"/>
        <w:ind w:firstLine="720"/>
        <w:jc w:val="both"/>
        <w:rPr>
          <w:sz w:val="27"/>
          <w:szCs w:val="27"/>
        </w:rPr>
      </w:pPr>
      <w:r w:rsidRPr="00BA1687">
        <w:rPr>
          <w:sz w:val="27"/>
          <w:szCs w:val="27"/>
        </w:rPr>
        <w:t>47.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E352D" w:rsidRPr="00BA1687" w:rsidRDefault="006E352D" w:rsidP="006E352D">
      <w:pPr>
        <w:autoSpaceDE w:val="0"/>
        <w:autoSpaceDN w:val="0"/>
        <w:adjustRightInd w:val="0"/>
        <w:spacing w:line="310" w:lineRule="exact"/>
        <w:ind w:firstLine="720"/>
        <w:jc w:val="both"/>
        <w:rPr>
          <w:sz w:val="27"/>
          <w:szCs w:val="27"/>
        </w:rPr>
      </w:pPr>
      <w:r w:rsidRPr="00BA1687">
        <w:rPr>
          <w:sz w:val="27"/>
          <w:szCs w:val="27"/>
        </w:rPr>
        <w:t>48.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6E352D" w:rsidRPr="00BA1687" w:rsidRDefault="006E352D" w:rsidP="006E352D">
      <w:pPr>
        <w:widowControl w:val="0"/>
        <w:tabs>
          <w:tab w:val="num" w:pos="0"/>
        </w:tabs>
        <w:autoSpaceDE w:val="0"/>
        <w:ind w:firstLine="709"/>
        <w:jc w:val="both"/>
        <w:outlineLvl w:val="0"/>
        <w:rPr>
          <w:bCs/>
          <w:sz w:val="27"/>
          <w:szCs w:val="27"/>
        </w:rPr>
      </w:pPr>
      <w:r w:rsidRPr="00BA1687">
        <w:rPr>
          <w:bCs/>
          <w:sz w:val="27"/>
          <w:szCs w:val="27"/>
        </w:rPr>
        <w:t>49. Положения Федерального закона от 27 июля 2010 года № 210-ФЗ «Об организации предоставления государственных и муниципальных услуг»</w:t>
      </w:r>
      <w:r w:rsidRPr="00BA1687">
        <w:rPr>
          <w:rFonts w:ascii="Arial" w:hAnsi="Arial" w:cs="Arial"/>
          <w:bCs/>
          <w:sz w:val="27"/>
          <w:szCs w:val="27"/>
        </w:rPr>
        <w:t xml:space="preserve">, </w:t>
      </w:r>
      <w:r w:rsidRPr="00BA1687">
        <w:rPr>
          <w:bCs/>
          <w:sz w:val="27"/>
          <w:szCs w:val="27"/>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23" w:history="1">
        <w:r w:rsidRPr="00BA1687">
          <w:rPr>
            <w:bCs/>
            <w:sz w:val="27"/>
            <w:szCs w:val="27"/>
          </w:rPr>
          <w:t>Федеральным законом</w:t>
        </w:r>
      </w:hyperlink>
      <w:r w:rsidRPr="00BA1687">
        <w:rPr>
          <w:bCs/>
          <w:sz w:val="27"/>
          <w:szCs w:val="27"/>
        </w:rPr>
        <w:t xml:space="preserve"> от 2 мая 2006 года № 59-ФЗ «О порядке рассмотрения обращений граждан Российской Федерации».</w:t>
      </w:r>
    </w:p>
    <w:p w:rsidR="006E352D" w:rsidRPr="00BA1687" w:rsidRDefault="006E352D" w:rsidP="006E352D">
      <w:pPr>
        <w:ind w:firstLine="851"/>
        <w:jc w:val="both"/>
        <w:rPr>
          <w:sz w:val="27"/>
          <w:szCs w:val="27"/>
        </w:rPr>
      </w:pPr>
      <w:r w:rsidRPr="00BA1687">
        <w:rPr>
          <w:sz w:val="27"/>
          <w:szCs w:val="27"/>
        </w:rPr>
        <w:t>50. Заявитель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6E352D" w:rsidRDefault="006E352D" w:rsidP="006E352D">
      <w:pPr>
        <w:pStyle w:val="af2"/>
        <w:spacing w:before="0" w:after="0"/>
        <w:rPr>
          <w:rFonts w:ascii="Times New Roman" w:hAnsi="Times New Roman" w:cs="Times New Roman"/>
          <w:sz w:val="27"/>
          <w:szCs w:val="27"/>
        </w:rPr>
      </w:pPr>
    </w:p>
    <w:p w:rsidR="006E352D" w:rsidRDefault="006E352D" w:rsidP="006E352D">
      <w:pPr>
        <w:pStyle w:val="af2"/>
        <w:spacing w:before="0" w:after="0"/>
        <w:rPr>
          <w:rFonts w:ascii="Times New Roman" w:hAnsi="Times New Roman" w:cs="Times New Roman"/>
          <w:sz w:val="27"/>
          <w:szCs w:val="27"/>
        </w:rPr>
      </w:pPr>
    </w:p>
    <w:p w:rsidR="006E352D" w:rsidRPr="00BA1687" w:rsidRDefault="006E352D" w:rsidP="006E352D">
      <w:pPr>
        <w:pStyle w:val="af2"/>
        <w:spacing w:before="0" w:after="0"/>
        <w:rPr>
          <w:rFonts w:ascii="Times New Roman" w:hAnsi="Times New Roman" w:cs="Times New Roman"/>
          <w:sz w:val="27"/>
          <w:szCs w:val="27"/>
        </w:rPr>
      </w:pPr>
    </w:p>
    <w:p w:rsidR="00CD1541" w:rsidRDefault="00CD1541" w:rsidP="006E352D">
      <w:pPr>
        <w:pStyle w:val="af2"/>
        <w:spacing w:before="0" w:after="0"/>
        <w:rPr>
          <w:rFonts w:ascii="Times New Roman" w:hAnsi="Times New Roman" w:cs="Times New Roman"/>
          <w:sz w:val="27"/>
          <w:szCs w:val="27"/>
        </w:rPr>
      </w:pPr>
      <w:r>
        <w:rPr>
          <w:rFonts w:ascii="Times New Roman" w:hAnsi="Times New Roman" w:cs="Times New Roman"/>
          <w:sz w:val="27"/>
          <w:szCs w:val="27"/>
        </w:rPr>
        <w:t>Н</w:t>
      </w:r>
      <w:r w:rsidR="006E352D" w:rsidRPr="00BA1687">
        <w:rPr>
          <w:rFonts w:ascii="Times New Roman" w:hAnsi="Times New Roman" w:cs="Times New Roman"/>
          <w:sz w:val="27"/>
          <w:szCs w:val="27"/>
        </w:rPr>
        <w:t>ачальник отдела земельных</w:t>
      </w:r>
      <w:r>
        <w:rPr>
          <w:rFonts w:ascii="Times New Roman" w:hAnsi="Times New Roman" w:cs="Times New Roman"/>
          <w:sz w:val="27"/>
          <w:szCs w:val="27"/>
        </w:rPr>
        <w:t xml:space="preserve"> и</w:t>
      </w:r>
    </w:p>
    <w:p w:rsidR="006E352D" w:rsidRPr="00BA1687" w:rsidRDefault="006E352D" w:rsidP="006E352D">
      <w:pPr>
        <w:pStyle w:val="af2"/>
        <w:spacing w:before="0" w:after="0"/>
        <w:rPr>
          <w:rFonts w:ascii="Times New Roman" w:hAnsi="Times New Roman" w:cs="Times New Roman"/>
          <w:sz w:val="27"/>
          <w:szCs w:val="27"/>
        </w:rPr>
      </w:pPr>
      <w:r w:rsidRPr="00BA1687">
        <w:rPr>
          <w:rFonts w:ascii="Times New Roman" w:hAnsi="Times New Roman" w:cs="Times New Roman"/>
          <w:sz w:val="27"/>
          <w:szCs w:val="27"/>
        </w:rPr>
        <w:t xml:space="preserve">имущественных  отношений </w:t>
      </w:r>
      <w:r>
        <w:rPr>
          <w:rFonts w:ascii="Times New Roman" w:hAnsi="Times New Roman" w:cs="Times New Roman"/>
          <w:sz w:val="27"/>
          <w:szCs w:val="27"/>
        </w:rPr>
        <w:tab/>
      </w:r>
      <w:r w:rsidR="00CD1541">
        <w:rPr>
          <w:rFonts w:ascii="Times New Roman" w:hAnsi="Times New Roman" w:cs="Times New Roman"/>
          <w:sz w:val="27"/>
          <w:szCs w:val="27"/>
        </w:rPr>
        <w:tab/>
      </w:r>
      <w:r w:rsidR="00CD1541">
        <w:rPr>
          <w:rFonts w:ascii="Times New Roman" w:hAnsi="Times New Roman" w:cs="Times New Roman"/>
          <w:sz w:val="27"/>
          <w:szCs w:val="27"/>
        </w:rPr>
        <w:tab/>
      </w:r>
      <w:r w:rsidR="00CD1541">
        <w:rPr>
          <w:rFonts w:ascii="Times New Roman" w:hAnsi="Times New Roman" w:cs="Times New Roman"/>
          <w:sz w:val="27"/>
          <w:szCs w:val="27"/>
        </w:rPr>
        <w:tab/>
      </w:r>
      <w:r w:rsidR="00CD1541">
        <w:rPr>
          <w:rFonts w:ascii="Times New Roman" w:hAnsi="Times New Roman" w:cs="Times New Roman"/>
          <w:sz w:val="27"/>
          <w:szCs w:val="27"/>
        </w:rPr>
        <w:tab/>
      </w:r>
      <w:r>
        <w:rPr>
          <w:rFonts w:ascii="Times New Roman" w:hAnsi="Times New Roman" w:cs="Times New Roman"/>
          <w:sz w:val="27"/>
          <w:szCs w:val="27"/>
        </w:rPr>
        <w:tab/>
      </w:r>
      <w:proofErr w:type="spellStart"/>
      <w:r w:rsidR="00CD1541">
        <w:rPr>
          <w:rFonts w:ascii="Times New Roman" w:hAnsi="Times New Roman" w:cs="Times New Roman"/>
          <w:sz w:val="27"/>
          <w:szCs w:val="27"/>
        </w:rPr>
        <w:t>А.П.Деревянко</w:t>
      </w:r>
      <w:proofErr w:type="spellEnd"/>
    </w:p>
    <w:p w:rsidR="006E352D" w:rsidRDefault="006E352D" w:rsidP="006E352D">
      <w:pPr>
        <w:ind w:left="4248" w:firstLine="708"/>
        <w:jc w:val="center"/>
        <w:rPr>
          <w:sz w:val="28"/>
          <w:szCs w:val="28"/>
        </w:rPr>
      </w:pPr>
      <w:r>
        <w:rPr>
          <w:sz w:val="28"/>
          <w:szCs w:val="28"/>
        </w:rPr>
        <w:lastRenderedPageBreak/>
        <w:t>«ПРИЛОЖЕНИЕ № 1</w:t>
      </w:r>
    </w:p>
    <w:p w:rsidR="006E352D" w:rsidRDefault="006E352D" w:rsidP="006E352D">
      <w:pPr>
        <w:ind w:left="4956"/>
        <w:jc w:val="center"/>
        <w:rPr>
          <w:sz w:val="28"/>
          <w:szCs w:val="28"/>
        </w:rPr>
      </w:pPr>
      <w:r>
        <w:rPr>
          <w:sz w:val="28"/>
          <w:szCs w:val="28"/>
        </w:rPr>
        <w:t>к административному регламенту</w:t>
      </w:r>
    </w:p>
    <w:p w:rsidR="006E352D" w:rsidRDefault="006E352D" w:rsidP="006E352D">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 xml:space="preserve">администрацией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муниципальной ус</w:t>
      </w:r>
      <w:r w:rsidRPr="000F20D6">
        <w:rPr>
          <w:sz w:val="28"/>
          <w:szCs w:val="28"/>
        </w:rPr>
        <w:t xml:space="preserve">луги </w:t>
      </w:r>
    </w:p>
    <w:p w:rsidR="006E352D" w:rsidRDefault="006E352D" w:rsidP="006E352D">
      <w:pPr>
        <w:pStyle w:val="2b"/>
        <w:outlineLvl w:val="1"/>
        <w:rPr>
          <w:b/>
          <w:bCs/>
        </w:rPr>
      </w:pPr>
      <w:r>
        <w:rPr>
          <w:b/>
          <w:bCs/>
        </w:rPr>
        <w:t>ФОРМА ЗАЯВЛЕНИЯ</w:t>
      </w:r>
    </w:p>
    <w:p w:rsidR="006E352D" w:rsidRPr="00711F00" w:rsidRDefault="006E352D" w:rsidP="006E352D">
      <w:pPr>
        <w:autoSpaceDE w:val="0"/>
        <w:autoSpaceDN w:val="0"/>
        <w:adjustRightInd w:val="0"/>
        <w:jc w:val="center"/>
        <w:rPr>
          <w:b/>
          <w:sz w:val="28"/>
          <w:szCs w:val="28"/>
        </w:rPr>
      </w:pPr>
      <w:r w:rsidRPr="00C060A2">
        <w:rPr>
          <w:b/>
          <w:sz w:val="28"/>
          <w:szCs w:val="28"/>
        </w:rPr>
        <w:t xml:space="preserve">Предоставление земельных участков, </w:t>
      </w:r>
      <w:r>
        <w:rPr>
          <w:b/>
          <w:sz w:val="28"/>
          <w:szCs w:val="28"/>
        </w:rPr>
        <w:t>собственность на которые не разграничена и находящихся в муниципальной собственности</w:t>
      </w:r>
      <w:r w:rsidRPr="00C060A2">
        <w:rPr>
          <w:b/>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крестьянским(фермерским)хозяйствам для осуществления крестьянским(фермерским)хозяйством его деятельности</w:t>
      </w:r>
      <w:r w:rsidRPr="00C060A2">
        <w:rPr>
          <w:b/>
          <w:bCs/>
          <w:kern w:val="1"/>
          <w:sz w:val="28"/>
          <w:szCs w:val="28"/>
        </w:rPr>
        <w:t>»</w:t>
      </w:r>
    </w:p>
    <w:p w:rsidR="006E352D" w:rsidRPr="004E4885" w:rsidRDefault="006E352D" w:rsidP="006E352D">
      <w:pPr>
        <w:pStyle w:val="2"/>
        <w:ind w:left="4248"/>
        <w:rPr>
          <w:rFonts w:ascii="Times New Roman" w:hAnsi="Times New Roman"/>
          <w:b w:val="0"/>
          <w:i w:val="0"/>
        </w:rPr>
      </w:pPr>
      <w:r>
        <w:rPr>
          <w:rFonts w:ascii="Times New Roman" w:hAnsi="Times New Roman"/>
          <w:b w:val="0"/>
          <w:i w:val="0"/>
          <w:lang w:val="ru-RU"/>
        </w:rPr>
        <w:t xml:space="preserve">        </w:t>
      </w:r>
      <w:r w:rsidRPr="004E4885">
        <w:rPr>
          <w:rFonts w:ascii="Times New Roman" w:hAnsi="Times New Roman"/>
          <w:b w:val="0"/>
          <w:i w:val="0"/>
        </w:rPr>
        <w:t xml:space="preserve">Главе  администрации </w:t>
      </w:r>
      <w:proofErr w:type="spellStart"/>
      <w:r w:rsidRPr="004E4885">
        <w:rPr>
          <w:rFonts w:ascii="Times New Roman" w:hAnsi="Times New Roman"/>
          <w:b w:val="0"/>
          <w:i w:val="0"/>
        </w:rPr>
        <w:t>Нововеличковского</w:t>
      </w:r>
      <w:proofErr w:type="spellEnd"/>
      <w:r w:rsidRPr="004E4885">
        <w:rPr>
          <w:rFonts w:ascii="Times New Roman" w:hAnsi="Times New Roman"/>
          <w:b w:val="0"/>
          <w:i w:val="0"/>
        </w:rPr>
        <w:t xml:space="preserve"> сельского поселения </w:t>
      </w:r>
      <w:proofErr w:type="spellStart"/>
      <w:r w:rsidRPr="004E4885">
        <w:rPr>
          <w:rFonts w:ascii="Times New Roman" w:hAnsi="Times New Roman"/>
          <w:b w:val="0"/>
          <w:i w:val="0"/>
        </w:rPr>
        <w:t>Динского</w:t>
      </w:r>
      <w:proofErr w:type="spellEnd"/>
      <w:r w:rsidRPr="004E4885">
        <w:rPr>
          <w:rFonts w:ascii="Times New Roman" w:hAnsi="Times New Roman"/>
          <w:b w:val="0"/>
          <w:i w:val="0"/>
        </w:rPr>
        <w:t xml:space="preserve"> района</w:t>
      </w:r>
    </w:p>
    <w:p w:rsidR="006E352D" w:rsidRPr="004E4885" w:rsidRDefault="006E352D" w:rsidP="006E352D">
      <w:pPr>
        <w:ind w:left="3960" w:firstLine="288"/>
        <w:rPr>
          <w:sz w:val="28"/>
          <w:szCs w:val="28"/>
        </w:rPr>
      </w:pPr>
      <w:r w:rsidRPr="004E4885">
        <w:rPr>
          <w:sz w:val="28"/>
          <w:szCs w:val="28"/>
        </w:rPr>
        <w:t>от гр.  ________________________________</w:t>
      </w:r>
    </w:p>
    <w:p w:rsidR="006E352D" w:rsidRPr="004E4885" w:rsidRDefault="006E352D" w:rsidP="006E352D">
      <w:pPr>
        <w:ind w:left="3960" w:firstLine="288"/>
        <w:rPr>
          <w:sz w:val="28"/>
          <w:szCs w:val="28"/>
        </w:rPr>
      </w:pPr>
      <w:r w:rsidRPr="004E4885">
        <w:rPr>
          <w:sz w:val="28"/>
          <w:szCs w:val="28"/>
        </w:rPr>
        <w:t>___________________________________,</w:t>
      </w:r>
    </w:p>
    <w:p w:rsidR="006E352D" w:rsidRPr="004E4885" w:rsidRDefault="006E352D" w:rsidP="006E352D">
      <w:pPr>
        <w:ind w:left="3960" w:firstLine="288"/>
        <w:rPr>
          <w:sz w:val="28"/>
          <w:szCs w:val="28"/>
        </w:rPr>
      </w:pPr>
      <w:r w:rsidRPr="004E4885">
        <w:rPr>
          <w:sz w:val="28"/>
          <w:szCs w:val="28"/>
        </w:rPr>
        <w:t>паспортные данные:____________________</w:t>
      </w:r>
    </w:p>
    <w:p w:rsidR="006E352D" w:rsidRPr="004E4885" w:rsidRDefault="006E352D" w:rsidP="006E352D">
      <w:pPr>
        <w:ind w:left="3960" w:firstLine="288"/>
        <w:rPr>
          <w:sz w:val="28"/>
          <w:szCs w:val="28"/>
        </w:rPr>
      </w:pPr>
      <w:r w:rsidRPr="004E4885">
        <w:rPr>
          <w:sz w:val="28"/>
          <w:szCs w:val="28"/>
        </w:rPr>
        <w:t>_____________________________________</w:t>
      </w:r>
    </w:p>
    <w:p w:rsidR="006E352D" w:rsidRPr="004E4885" w:rsidRDefault="006E352D" w:rsidP="006E352D">
      <w:pPr>
        <w:ind w:left="4248"/>
        <w:rPr>
          <w:sz w:val="28"/>
          <w:szCs w:val="28"/>
        </w:rPr>
      </w:pPr>
      <w:r w:rsidRPr="004E4885">
        <w:rPr>
          <w:sz w:val="28"/>
          <w:szCs w:val="28"/>
        </w:rPr>
        <w:t xml:space="preserve">проживающего (ей) по адресу:  </w:t>
      </w:r>
    </w:p>
    <w:p w:rsidR="006E352D" w:rsidRPr="004E4885" w:rsidRDefault="006E352D" w:rsidP="006E352D">
      <w:pPr>
        <w:ind w:left="3960" w:firstLine="288"/>
        <w:rPr>
          <w:sz w:val="28"/>
          <w:szCs w:val="28"/>
        </w:rPr>
      </w:pPr>
      <w:r w:rsidRPr="004E4885">
        <w:rPr>
          <w:sz w:val="28"/>
          <w:szCs w:val="28"/>
        </w:rPr>
        <w:t>____________________________________</w:t>
      </w:r>
    </w:p>
    <w:p w:rsidR="006E352D" w:rsidRPr="004E4885" w:rsidRDefault="006E352D" w:rsidP="006E352D">
      <w:pPr>
        <w:ind w:left="3960" w:firstLine="288"/>
        <w:rPr>
          <w:sz w:val="28"/>
          <w:szCs w:val="28"/>
        </w:rPr>
      </w:pPr>
      <w:r w:rsidRPr="004E4885">
        <w:rPr>
          <w:sz w:val="28"/>
          <w:szCs w:val="28"/>
        </w:rPr>
        <w:t>____________________________________</w:t>
      </w:r>
    </w:p>
    <w:p w:rsidR="006E352D" w:rsidRPr="004E4885" w:rsidRDefault="006E352D" w:rsidP="006E352D">
      <w:pPr>
        <w:ind w:left="3960" w:firstLine="288"/>
        <w:rPr>
          <w:sz w:val="28"/>
          <w:szCs w:val="28"/>
        </w:rPr>
      </w:pPr>
      <w:r w:rsidRPr="004E4885">
        <w:rPr>
          <w:sz w:val="28"/>
          <w:szCs w:val="28"/>
        </w:rPr>
        <w:t>тел._________________________________</w:t>
      </w:r>
    </w:p>
    <w:p w:rsidR="006E352D" w:rsidRPr="004E4885" w:rsidRDefault="006E352D" w:rsidP="006E352D">
      <w:pPr>
        <w:pStyle w:val="3"/>
        <w:jc w:val="center"/>
        <w:rPr>
          <w:rFonts w:ascii="Times New Roman" w:hAnsi="Times New Roman" w:cs="Times New Roman"/>
          <w:b w:val="0"/>
          <w:sz w:val="28"/>
          <w:szCs w:val="28"/>
        </w:rPr>
      </w:pPr>
      <w:r w:rsidRPr="004E4885">
        <w:rPr>
          <w:rFonts w:ascii="Times New Roman" w:hAnsi="Times New Roman" w:cs="Times New Roman"/>
          <w:b w:val="0"/>
          <w:sz w:val="28"/>
          <w:szCs w:val="28"/>
        </w:rPr>
        <w:t>Заявление</w:t>
      </w:r>
    </w:p>
    <w:p w:rsidR="006E352D" w:rsidRPr="004E4885" w:rsidRDefault="006E352D" w:rsidP="006E352D">
      <w:pPr>
        <w:ind w:firstLine="851"/>
        <w:jc w:val="both"/>
        <w:rPr>
          <w:bCs/>
          <w:sz w:val="28"/>
          <w:szCs w:val="28"/>
        </w:rPr>
      </w:pPr>
      <w:r w:rsidRPr="004E4885">
        <w:rPr>
          <w:bCs/>
          <w:sz w:val="28"/>
          <w:szCs w:val="28"/>
        </w:rPr>
        <w:t>Прошу рассмотреть возможность предоставления земельного участка на основании</w:t>
      </w:r>
    </w:p>
    <w:p w:rsidR="006E352D" w:rsidRPr="004E4885" w:rsidRDefault="006E352D" w:rsidP="006E352D">
      <w:pPr>
        <w:jc w:val="both"/>
        <w:rPr>
          <w:bCs/>
          <w:sz w:val="28"/>
          <w:szCs w:val="28"/>
        </w:rPr>
      </w:pPr>
      <w:r w:rsidRPr="004E4885">
        <w:rPr>
          <w:bCs/>
          <w:sz w:val="28"/>
          <w:szCs w:val="28"/>
        </w:rPr>
        <w:t>__________________________________________________________________</w:t>
      </w:r>
    </w:p>
    <w:p w:rsidR="006E352D" w:rsidRPr="004E4885" w:rsidRDefault="006E352D" w:rsidP="006E352D">
      <w:pPr>
        <w:jc w:val="both"/>
        <w:rPr>
          <w:bCs/>
          <w:sz w:val="16"/>
          <w:szCs w:val="16"/>
        </w:rPr>
      </w:pPr>
      <w:r w:rsidRPr="004E4885">
        <w:rPr>
          <w:bCs/>
          <w:sz w:val="16"/>
          <w:szCs w:val="16"/>
        </w:rPr>
        <w:t>(</w:t>
      </w:r>
      <w:r w:rsidRPr="004E4885">
        <w:rPr>
          <w:sz w:val="16"/>
          <w:szCs w:val="16"/>
        </w:rPr>
        <w:t xml:space="preserve">основание предоставления земельного участка без проведения торгов из числа предусмотренных </w:t>
      </w:r>
      <w:hyperlink w:anchor="sub_3932" w:history="1">
        <w:r w:rsidRPr="004E4885">
          <w:rPr>
            <w:rStyle w:val="afff9"/>
            <w:sz w:val="16"/>
            <w:szCs w:val="16"/>
          </w:rPr>
          <w:t>пунктом 2 статьи 39.3</w:t>
        </w:r>
      </w:hyperlink>
      <w:r w:rsidRPr="004E4885">
        <w:rPr>
          <w:sz w:val="16"/>
          <w:szCs w:val="16"/>
        </w:rPr>
        <w:t xml:space="preserve">, </w:t>
      </w:r>
      <w:hyperlink w:anchor="sub_395" w:history="1">
        <w:r w:rsidRPr="004E4885">
          <w:rPr>
            <w:rStyle w:val="afff9"/>
            <w:sz w:val="16"/>
            <w:szCs w:val="16"/>
          </w:rPr>
          <w:t>статьей 39.5</w:t>
        </w:r>
      </w:hyperlink>
      <w:r w:rsidRPr="004E4885">
        <w:rPr>
          <w:sz w:val="16"/>
          <w:szCs w:val="16"/>
        </w:rPr>
        <w:t xml:space="preserve">, </w:t>
      </w:r>
      <w:hyperlink w:anchor="sub_3962" w:history="1">
        <w:r w:rsidRPr="004E4885">
          <w:rPr>
            <w:rStyle w:val="afff9"/>
            <w:sz w:val="16"/>
            <w:szCs w:val="16"/>
          </w:rPr>
          <w:t>пунктом 2 статьи 39.6</w:t>
        </w:r>
      </w:hyperlink>
      <w:r w:rsidRPr="004E4885">
        <w:rPr>
          <w:sz w:val="16"/>
          <w:szCs w:val="16"/>
        </w:rPr>
        <w:t xml:space="preserve"> или </w:t>
      </w:r>
      <w:hyperlink w:anchor="sub_39102" w:history="1">
        <w:r w:rsidRPr="004E4885">
          <w:rPr>
            <w:rStyle w:val="afff9"/>
            <w:sz w:val="16"/>
            <w:szCs w:val="16"/>
          </w:rPr>
          <w:t>пунктом 2 статьи 39.10</w:t>
        </w:r>
      </w:hyperlink>
      <w:r w:rsidRPr="004E4885">
        <w:rPr>
          <w:sz w:val="16"/>
          <w:szCs w:val="16"/>
        </w:rPr>
        <w:t xml:space="preserve"> Земельного кодекса)</w:t>
      </w:r>
    </w:p>
    <w:p w:rsidR="006E352D" w:rsidRPr="004E4885" w:rsidRDefault="006E352D" w:rsidP="006E352D">
      <w:pPr>
        <w:jc w:val="both"/>
        <w:rPr>
          <w:b/>
          <w:bCs/>
          <w:sz w:val="28"/>
          <w:szCs w:val="28"/>
        </w:rPr>
      </w:pPr>
      <w:r w:rsidRPr="004E4885">
        <w:rPr>
          <w:sz w:val="28"/>
          <w:szCs w:val="28"/>
        </w:rPr>
        <w:t>1. Сведения о земельном участке:</w:t>
      </w:r>
    </w:p>
    <w:p w:rsidR="006E352D" w:rsidRPr="004E4885" w:rsidRDefault="006E352D" w:rsidP="006E352D">
      <w:pPr>
        <w:jc w:val="both"/>
        <w:rPr>
          <w:sz w:val="28"/>
          <w:szCs w:val="28"/>
        </w:rPr>
      </w:pPr>
      <w:r w:rsidRPr="004E4885">
        <w:rPr>
          <w:sz w:val="28"/>
          <w:szCs w:val="28"/>
        </w:rPr>
        <w:t xml:space="preserve">     1.1. Площадь земельного участка__________</w:t>
      </w:r>
    </w:p>
    <w:p w:rsidR="006E352D" w:rsidRPr="004E4885" w:rsidRDefault="006E352D" w:rsidP="006E352D">
      <w:pPr>
        <w:jc w:val="both"/>
        <w:rPr>
          <w:sz w:val="28"/>
          <w:szCs w:val="28"/>
        </w:rPr>
      </w:pPr>
      <w:r w:rsidRPr="004E4885">
        <w:rPr>
          <w:sz w:val="28"/>
          <w:szCs w:val="28"/>
        </w:rPr>
        <w:t xml:space="preserve">     1.2. Предполагаемое место его размещения __________________________</w:t>
      </w:r>
    </w:p>
    <w:p w:rsidR="006E352D" w:rsidRPr="004E4885" w:rsidRDefault="006E352D" w:rsidP="006E352D">
      <w:pPr>
        <w:jc w:val="both"/>
        <w:rPr>
          <w:sz w:val="28"/>
          <w:szCs w:val="28"/>
        </w:rPr>
      </w:pPr>
      <w:r w:rsidRPr="004E4885">
        <w:rPr>
          <w:sz w:val="28"/>
          <w:szCs w:val="28"/>
        </w:rPr>
        <w:t xml:space="preserve">     1.3. Цель использования___________________________________________</w:t>
      </w:r>
    </w:p>
    <w:p w:rsidR="006E352D" w:rsidRPr="004E4885" w:rsidRDefault="006E352D" w:rsidP="006E352D">
      <w:pPr>
        <w:jc w:val="both"/>
        <w:rPr>
          <w:sz w:val="28"/>
          <w:szCs w:val="28"/>
        </w:rPr>
      </w:pPr>
      <w:r w:rsidRPr="004E4885">
        <w:rPr>
          <w:sz w:val="28"/>
          <w:szCs w:val="28"/>
        </w:rPr>
        <w:t xml:space="preserve">     1.4. Испрашиваемое право на земельный участок______________________</w:t>
      </w:r>
    </w:p>
    <w:p w:rsidR="006E352D" w:rsidRPr="004E4885" w:rsidRDefault="006E352D" w:rsidP="006E352D">
      <w:pPr>
        <w:jc w:val="both"/>
        <w:rPr>
          <w:sz w:val="28"/>
          <w:szCs w:val="28"/>
        </w:rPr>
      </w:pPr>
      <w:r w:rsidRPr="004E4885">
        <w:rPr>
          <w:sz w:val="28"/>
          <w:szCs w:val="28"/>
        </w:rPr>
        <w:t xml:space="preserve">     1.5. Кадастровый номер_________________________________________</w:t>
      </w:r>
    </w:p>
    <w:p w:rsidR="006E352D" w:rsidRPr="004E4885" w:rsidRDefault="006E352D" w:rsidP="006E352D">
      <w:pPr>
        <w:jc w:val="both"/>
        <w:rPr>
          <w:bCs/>
          <w:sz w:val="28"/>
          <w:szCs w:val="28"/>
        </w:rPr>
      </w:pPr>
    </w:p>
    <w:p w:rsidR="006E352D" w:rsidRPr="004E4885" w:rsidRDefault="006E352D" w:rsidP="006E352D">
      <w:pPr>
        <w:jc w:val="both"/>
        <w:rPr>
          <w:bCs/>
          <w:sz w:val="28"/>
          <w:szCs w:val="28"/>
        </w:rPr>
      </w:pPr>
      <w:r w:rsidRPr="004E4885">
        <w:rPr>
          <w:bCs/>
          <w:sz w:val="28"/>
          <w:szCs w:val="28"/>
        </w:rPr>
        <w:t xml:space="preserve">                </w:t>
      </w:r>
    </w:p>
    <w:p w:rsidR="006E352D" w:rsidRPr="004E4885" w:rsidRDefault="006E352D" w:rsidP="006E352D">
      <w:pPr>
        <w:jc w:val="both"/>
        <w:rPr>
          <w:sz w:val="28"/>
          <w:szCs w:val="28"/>
        </w:rPr>
      </w:pPr>
      <w:r w:rsidRPr="004E4885">
        <w:rPr>
          <w:sz w:val="28"/>
          <w:szCs w:val="28"/>
        </w:rPr>
        <w:t xml:space="preserve"> ____________                                                                                    ______________</w:t>
      </w:r>
    </w:p>
    <w:p w:rsidR="006E352D" w:rsidRPr="004E4885" w:rsidRDefault="006E352D" w:rsidP="006E352D">
      <w:pPr>
        <w:jc w:val="both"/>
        <w:rPr>
          <w:sz w:val="16"/>
          <w:szCs w:val="16"/>
        </w:rPr>
      </w:pPr>
      <w:r w:rsidRPr="004E4885">
        <w:rPr>
          <w:sz w:val="28"/>
          <w:szCs w:val="28"/>
        </w:rPr>
        <w:t xml:space="preserve">      дата                                                                                                       подпись</w:t>
      </w:r>
    </w:p>
    <w:p w:rsidR="006E352D" w:rsidRDefault="006E352D" w:rsidP="006E352D">
      <w:pPr>
        <w:ind w:firstLine="5040"/>
        <w:jc w:val="center"/>
        <w:rPr>
          <w:sz w:val="28"/>
          <w:szCs w:val="28"/>
        </w:rPr>
      </w:pPr>
    </w:p>
    <w:p w:rsidR="00CD1541" w:rsidRPr="00BA1687" w:rsidRDefault="00CD1541" w:rsidP="00CD1541">
      <w:pPr>
        <w:pStyle w:val="af2"/>
        <w:spacing w:before="0" w:after="0"/>
        <w:rPr>
          <w:rFonts w:ascii="Times New Roman" w:hAnsi="Times New Roman" w:cs="Times New Roman"/>
          <w:sz w:val="27"/>
          <w:szCs w:val="27"/>
        </w:rPr>
      </w:pPr>
    </w:p>
    <w:p w:rsidR="00CD1541" w:rsidRDefault="00CD1541" w:rsidP="00CD1541">
      <w:pPr>
        <w:pStyle w:val="af2"/>
        <w:spacing w:before="0" w:after="0"/>
        <w:rPr>
          <w:rFonts w:ascii="Times New Roman" w:hAnsi="Times New Roman" w:cs="Times New Roman"/>
          <w:sz w:val="27"/>
          <w:szCs w:val="27"/>
        </w:rPr>
      </w:pPr>
      <w:r>
        <w:rPr>
          <w:rFonts w:ascii="Times New Roman" w:hAnsi="Times New Roman" w:cs="Times New Roman"/>
          <w:sz w:val="27"/>
          <w:szCs w:val="27"/>
        </w:rPr>
        <w:t>Н</w:t>
      </w:r>
      <w:r w:rsidRPr="00BA1687">
        <w:rPr>
          <w:rFonts w:ascii="Times New Roman" w:hAnsi="Times New Roman" w:cs="Times New Roman"/>
          <w:sz w:val="27"/>
          <w:szCs w:val="27"/>
        </w:rPr>
        <w:t>ачальник отдела земельных</w:t>
      </w:r>
      <w:r>
        <w:rPr>
          <w:rFonts w:ascii="Times New Roman" w:hAnsi="Times New Roman" w:cs="Times New Roman"/>
          <w:sz w:val="27"/>
          <w:szCs w:val="27"/>
        </w:rPr>
        <w:t xml:space="preserve"> и</w:t>
      </w:r>
    </w:p>
    <w:p w:rsidR="00CD1541" w:rsidRPr="00BA1687" w:rsidRDefault="00CD1541" w:rsidP="00CD1541">
      <w:pPr>
        <w:pStyle w:val="af2"/>
        <w:spacing w:before="0" w:after="0"/>
        <w:rPr>
          <w:rFonts w:ascii="Times New Roman" w:hAnsi="Times New Roman" w:cs="Times New Roman"/>
          <w:sz w:val="27"/>
          <w:szCs w:val="27"/>
        </w:rPr>
      </w:pPr>
      <w:r w:rsidRPr="00BA1687">
        <w:rPr>
          <w:rFonts w:ascii="Times New Roman" w:hAnsi="Times New Roman" w:cs="Times New Roman"/>
          <w:sz w:val="27"/>
          <w:szCs w:val="27"/>
        </w:rPr>
        <w:t xml:space="preserve">имущественных  отношений </w:t>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proofErr w:type="spellStart"/>
      <w:r>
        <w:rPr>
          <w:rFonts w:ascii="Times New Roman" w:hAnsi="Times New Roman" w:cs="Times New Roman"/>
          <w:sz w:val="27"/>
          <w:szCs w:val="27"/>
        </w:rPr>
        <w:t>А.П.Деревянко</w:t>
      </w:r>
      <w:proofErr w:type="spellEnd"/>
    </w:p>
    <w:p w:rsidR="006E352D" w:rsidRPr="00AE50E2" w:rsidRDefault="006E352D" w:rsidP="006E352D">
      <w:pPr>
        <w:ind w:firstLine="5040"/>
        <w:jc w:val="center"/>
        <w:rPr>
          <w:sz w:val="28"/>
          <w:szCs w:val="28"/>
        </w:rPr>
      </w:pPr>
      <w:r>
        <w:rPr>
          <w:sz w:val="28"/>
          <w:szCs w:val="28"/>
        </w:rPr>
        <w:lastRenderedPageBreak/>
        <w:t>ПРИЛОЖЕНИЕ № 2</w:t>
      </w:r>
    </w:p>
    <w:p w:rsidR="006E352D" w:rsidRPr="00AE50E2" w:rsidRDefault="006E352D" w:rsidP="006E352D">
      <w:pPr>
        <w:ind w:left="4956"/>
        <w:jc w:val="center"/>
        <w:rPr>
          <w:sz w:val="28"/>
          <w:szCs w:val="28"/>
        </w:rPr>
      </w:pPr>
      <w:r w:rsidRPr="00AE50E2">
        <w:rPr>
          <w:sz w:val="28"/>
          <w:szCs w:val="28"/>
        </w:rPr>
        <w:t>к административному регламенту</w:t>
      </w:r>
    </w:p>
    <w:p w:rsidR="006E352D" w:rsidRPr="00AE50E2" w:rsidRDefault="006E352D" w:rsidP="006E352D">
      <w:pPr>
        <w:ind w:left="4248" w:firstLine="708"/>
        <w:jc w:val="center"/>
        <w:rPr>
          <w:bCs/>
          <w:sz w:val="28"/>
          <w:szCs w:val="28"/>
        </w:rPr>
      </w:pPr>
      <w:r w:rsidRPr="00AE50E2">
        <w:rPr>
          <w:bCs/>
          <w:sz w:val="28"/>
          <w:szCs w:val="28"/>
        </w:rPr>
        <w:t xml:space="preserve">предоставления администрацией </w:t>
      </w:r>
    </w:p>
    <w:p w:rsidR="006E352D" w:rsidRPr="00AE50E2" w:rsidRDefault="006E352D" w:rsidP="006E352D">
      <w:pPr>
        <w:ind w:left="4956"/>
        <w:jc w:val="center"/>
        <w:rPr>
          <w:bCs/>
          <w:sz w:val="28"/>
          <w:szCs w:val="28"/>
        </w:rPr>
      </w:pPr>
      <w:proofErr w:type="spellStart"/>
      <w:r>
        <w:rPr>
          <w:sz w:val="28"/>
          <w:szCs w:val="28"/>
        </w:rPr>
        <w:t>Нововеличковского</w:t>
      </w:r>
      <w:proofErr w:type="spellEnd"/>
      <w:r>
        <w:rPr>
          <w:sz w:val="28"/>
          <w:szCs w:val="28"/>
        </w:rPr>
        <w:t xml:space="preserve"> сельского</w:t>
      </w:r>
      <w:r w:rsidRPr="00AC3A23">
        <w:rPr>
          <w:sz w:val="28"/>
          <w:szCs w:val="28"/>
        </w:rPr>
        <w:t xml:space="preserve"> поселения </w:t>
      </w:r>
      <w:proofErr w:type="spellStart"/>
      <w:r>
        <w:rPr>
          <w:sz w:val="28"/>
          <w:szCs w:val="28"/>
        </w:rPr>
        <w:t>Динского</w:t>
      </w:r>
      <w:proofErr w:type="spellEnd"/>
      <w:r w:rsidRPr="00AC3A23">
        <w:rPr>
          <w:sz w:val="28"/>
          <w:szCs w:val="28"/>
        </w:rPr>
        <w:t xml:space="preserve"> района</w:t>
      </w:r>
      <w:r w:rsidRPr="00AE50E2">
        <w:rPr>
          <w:bCs/>
          <w:sz w:val="28"/>
          <w:szCs w:val="28"/>
        </w:rPr>
        <w:t xml:space="preserve"> муниципальной услуги</w:t>
      </w:r>
    </w:p>
    <w:p w:rsidR="006E352D" w:rsidRPr="00435539" w:rsidRDefault="006E352D" w:rsidP="006E352D">
      <w:pPr>
        <w:widowControl w:val="0"/>
        <w:autoSpaceDE w:val="0"/>
        <w:autoSpaceDN w:val="0"/>
        <w:adjustRightInd w:val="0"/>
        <w:ind w:firstLine="720"/>
        <w:jc w:val="center"/>
        <w:rPr>
          <w:sz w:val="28"/>
          <w:szCs w:val="28"/>
        </w:rPr>
      </w:pPr>
      <w:r>
        <w:rPr>
          <w:sz w:val="28"/>
          <w:szCs w:val="28"/>
        </w:rPr>
        <w:t xml:space="preserve">                                                        </w:t>
      </w:r>
    </w:p>
    <w:p w:rsidR="006E352D" w:rsidRDefault="006E352D" w:rsidP="006E352D">
      <w:pPr>
        <w:widowControl w:val="0"/>
        <w:autoSpaceDE w:val="0"/>
        <w:autoSpaceDN w:val="0"/>
        <w:adjustRightInd w:val="0"/>
        <w:jc w:val="center"/>
        <w:outlineLvl w:val="0"/>
        <w:rPr>
          <w:bCs/>
          <w:sz w:val="28"/>
          <w:szCs w:val="28"/>
        </w:rPr>
      </w:pPr>
    </w:p>
    <w:p w:rsidR="006E352D" w:rsidRDefault="006E352D" w:rsidP="006E352D">
      <w:pPr>
        <w:widowControl w:val="0"/>
        <w:autoSpaceDE w:val="0"/>
        <w:autoSpaceDN w:val="0"/>
        <w:adjustRightInd w:val="0"/>
        <w:jc w:val="center"/>
        <w:outlineLvl w:val="0"/>
        <w:rPr>
          <w:bCs/>
          <w:sz w:val="28"/>
          <w:szCs w:val="28"/>
        </w:rPr>
      </w:pPr>
    </w:p>
    <w:p w:rsidR="006E352D" w:rsidRPr="00711F00" w:rsidRDefault="006E352D" w:rsidP="006E352D">
      <w:pPr>
        <w:autoSpaceDE w:val="0"/>
        <w:autoSpaceDN w:val="0"/>
        <w:adjustRightInd w:val="0"/>
        <w:jc w:val="center"/>
        <w:rPr>
          <w:b/>
          <w:sz w:val="28"/>
          <w:szCs w:val="28"/>
        </w:rPr>
      </w:pPr>
      <w:r w:rsidRPr="00435539">
        <w:rPr>
          <w:b/>
          <w:bCs/>
          <w:sz w:val="28"/>
          <w:szCs w:val="28"/>
        </w:rPr>
        <w:t>Блок-схема</w:t>
      </w:r>
      <w:r w:rsidRPr="00435539">
        <w:rPr>
          <w:b/>
          <w:bCs/>
          <w:sz w:val="28"/>
          <w:szCs w:val="28"/>
        </w:rPr>
        <w:br/>
      </w:r>
      <w:r w:rsidRPr="00F40111">
        <w:rPr>
          <w:b/>
          <w:bCs/>
          <w:sz w:val="28"/>
          <w:szCs w:val="28"/>
        </w:rPr>
        <w:t>предоставления</w:t>
      </w:r>
      <w:r>
        <w:rPr>
          <w:b/>
          <w:bCs/>
          <w:sz w:val="28"/>
          <w:szCs w:val="28"/>
        </w:rPr>
        <w:t xml:space="preserve"> администрацией </w:t>
      </w:r>
      <w:proofErr w:type="spellStart"/>
      <w:r>
        <w:rPr>
          <w:b/>
          <w:bCs/>
          <w:sz w:val="28"/>
          <w:szCs w:val="28"/>
        </w:rPr>
        <w:t>Нововеличковского</w:t>
      </w:r>
      <w:proofErr w:type="spellEnd"/>
      <w:r>
        <w:rPr>
          <w:b/>
          <w:bCs/>
          <w:sz w:val="28"/>
          <w:szCs w:val="28"/>
        </w:rPr>
        <w:t xml:space="preserve"> сельского поселения </w:t>
      </w:r>
      <w:proofErr w:type="spellStart"/>
      <w:r>
        <w:rPr>
          <w:b/>
          <w:bCs/>
          <w:sz w:val="28"/>
          <w:szCs w:val="28"/>
        </w:rPr>
        <w:t>Динского</w:t>
      </w:r>
      <w:proofErr w:type="spellEnd"/>
      <w:r>
        <w:rPr>
          <w:b/>
          <w:bCs/>
          <w:sz w:val="28"/>
          <w:szCs w:val="28"/>
        </w:rPr>
        <w:t xml:space="preserve"> района</w:t>
      </w:r>
      <w:r w:rsidRPr="00F40111">
        <w:rPr>
          <w:b/>
          <w:bCs/>
          <w:sz w:val="28"/>
          <w:szCs w:val="28"/>
        </w:rPr>
        <w:t xml:space="preserve"> муниципальной услуги </w:t>
      </w:r>
      <w:r w:rsidRPr="00C060A2">
        <w:rPr>
          <w:b/>
          <w:bCs/>
          <w:kern w:val="1"/>
          <w:sz w:val="28"/>
          <w:szCs w:val="28"/>
        </w:rPr>
        <w:t>«</w:t>
      </w:r>
      <w:r w:rsidRPr="00C060A2">
        <w:rPr>
          <w:b/>
          <w:sz w:val="28"/>
          <w:szCs w:val="28"/>
        </w:rPr>
        <w:t xml:space="preserve">Предоставление земельных участков, </w:t>
      </w:r>
      <w:r>
        <w:rPr>
          <w:b/>
          <w:sz w:val="28"/>
          <w:szCs w:val="28"/>
        </w:rPr>
        <w:t>собственность на которые не разграничена и находящихся в муниципальной собственности</w:t>
      </w:r>
      <w:r w:rsidRPr="00C060A2">
        <w:rPr>
          <w:b/>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крестьянским(фермерским)хозяйствам для осуществления крестьянским(фермерским)хозяйством его деятельности</w:t>
      </w:r>
      <w:r w:rsidRPr="00C060A2">
        <w:rPr>
          <w:b/>
          <w:bCs/>
          <w:kern w:val="1"/>
          <w:sz w:val="28"/>
          <w:szCs w:val="28"/>
        </w:rPr>
        <w:t>»</w:t>
      </w:r>
    </w:p>
    <w:p w:rsidR="006E352D" w:rsidRPr="008307E1" w:rsidRDefault="006E352D" w:rsidP="006E352D">
      <w:pPr>
        <w:widowControl w:val="0"/>
        <w:autoSpaceDE w:val="0"/>
        <w:autoSpaceDN w:val="0"/>
        <w:adjustRightInd w:val="0"/>
        <w:ind w:firstLine="720"/>
        <w:jc w:val="cente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11430" t="11430" r="7620" b="1397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CB44DD" w:rsidRPr="0056498C" w:rsidRDefault="00CB44DD" w:rsidP="006E352D">
                            <w:pPr>
                              <w:jc w:val="center"/>
                              <w:rPr>
                                <w:sz w:val="20"/>
                                <w:szCs w:val="20"/>
                              </w:rPr>
                            </w:pPr>
                            <w:r w:rsidRPr="0056498C">
                              <w:rPr>
                                <w:sz w:val="20"/>
                                <w:szCs w:val="20"/>
                              </w:rPr>
                              <w:t>Прием и регистрация заявления и пр</w:t>
                            </w:r>
                            <w:r>
                              <w:rPr>
                                <w:sz w:val="20"/>
                                <w:szCs w:val="20"/>
                              </w:rPr>
                              <w:t xml:space="preserve">илагаемых к нему документов в  «МФЦ», передача курьером </w:t>
                            </w:r>
                            <w:r w:rsidRPr="0056498C">
                              <w:rPr>
                                <w:sz w:val="20"/>
                                <w:szCs w:val="20"/>
                              </w:rPr>
                              <w:t xml:space="preserve"> «МФЦ» пакета документо</w:t>
                            </w:r>
                            <w:r>
                              <w:rPr>
                                <w:sz w:val="20"/>
                                <w:szCs w:val="20"/>
                              </w:rPr>
                              <w:t xml:space="preserve">в из </w:t>
                            </w:r>
                            <w:r w:rsidRPr="0056498C">
                              <w:rPr>
                                <w:sz w:val="20"/>
                                <w:szCs w:val="20"/>
                              </w:rPr>
                              <w:t xml:space="preserve"> «МФЦ» в </w:t>
                            </w:r>
                            <w:proofErr w:type="spellStart"/>
                            <w:r w:rsidRPr="0056498C">
                              <w:rPr>
                                <w:sz w:val="20"/>
                                <w:szCs w:val="20"/>
                              </w:rPr>
                              <w:t>Нововеличковское</w:t>
                            </w:r>
                            <w:proofErr w:type="spellEnd"/>
                            <w:r w:rsidRPr="0056498C">
                              <w:rPr>
                                <w:sz w:val="20"/>
                                <w:szCs w:val="20"/>
                              </w:rPr>
                              <w:t xml:space="preserve"> сельское поселение </w:t>
                            </w:r>
                            <w:proofErr w:type="spellStart"/>
                            <w:r w:rsidRPr="0056498C">
                              <w:rPr>
                                <w:sz w:val="20"/>
                                <w:szCs w:val="20"/>
                              </w:rPr>
                              <w:t>Динского</w:t>
                            </w:r>
                            <w:proofErr w:type="spellEnd"/>
                            <w:r w:rsidRPr="0056498C">
                              <w:rPr>
                                <w:sz w:val="20"/>
                                <w:szCs w:val="20"/>
                              </w:rPr>
                              <w:t xml:space="preserve"> района - 1 календарный день</w:t>
                            </w:r>
                          </w:p>
                          <w:p w:rsidR="00CB44DD" w:rsidRPr="0056498C" w:rsidRDefault="00CB44DD" w:rsidP="006E352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left:0;text-align:left;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">
                <v:textbox>
                  <w:txbxContent>
                    <w:p w:rsidR="00CB44DD" w:rsidRPr="0056498C" w:rsidRDefault="00CB44DD" w:rsidP="006E352D">
                      <w:pPr>
                        <w:jc w:val="center"/>
                        <w:rPr>
                          <w:sz w:val="20"/>
                          <w:szCs w:val="20"/>
                        </w:rPr>
                      </w:pPr>
                      <w:r w:rsidRPr="0056498C">
                        <w:rPr>
                          <w:sz w:val="20"/>
                          <w:szCs w:val="20"/>
                        </w:rPr>
                        <w:t>Прием и регистрация заявления и пр</w:t>
                      </w:r>
                      <w:r>
                        <w:rPr>
                          <w:sz w:val="20"/>
                          <w:szCs w:val="20"/>
                        </w:rPr>
                        <w:t xml:space="preserve">илагаемых к нему документов в  «МФЦ», передача курьером </w:t>
                      </w:r>
                      <w:r w:rsidRPr="0056498C">
                        <w:rPr>
                          <w:sz w:val="20"/>
                          <w:szCs w:val="20"/>
                        </w:rPr>
                        <w:t xml:space="preserve"> «МФЦ» пакета документо</w:t>
                      </w:r>
                      <w:r>
                        <w:rPr>
                          <w:sz w:val="20"/>
                          <w:szCs w:val="20"/>
                        </w:rPr>
                        <w:t xml:space="preserve">в из </w:t>
                      </w:r>
                      <w:r w:rsidRPr="0056498C">
                        <w:rPr>
                          <w:sz w:val="20"/>
                          <w:szCs w:val="20"/>
                        </w:rPr>
                        <w:t xml:space="preserve"> «МФЦ» в </w:t>
                      </w:r>
                      <w:proofErr w:type="spellStart"/>
                      <w:r w:rsidRPr="0056498C">
                        <w:rPr>
                          <w:sz w:val="20"/>
                          <w:szCs w:val="20"/>
                        </w:rPr>
                        <w:t>Нововеличковское</w:t>
                      </w:r>
                      <w:proofErr w:type="spellEnd"/>
                      <w:r w:rsidRPr="0056498C">
                        <w:rPr>
                          <w:sz w:val="20"/>
                          <w:szCs w:val="20"/>
                        </w:rPr>
                        <w:t xml:space="preserve"> сельское поселение </w:t>
                      </w:r>
                      <w:proofErr w:type="spellStart"/>
                      <w:r w:rsidRPr="0056498C">
                        <w:rPr>
                          <w:sz w:val="20"/>
                          <w:szCs w:val="20"/>
                        </w:rPr>
                        <w:t>Динского</w:t>
                      </w:r>
                      <w:proofErr w:type="spellEnd"/>
                      <w:r w:rsidRPr="0056498C">
                        <w:rPr>
                          <w:sz w:val="20"/>
                          <w:szCs w:val="20"/>
                        </w:rPr>
                        <w:t xml:space="preserve"> района - 1 календарный день</w:t>
                      </w:r>
                    </w:p>
                    <w:p w:rsidR="00CB44DD" w:rsidRPr="0056498C" w:rsidRDefault="00CB44DD" w:rsidP="006E352D">
                      <w:pPr>
                        <w:rPr>
                          <w:sz w:val="20"/>
                          <w:szCs w:val="20"/>
                        </w:rPr>
                      </w:pPr>
                    </w:p>
                  </w:txbxContent>
                </v:textbox>
              </v:rect>
            </w:pict>
          </mc:Fallback>
        </mc:AlternateContent>
      </w:r>
    </w:p>
    <w:p w:rsidR="006E352D" w:rsidRPr="008307E1" w:rsidRDefault="006E352D" w:rsidP="006E352D"/>
    <w:p w:rsidR="006E352D" w:rsidRPr="008307E1" w:rsidRDefault="006E352D" w:rsidP="006E352D"/>
    <w:p w:rsidR="006E352D" w:rsidRPr="008307E1" w:rsidRDefault="006E352D" w:rsidP="006E352D">
      <w:pPr>
        <w:jc w:val="right"/>
      </w:pPr>
    </w:p>
    <w:p w:rsidR="006E352D" w:rsidRPr="008307E1" w:rsidRDefault="006E352D" w:rsidP="006E352D">
      <w:pPr>
        <w:jc w:val="right"/>
      </w:pPr>
      <w:r>
        <w:rPr>
          <w:noProof/>
          <w:lang w:eastAsia="ru-RU"/>
        </w:rPr>
        <mc:AlternateContent>
          <mc:Choice Requires="wps">
            <w:drawing>
              <wp:anchor distT="0" distB="0" distL="114300" distR="114300" simplePos="0" relativeHeight="251663360" behindDoc="0" locked="0" layoutInCell="1" allowOverlap="1">
                <wp:simplePos x="0" y="0"/>
                <wp:positionH relativeFrom="column">
                  <wp:posOffset>3041015</wp:posOffset>
                </wp:positionH>
                <wp:positionV relativeFrom="paragraph">
                  <wp:posOffset>142875</wp:posOffset>
                </wp:positionV>
                <wp:extent cx="0" cy="281940"/>
                <wp:effectExtent l="53975" t="5080" r="60325" b="1778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8" o:spid="_x0000_s1026" type="#_x0000_t32" style="position:absolute;margin-left:239.45pt;margin-top:11.25pt;width:0;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CzRJAaYAIAAHUEAAAOAAAAAAAAAAAAAAAAAC4CAABkcnMvZTJv&#10;RG9jLnhtbFBLAQItABQABgAIAAAAIQBLUsdJ3wAAAAkBAAAPAAAAAAAAAAAAAAAAALoEAABkcnMv&#10;ZG93bnJldi54bWxQSwUGAAAAAAQABADzAAAAxgUAAAAA&#10;">
                <v:stroke endarrow="block"/>
              </v:shape>
            </w:pict>
          </mc:Fallback>
        </mc:AlternateContent>
      </w:r>
    </w:p>
    <w:p w:rsidR="006E352D" w:rsidRPr="008307E1" w:rsidRDefault="006E352D" w:rsidP="006E352D">
      <w:pPr>
        <w:tabs>
          <w:tab w:val="left" w:pos="4260"/>
        </w:tabs>
      </w:pPr>
      <w:r w:rsidRPr="008307E1">
        <w:tab/>
      </w:r>
    </w:p>
    <w:p w:rsidR="006E352D" w:rsidRPr="008307E1" w:rsidRDefault="006E352D" w:rsidP="006E352D">
      <w:pPr>
        <w:jc w:val="right"/>
      </w:pPr>
      <w:r>
        <w:rPr>
          <w:noProof/>
          <w:lang w:eastAsia="ru-RU"/>
        </w:rPr>
        <mc:AlternateContent>
          <mc:Choice Requires="wps">
            <w:drawing>
              <wp:anchor distT="0" distB="0" distL="114300" distR="114300" simplePos="0" relativeHeight="251662336" behindDoc="0" locked="0" layoutInCell="1" allowOverlap="1">
                <wp:simplePos x="0" y="0"/>
                <wp:positionH relativeFrom="column">
                  <wp:posOffset>36195</wp:posOffset>
                </wp:positionH>
                <wp:positionV relativeFrom="paragraph">
                  <wp:posOffset>74295</wp:posOffset>
                </wp:positionV>
                <wp:extent cx="6044565" cy="1074420"/>
                <wp:effectExtent l="11430" t="10795" r="11430" b="1016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1074420"/>
                        </a:xfrm>
                        <a:prstGeom prst="rect">
                          <a:avLst/>
                        </a:prstGeom>
                        <a:solidFill>
                          <a:srgbClr val="FFFFFF"/>
                        </a:solidFill>
                        <a:ln w="9525">
                          <a:solidFill>
                            <a:srgbClr val="000000"/>
                          </a:solidFill>
                          <a:miter lim="800000"/>
                          <a:headEnd/>
                          <a:tailEnd/>
                        </a:ln>
                      </wps:spPr>
                      <wps:txbx>
                        <w:txbxContent>
                          <w:p w:rsidR="00CB44DD" w:rsidRPr="00506B1A" w:rsidRDefault="00CB44DD" w:rsidP="006E352D">
                            <w:pPr>
                              <w:widowControl w:val="0"/>
                              <w:autoSpaceDE w:val="0"/>
                              <w:autoSpaceDN w:val="0"/>
                              <w:adjustRightInd w:val="0"/>
                              <w:jc w:val="both"/>
                            </w:pPr>
                            <w:r>
                              <w:rPr>
                                <w:sz w:val="18"/>
                                <w:szCs w:val="18"/>
                              </w:rPr>
                              <w:t>Р</w:t>
                            </w:r>
                            <w:r w:rsidRPr="00B42BF2">
                              <w:rPr>
                                <w:sz w:val="18"/>
                                <w:szCs w:val="18"/>
                              </w:rPr>
                              <w:t xml:space="preserve">ассмотрение заявления и прилагаемых к нему документов в администрации </w:t>
                            </w:r>
                            <w:proofErr w:type="spellStart"/>
                            <w:r w:rsidRPr="00B42BF2">
                              <w:rPr>
                                <w:sz w:val="18"/>
                                <w:szCs w:val="18"/>
                              </w:rPr>
                              <w:t>Нововеличковского</w:t>
                            </w:r>
                            <w:proofErr w:type="spellEnd"/>
                            <w:r w:rsidRPr="00B42BF2">
                              <w:rPr>
                                <w:sz w:val="18"/>
                                <w:szCs w:val="18"/>
                              </w:rPr>
                              <w:t xml:space="preserve"> сельского поселения </w:t>
                            </w:r>
                            <w:proofErr w:type="spellStart"/>
                            <w:r w:rsidRPr="00B42BF2">
                              <w:rPr>
                                <w:sz w:val="18"/>
                                <w:szCs w:val="18"/>
                              </w:rPr>
                              <w:t>Динского</w:t>
                            </w:r>
                            <w:proofErr w:type="spellEnd"/>
                            <w:r w:rsidRPr="00B42BF2">
                              <w:rPr>
                                <w:sz w:val="18"/>
                                <w:szCs w:val="18"/>
                              </w:rPr>
                              <w:t xml:space="preserve"> района, формирование и направление специалистом администрации </w:t>
                            </w:r>
                            <w:proofErr w:type="spellStart"/>
                            <w:r w:rsidRPr="00B42BF2">
                              <w:rPr>
                                <w:sz w:val="18"/>
                                <w:szCs w:val="18"/>
                              </w:rPr>
                              <w:t>Нововеличковского</w:t>
                            </w:r>
                            <w:proofErr w:type="spellEnd"/>
                            <w:r w:rsidRPr="00B42BF2">
                              <w:rPr>
                                <w:sz w:val="18"/>
                                <w:szCs w:val="18"/>
                              </w:rPr>
                              <w:t xml:space="preserve"> сельского поселения </w:t>
                            </w:r>
                            <w:proofErr w:type="spellStart"/>
                            <w:r w:rsidRPr="00B42BF2">
                              <w:rPr>
                                <w:sz w:val="18"/>
                                <w:szCs w:val="18"/>
                              </w:rPr>
                              <w:t>Динского</w:t>
                            </w:r>
                            <w:proofErr w:type="spellEnd"/>
                            <w:r w:rsidRPr="00B42BF2">
                              <w:rPr>
                                <w:sz w:val="18"/>
                                <w:szCs w:val="18"/>
                              </w:rPr>
                              <w:t xml:space="preserve"> района межведомственных запросов, опубликование извещения о предоставлении земельного участка для указанных целей в газете «Трибуна»,</w:t>
                            </w:r>
                            <w:r>
                              <w:rPr>
                                <w:sz w:val="28"/>
                                <w:szCs w:val="28"/>
                              </w:rPr>
                              <w:t xml:space="preserve"> </w:t>
                            </w:r>
                            <w:r w:rsidRPr="00B42BF2">
                              <w:rPr>
                                <w:sz w:val="18"/>
                                <w:szCs w:val="18"/>
                              </w:rPr>
                              <w:t xml:space="preserve">на официальном сайте </w:t>
                            </w:r>
                            <w:proofErr w:type="spellStart"/>
                            <w:r w:rsidRPr="00B42BF2">
                              <w:rPr>
                                <w:sz w:val="18"/>
                                <w:szCs w:val="18"/>
                              </w:rPr>
                              <w:t>Нововеличковского</w:t>
                            </w:r>
                            <w:proofErr w:type="spellEnd"/>
                            <w:r w:rsidRPr="00B42BF2">
                              <w:rPr>
                                <w:sz w:val="18"/>
                                <w:szCs w:val="18"/>
                              </w:rPr>
                              <w:t xml:space="preserve"> сельского поселения, на официальном сайте </w:t>
                            </w:r>
                            <w:proofErr w:type="spellStart"/>
                            <w:r w:rsidRPr="00B42BF2">
                              <w:rPr>
                                <w:sz w:val="18"/>
                                <w:szCs w:val="18"/>
                                <w:lang w:val="en-US"/>
                              </w:rPr>
                              <w:t>torgi</w:t>
                            </w:r>
                            <w:proofErr w:type="spellEnd"/>
                            <w:r w:rsidRPr="00B42BF2">
                              <w:rPr>
                                <w:sz w:val="18"/>
                                <w:szCs w:val="18"/>
                              </w:rPr>
                              <w:t>.</w:t>
                            </w:r>
                            <w:proofErr w:type="spellStart"/>
                            <w:r w:rsidRPr="00B42BF2">
                              <w:rPr>
                                <w:sz w:val="18"/>
                                <w:szCs w:val="18"/>
                                <w:lang w:val="en-US"/>
                              </w:rPr>
                              <w:t>gov</w:t>
                            </w:r>
                            <w:proofErr w:type="spellEnd"/>
                            <w:r w:rsidRPr="00B42BF2">
                              <w:rPr>
                                <w:sz w:val="18"/>
                                <w:szCs w:val="18"/>
                              </w:rPr>
                              <w:t>.</w:t>
                            </w:r>
                            <w:proofErr w:type="spellStart"/>
                            <w:r w:rsidRPr="00B42BF2">
                              <w:rPr>
                                <w:sz w:val="18"/>
                                <w:szCs w:val="18"/>
                                <w:lang w:val="en-US"/>
                              </w:rPr>
                              <w:t>ru</w:t>
                            </w:r>
                            <w:proofErr w:type="spellEnd"/>
                            <w:r>
                              <w:rPr>
                                <w:sz w:val="18"/>
                                <w:szCs w:val="18"/>
                              </w:rPr>
                              <w:t>,</w:t>
                            </w:r>
                            <w:r w:rsidRPr="00B42BF2">
                              <w:rPr>
                                <w:sz w:val="18"/>
                                <w:szCs w:val="18"/>
                              </w:rPr>
                              <w:t>принятие решения о предоставлении либо об отказе в предоставлении муниципальной услуги</w:t>
                            </w:r>
                            <w:r w:rsidRPr="0056498C">
                              <w:rPr>
                                <w:sz w:val="20"/>
                                <w:szCs w:val="20"/>
                              </w:rPr>
                              <w:t>– 53 календарных дней</w:t>
                            </w:r>
                          </w:p>
                          <w:p w:rsidR="00CB44DD" w:rsidRPr="00506B1A" w:rsidRDefault="00CB44DD" w:rsidP="006E352D"/>
                          <w:p w:rsidR="00CB44DD" w:rsidRPr="00506B1A" w:rsidRDefault="00CB44DD" w:rsidP="006E35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7" style="position:absolute;left:0;text-align:left;margin-left:2.85pt;margin-top:5.85pt;width:475.95pt;height:8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">
                <v:textbox>
                  <w:txbxContent>
                    <w:p w:rsidR="00CB44DD" w:rsidRPr="00506B1A" w:rsidRDefault="00CB44DD" w:rsidP="006E352D">
                      <w:pPr>
                        <w:widowControl w:val="0"/>
                        <w:autoSpaceDE w:val="0"/>
                        <w:autoSpaceDN w:val="0"/>
                        <w:adjustRightInd w:val="0"/>
                        <w:jc w:val="both"/>
                      </w:pPr>
                      <w:r>
                        <w:rPr>
                          <w:sz w:val="18"/>
                          <w:szCs w:val="18"/>
                        </w:rPr>
                        <w:t>Р</w:t>
                      </w:r>
                      <w:r w:rsidRPr="00B42BF2">
                        <w:rPr>
                          <w:sz w:val="18"/>
                          <w:szCs w:val="18"/>
                        </w:rPr>
                        <w:t xml:space="preserve">ассмотрение заявления и прилагаемых к нему документов в администрации </w:t>
                      </w:r>
                      <w:proofErr w:type="spellStart"/>
                      <w:r w:rsidRPr="00B42BF2">
                        <w:rPr>
                          <w:sz w:val="18"/>
                          <w:szCs w:val="18"/>
                        </w:rPr>
                        <w:t>Нововеличковского</w:t>
                      </w:r>
                      <w:proofErr w:type="spellEnd"/>
                      <w:r w:rsidRPr="00B42BF2">
                        <w:rPr>
                          <w:sz w:val="18"/>
                          <w:szCs w:val="18"/>
                        </w:rPr>
                        <w:t xml:space="preserve"> сельского поселения </w:t>
                      </w:r>
                      <w:proofErr w:type="spellStart"/>
                      <w:r w:rsidRPr="00B42BF2">
                        <w:rPr>
                          <w:sz w:val="18"/>
                          <w:szCs w:val="18"/>
                        </w:rPr>
                        <w:t>Динского</w:t>
                      </w:r>
                      <w:proofErr w:type="spellEnd"/>
                      <w:r w:rsidRPr="00B42BF2">
                        <w:rPr>
                          <w:sz w:val="18"/>
                          <w:szCs w:val="18"/>
                        </w:rPr>
                        <w:t xml:space="preserve"> района, формирование и направление специалистом администрации </w:t>
                      </w:r>
                      <w:proofErr w:type="spellStart"/>
                      <w:r w:rsidRPr="00B42BF2">
                        <w:rPr>
                          <w:sz w:val="18"/>
                          <w:szCs w:val="18"/>
                        </w:rPr>
                        <w:t>Нововеличковского</w:t>
                      </w:r>
                      <w:proofErr w:type="spellEnd"/>
                      <w:r w:rsidRPr="00B42BF2">
                        <w:rPr>
                          <w:sz w:val="18"/>
                          <w:szCs w:val="18"/>
                        </w:rPr>
                        <w:t xml:space="preserve"> сельского поселения </w:t>
                      </w:r>
                      <w:proofErr w:type="spellStart"/>
                      <w:r w:rsidRPr="00B42BF2">
                        <w:rPr>
                          <w:sz w:val="18"/>
                          <w:szCs w:val="18"/>
                        </w:rPr>
                        <w:t>Динского</w:t>
                      </w:r>
                      <w:proofErr w:type="spellEnd"/>
                      <w:r w:rsidRPr="00B42BF2">
                        <w:rPr>
                          <w:sz w:val="18"/>
                          <w:szCs w:val="18"/>
                        </w:rPr>
                        <w:t xml:space="preserve"> района межведомственных запросов, опубликование извещения о предоставлении земельного участка для указанных целей в газете «Трибуна»,</w:t>
                      </w:r>
                      <w:r>
                        <w:rPr>
                          <w:sz w:val="28"/>
                          <w:szCs w:val="28"/>
                        </w:rPr>
                        <w:t xml:space="preserve"> </w:t>
                      </w:r>
                      <w:r w:rsidRPr="00B42BF2">
                        <w:rPr>
                          <w:sz w:val="18"/>
                          <w:szCs w:val="18"/>
                        </w:rPr>
                        <w:t xml:space="preserve">на официальном сайте </w:t>
                      </w:r>
                      <w:proofErr w:type="spellStart"/>
                      <w:r w:rsidRPr="00B42BF2">
                        <w:rPr>
                          <w:sz w:val="18"/>
                          <w:szCs w:val="18"/>
                        </w:rPr>
                        <w:t>Нововеличковского</w:t>
                      </w:r>
                      <w:proofErr w:type="spellEnd"/>
                      <w:r w:rsidRPr="00B42BF2">
                        <w:rPr>
                          <w:sz w:val="18"/>
                          <w:szCs w:val="18"/>
                        </w:rPr>
                        <w:t xml:space="preserve"> сельского поселения, на официальном сайте </w:t>
                      </w:r>
                      <w:proofErr w:type="spellStart"/>
                      <w:r w:rsidRPr="00B42BF2">
                        <w:rPr>
                          <w:sz w:val="18"/>
                          <w:szCs w:val="18"/>
                          <w:lang w:val="en-US"/>
                        </w:rPr>
                        <w:t>torgi</w:t>
                      </w:r>
                      <w:proofErr w:type="spellEnd"/>
                      <w:r w:rsidRPr="00B42BF2">
                        <w:rPr>
                          <w:sz w:val="18"/>
                          <w:szCs w:val="18"/>
                        </w:rPr>
                        <w:t>.</w:t>
                      </w:r>
                      <w:proofErr w:type="spellStart"/>
                      <w:r w:rsidRPr="00B42BF2">
                        <w:rPr>
                          <w:sz w:val="18"/>
                          <w:szCs w:val="18"/>
                          <w:lang w:val="en-US"/>
                        </w:rPr>
                        <w:t>gov</w:t>
                      </w:r>
                      <w:proofErr w:type="spellEnd"/>
                      <w:r w:rsidRPr="00B42BF2">
                        <w:rPr>
                          <w:sz w:val="18"/>
                          <w:szCs w:val="18"/>
                        </w:rPr>
                        <w:t>.</w:t>
                      </w:r>
                      <w:proofErr w:type="spellStart"/>
                      <w:r w:rsidRPr="00B42BF2">
                        <w:rPr>
                          <w:sz w:val="18"/>
                          <w:szCs w:val="18"/>
                          <w:lang w:val="en-US"/>
                        </w:rPr>
                        <w:t>ru</w:t>
                      </w:r>
                      <w:proofErr w:type="spellEnd"/>
                      <w:r>
                        <w:rPr>
                          <w:sz w:val="18"/>
                          <w:szCs w:val="18"/>
                        </w:rPr>
                        <w:t>,</w:t>
                      </w:r>
                      <w:r w:rsidRPr="00B42BF2">
                        <w:rPr>
                          <w:sz w:val="18"/>
                          <w:szCs w:val="18"/>
                        </w:rPr>
                        <w:t>принятие решения о предоставлении либо об отказе в предоставлении муниципальной услуги</w:t>
                      </w:r>
                      <w:r w:rsidRPr="0056498C">
                        <w:rPr>
                          <w:sz w:val="20"/>
                          <w:szCs w:val="20"/>
                        </w:rPr>
                        <w:t>– 53 календарных дней</w:t>
                      </w:r>
                    </w:p>
                    <w:p w:rsidR="00CB44DD" w:rsidRPr="00506B1A" w:rsidRDefault="00CB44DD" w:rsidP="006E352D"/>
                    <w:p w:rsidR="00CB44DD" w:rsidRPr="00506B1A" w:rsidRDefault="00CB44DD" w:rsidP="006E352D"/>
                  </w:txbxContent>
                </v:textbox>
              </v:rect>
            </w:pict>
          </mc:Fallback>
        </mc:AlternateContent>
      </w:r>
    </w:p>
    <w:p w:rsidR="006E352D" w:rsidRPr="008307E1" w:rsidRDefault="006E352D" w:rsidP="006E352D">
      <w:pPr>
        <w:jc w:val="right"/>
      </w:pPr>
    </w:p>
    <w:p w:rsidR="006E352D" w:rsidRPr="008307E1" w:rsidRDefault="006E352D" w:rsidP="006E352D">
      <w:pPr>
        <w:jc w:val="right"/>
      </w:pPr>
    </w:p>
    <w:p w:rsidR="006E352D" w:rsidRPr="008307E1" w:rsidRDefault="006E352D" w:rsidP="006E352D">
      <w:pPr>
        <w:tabs>
          <w:tab w:val="left" w:pos="4350"/>
        </w:tabs>
      </w:pPr>
      <w:r w:rsidRPr="008307E1">
        <w:tab/>
      </w:r>
    </w:p>
    <w:p w:rsidR="006E352D" w:rsidRPr="008307E1" w:rsidRDefault="006E352D" w:rsidP="006E352D">
      <w:pPr>
        <w:jc w:val="right"/>
      </w:pPr>
    </w:p>
    <w:p w:rsidR="006E352D" w:rsidRPr="008307E1" w:rsidRDefault="006E352D" w:rsidP="006E352D">
      <w:pPr>
        <w:tabs>
          <w:tab w:val="left" w:pos="4140"/>
          <w:tab w:val="left" w:pos="4320"/>
        </w:tabs>
      </w:pPr>
      <w:r w:rsidRPr="008307E1">
        <w:tab/>
      </w:r>
      <w:r w:rsidRPr="008307E1">
        <w:tab/>
      </w:r>
    </w:p>
    <w:p w:rsidR="006E352D" w:rsidRPr="008307E1" w:rsidRDefault="006E352D" w:rsidP="006E352D">
      <w:pPr>
        <w:jc w:val="right"/>
      </w:pPr>
    </w:p>
    <w:p w:rsidR="006E352D" w:rsidRPr="008307E1" w:rsidRDefault="006E352D" w:rsidP="006E352D">
      <w:pPr>
        <w:jc w:val="right"/>
      </w:pPr>
      <w:r>
        <w:rPr>
          <w:noProof/>
          <w:lang w:eastAsia="ru-RU"/>
        </w:rPr>
        <mc:AlternateContent>
          <mc:Choice Requires="wps">
            <w:drawing>
              <wp:anchor distT="0" distB="0" distL="114300" distR="114300" simplePos="0" relativeHeight="251665408" behindDoc="0" locked="0" layoutInCell="1" allowOverlap="1">
                <wp:simplePos x="0" y="0"/>
                <wp:positionH relativeFrom="column">
                  <wp:posOffset>4923155</wp:posOffset>
                </wp:positionH>
                <wp:positionV relativeFrom="paragraph">
                  <wp:posOffset>87630</wp:posOffset>
                </wp:positionV>
                <wp:extent cx="0" cy="271145"/>
                <wp:effectExtent l="59690" t="12700" r="54610" b="2095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1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387.65pt;margin-top:6.9pt;width:0;height:2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">
                <v:stroke endarrow="block"/>
              </v:shape>
            </w:pict>
          </mc:Fallback>
        </mc:AlternateContent>
      </w:r>
      <w:r>
        <w:rPr>
          <w:noProof/>
          <w:lang w:eastAsia="ru-RU"/>
        </w:rPr>
        <mc:AlternateContent>
          <mc:Choice Requires="wps">
            <w:drawing>
              <wp:anchor distT="0" distB="0" distL="114300" distR="114300" simplePos="0" relativeHeight="251664384" behindDoc="0" locked="0" layoutInCell="1" allowOverlap="1">
                <wp:simplePos x="0" y="0"/>
                <wp:positionH relativeFrom="column">
                  <wp:posOffset>1386205</wp:posOffset>
                </wp:positionH>
                <wp:positionV relativeFrom="paragraph">
                  <wp:posOffset>66040</wp:posOffset>
                </wp:positionV>
                <wp:extent cx="12700" cy="264795"/>
                <wp:effectExtent l="56515" t="10160" r="45085" b="2032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 cy="264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109.15pt;margin-top:5.2pt;width:1pt;height:20.8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">
                <v:stroke endarrow="block"/>
              </v:shape>
            </w:pict>
          </mc:Fallback>
        </mc:AlternateContent>
      </w:r>
    </w:p>
    <w:p w:rsidR="006E352D" w:rsidRPr="008307E1" w:rsidRDefault="006E352D" w:rsidP="006E352D">
      <w:pPr>
        <w:jc w:val="right"/>
      </w:pPr>
    </w:p>
    <w:p w:rsidR="006E352D" w:rsidRPr="008307E1" w:rsidRDefault="006E352D" w:rsidP="006E352D">
      <w:pPr>
        <w:jc w:val="center"/>
      </w:pP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38735</wp:posOffset>
                </wp:positionV>
                <wp:extent cx="2352675" cy="1472565"/>
                <wp:effectExtent l="13335" t="9525" r="5715" b="1333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472565"/>
                        </a:xfrm>
                        <a:prstGeom prst="rect">
                          <a:avLst/>
                        </a:prstGeom>
                        <a:solidFill>
                          <a:srgbClr val="FFFFFF"/>
                        </a:solidFill>
                        <a:ln w="9525">
                          <a:solidFill>
                            <a:srgbClr val="000000"/>
                          </a:solidFill>
                          <a:miter lim="800000"/>
                          <a:headEnd/>
                          <a:tailEnd/>
                        </a:ln>
                      </wps:spPr>
                      <wps:txbx>
                        <w:txbxContent>
                          <w:p w:rsidR="00CB44DD" w:rsidRPr="0056498C" w:rsidRDefault="00CB44DD" w:rsidP="006E352D">
                            <w:pPr>
                              <w:tabs>
                                <w:tab w:val="left" w:pos="720"/>
                                <w:tab w:val="left" w:pos="6480"/>
                              </w:tabs>
                              <w:jc w:val="center"/>
                              <w:rPr>
                                <w:sz w:val="20"/>
                                <w:szCs w:val="20"/>
                              </w:rPr>
                            </w:pPr>
                            <w:r w:rsidRPr="0056498C">
                              <w:rPr>
                                <w:sz w:val="20"/>
                                <w:szCs w:val="20"/>
                              </w:rPr>
                              <w:t>Принятие решения об отказе  в предоставлении муниципальной услуги, согласование и подписание письма</w:t>
                            </w:r>
                            <w:r w:rsidRPr="0056498C">
                              <w:rPr>
                                <w:color w:val="000000"/>
                                <w:sz w:val="20"/>
                                <w:szCs w:val="20"/>
                              </w:rPr>
                              <w:t xml:space="preserve"> об отказе в предоставлении муниципальной услуги</w:t>
                            </w:r>
                            <w:r>
                              <w:rPr>
                                <w:sz w:val="20"/>
                                <w:szCs w:val="20"/>
                              </w:rPr>
                              <w:t xml:space="preserve"> и передача в </w:t>
                            </w:r>
                            <w:r w:rsidRPr="0056498C">
                              <w:rPr>
                                <w:sz w:val="20"/>
                                <w:szCs w:val="20"/>
                              </w:rPr>
                              <w:t xml:space="preserve"> «МФЦ» для выдачи заявителю – 4 календарных дней</w:t>
                            </w:r>
                          </w:p>
                          <w:p w:rsidR="00CB44DD" w:rsidRPr="003B0B80" w:rsidRDefault="00CB44DD" w:rsidP="006E352D">
                            <w:pPr>
                              <w:jc w:val="center"/>
                              <w:rPr>
                                <w:szCs w:val="22"/>
                              </w:rPr>
                            </w:pPr>
                          </w:p>
                          <w:p w:rsidR="00CB44DD" w:rsidRPr="003931DC" w:rsidRDefault="00CB44DD" w:rsidP="006E352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8" style="position:absolute;left:0;text-align:left;margin-left:285.75pt;margin-top:3.05pt;width:185.25pt;height:11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">
                <v:textbox>
                  <w:txbxContent>
                    <w:p w:rsidR="00CB44DD" w:rsidRPr="0056498C" w:rsidRDefault="00CB44DD" w:rsidP="006E352D">
                      <w:pPr>
                        <w:tabs>
                          <w:tab w:val="left" w:pos="720"/>
                          <w:tab w:val="left" w:pos="6480"/>
                        </w:tabs>
                        <w:jc w:val="center"/>
                        <w:rPr>
                          <w:sz w:val="20"/>
                          <w:szCs w:val="20"/>
                        </w:rPr>
                      </w:pPr>
                      <w:r w:rsidRPr="0056498C">
                        <w:rPr>
                          <w:sz w:val="20"/>
                          <w:szCs w:val="20"/>
                        </w:rPr>
                        <w:t>Принятие решения об отказе  в предоставлении муниципальной услуги, согласование и подписание письма</w:t>
                      </w:r>
                      <w:r w:rsidRPr="0056498C">
                        <w:rPr>
                          <w:color w:val="000000"/>
                          <w:sz w:val="20"/>
                          <w:szCs w:val="20"/>
                        </w:rPr>
                        <w:t xml:space="preserve"> об отказе в предоставлении муниципальной услуги</w:t>
                      </w:r>
                      <w:r>
                        <w:rPr>
                          <w:sz w:val="20"/>
                          <w:szCs w:val="20"/>
                        </w:rPr>
                        <w:t xml:space="preserve"> и передача в </w:t>
                      </w:r>
                      <w:r w:rsidRPr="0056498C">
                        <w:rPr>
                          <w:sz w:val="20"/>
                          <w:szCs w:val="20"/>
                        </w:rPr>
                        <w:t xml:space="preserve"> «МФЦ» для выдачи заявителю – 4 календарных дней</w:t>
                      </w:r>
                    </w:p>
                    <w:p w:rsidR="00CB44DD" w:rsidRPr="003B0B80" w:rsidRDefault="00CB44DD" w:rsidP="006E352D">
                      <w:pPr>
                        <w:jc w:val="center"/>
                        <w:rPr>
                          <w:szCs w:val="22"/>
                        </w:rPr>
                      </w:pPr>
                    </w:p>
                    <w:p w:rsidR="00CB44DD" w:rsidRPr="003931DC" w:rsidRDefault="00CB44DD" w:rsidP="006E352D">
                      <w:pPr>
                        <w:rPr>
                          <w:szCs w:val="22"/>
                        </w:rPr>
                      </w:pPr>
                    </w:p>
                  </w:txbxContent>
                </v:textbox>
              </v:rect>
            </w:pict>
          </mc:Fallback>
        </mc:AlternateContent>
      </w: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29210</wp:posOffset>
                </wp:positionV>
                <wp:extent cx="2840355" cy="1415415"/>
                <wp:effectExtent l="8890" t="9525" r="8255" b="1333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0355" cy="1415415"/>
                        </a:xfrm>
                        <a:prstGeom prst="rect">
                          <a:avLst/>
                        </a:prstGeom>
                        <a:solidFill>
                          <a:srgbClr val="FFFFFF"/>
                        </a:solidFill>
                        <a:ln w="9525">
                          <a:solidFill>
                            <a:srgbClr val="000000"/>
                          </a:solidFill>
                          <a:miter lim="800000"/>
                          <a:headEnd/>
                          <a:tailEnd/>
                        </a:ln>
                      </wps:spPr>
                      <wps:txbx>
                        <w:txbxContent>
                          <w:p w:rsidR="00CB44DD" w:rsidRPr="0056498C" w:rsidRDefault="00CB44DD" w:rsidP="006E352D">
                            <w:pPr>
                              <w:tabs>
                                <w:tab w:val="left" w:pos="720"/>
                                <w:tab w:val="left" w:pos="6480"/>
                              </w:tabs>
                              <w:jc w:val="center"/>
                              <w:rPr>
                                <w:sz w:val="20"/>
                                <w:szCs w:val="20"/>
                              </w:rPr>
                            </w:pPr>
                            <w:r w:rsidRPr="0056498C">
                              <w:rPr>
                                <w:sz w:val="20"/>
                                <w:szCs w:val="20"/>
                              </w:rPr>
                              <w:t xml:space="preserve">Согласование и подписание проекта </w:t>
                            </w:r>
                            <w:r w:rsidRPr="0056498C">
                              <w:rPr>
                                <w:color w:val="000000"/>
                                <w:sz w:val="20"/>
                                <w:szCs w:val="20"/>
                              </w:rPr>
                              <w:t xml:space="preserve">постановления администрации </w:t>
                            </w:r>
                            <w:proofErr w:type="spellStart"/>
                            <w:r w:rsidRPr="0056498C">
                              <w:rPr>
                                <w:sz w:val="20"/>
                                <w:szCs w:val="20"/>
                              </w:rPr>
                              <w:t>Нововеличковского</w:t>
                            </w:r>
                            <w:proofErr w:type="spellEnd"/>
                            <w:r w:rsidRPr="0056498C">
                              <w:rPr>
                                <w:sz w:val="20"/>
                                <w:szCs w:val="20"/>
                              </w:rPr>
                              <w:t xml:space="preserve"> сельского поселения </w:t>
                            </w:r>
                            <w:proofErr w:type="spellStart"/>
                            <w:r w:rsidRPr="0056498C">
                              <w:rPr>
                                <w:sz w:val="20"/>
                                <w:szCs w:val="20"/>
                              </w:rPr>
                              <w:t>Динского</w:t>
                            </w:r>
                            <w:proofErr w:type="spellEnd"/>
                            <w:r w:rsidRPr="0056498C">
                              <w:rPr>
                                <w:sz w:val="20"/>
                                <w:szCs w:val="20"/>
                              </w:rPr>
                              <w:t xml:space="preserve"> района</w:t>
                            </w:r>
                            <w:r w:rsidRPr="0056498C">
                              <w:rPr>
                                <w:color w:val="000000"/>
                                <w:sz w:val="20"/>
                                <w:szCs w:val="20"/>
                              </w:rPr>
                              <w:t xml:space="preserve"> о предварительном согласовании предоставления земельного участка</w:t>
                            </w:r>
                            <w:r w:rsidRPr="0056498C">
                              <w:rPr>
                                <w:sz w:val="20"/>
                                <w:szCs w:val="20"/>
                              </w:rPr>
                              <w:t xml:space="preserve"> (далее – Постановление) – </w:t>
                            </w:r>
                            <w:r w:rsidRPr="0056498C">
                              <w:rPr>
                                <w:sz w:val="20"/>
                                <w:szCs w:val="20"/>
                              </w:rPr>
                              <w:br/>
                              <w:t>5 календарных дней</w:t>
                            </w:r>
                          </w:p>
                          <w:p w:rsidR="00CB44DD" w:rsidRPr="0056498C" w:rsidRDefault="00CB44DD" w:rsidP="006E352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9" style="position:absolute;left:0;text-align:left;margin-left:7.15pt;margin-top:2.3pt;width:223.65pt;height:11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">
                <v:textbox>
                  <w:txbxContent>
                    <w:p w:rsidR="00CB44DD" w:rsidRPr="0056498C" w:rsidRDefault="00CB44DD" w:rsidP="006E352D">
                      <w:pPr>
                        <w:tabs>
                          <w:tab w:val="left" w:pos="720"/>
                          <w:tab w:val="left" w:pos="6480"/>
                        </w:tabs>
                        <w:jc w:val="center"/>
                        <w:rPr>
                          <w:sz w:val="20"/>
                          <w:szCs w:val="20"/>
                        </w:rPr>
                      </w:pPr>
                      <w:r w:rsidRPr="0056498C">
                        <w:rPr>
                          <w:sz w:val="20"/>
                          <w:szCs w:val="20"/>
                        </w:rPr>
                        <w:t xml:space="preserve">Согласование и подписание проекта </w:t>
                      </w:r>
                      <w:r w:rsidRPr="0056498C">
                        <w:rPr>
                          <w:color w:val="000000"/>
                          <w:sz w:val="20"/>
                          <w:szCs w:val="20"/>
                        </w:rPr>
                        <w:t xml:space="preserve">постановления администрации </w:t>
                      </w:r>
                      <w:proofErr w:type="spellStart"/>
                      <w:r w:rsidRPr="0056498C">
                        <w:rPr>
                          <w:sz w:val="20"/>
                          <w:szCs w:val="20"/>
                        </w:rPr>
                        <w:t>Нововеличковского</w:t>
                      </w:r>
                      <w:proofErr w:type="spellEnd"/>
                      <w:r w:rsidRPr="0056498C">
                        <w:rPr>
                          <w:sz w:val="20"/>
                          <w:szCs w:val="20"/>
                        </w:rPr>
                        <w:t xml:space="preserve"> сельского поселения </w:t>
                      </w:r>
                      <w:proofErr w:type="spellStart"/>
                      <w:r w:rsidRPr="0056498C">
                        <w:rPr>
                          <w:sz w:val="20"/>
                          <w:szCs w:val="20"/>
                        </w:rPr>
                        <w:t>Динского</w:t>
                      </w:r>
                      <w:proofErr w:type="spellEnd"/>
                      <w:r w:rsidRPr="0056498C">
                        <w:rPr>
                          <w:sz w:val="20"/>
                          <w:szCs w:val="20"/>
                        </w:rPr>
                        <w:t xml:space="preserve"> района</w:t>
                      </w:r>
                      <w:r w:rsidRPr="0056498C">
                        <w:rPr>
                          <w:color w:val="000000"/>
                          <w:sz w:val="20"/>
                          <w:szCs w:val="20"/>
                        </w:rPr>
                        <w:t xml:space="preserve"> о предварительном согласовании предоставления земельного участка</w:t>
                      </w:r>
                      <w:r w:rsidRPr="0056498C">
                        <w:rPr>
                          <w:sz w:val="20"/>
                          <w:szCs w:val="20"/>
                        </w:rPr>
                        <w:t xml:space="preserve"> (далее – Постановление) – </w:t>
                      </w:r>
                      <w:r w:rsidRPr="0056498C">
                        <w:rPr>
                          <w:sz w:val="20"/>
                          <w:szCs w:val="20"/>
                        </w:rPr>
                        <w:br/>
                        <w:t>5 календарных дней</w:t>
                      </w:r>
                    </w:p>
                    <w:p w:rsidR="00CB44DD" w:rsidRPr="0056498C" w:rsidRDefault="00CB44DD" w:rsidP="006E352D">
                      <w:pPr>
                        <w:rPr>
                          <w:sz w:val="20"/>
                          <w:szCs w:val="20"/>
                        </w:rPr>
                      </w:pPr>
                    </w:p>
                  </w:txbxContent>
                </v:textbox>
              </v:rect>
            </w:pict>
          </mc:Fallback>
        </mc:AlternateContent>
      </w:r>
    </w:p>
    <w:p w:rsidR="006E352D" w:rsidRPr="008307E1" w:rsidRDefault="006E352D" w:rsidP="006E352D">
      <w:pPr>
        <w:jc w:val="right"/>
      </w:pPr>
    </w:p>
    <w:p w:rsidR="006E352D" w:rsidRPr="008307E1" w:rsidRDefault="006E352D" w:rsidP="006E352D">
      <w:pPr>
        <w:tabs>
          <w:tab w:val="center" w:pos="4819"/>
          <w:tab w:val="left" w:pos="6420"/>
        </w:tabs>
      </w:pPr>
      <w:r w:rsidRPr="008307E1">
        <w:tab/>
      </w:r>
      <w:r w:rsidRPr="008307E1">
        <w:tab/>
      </w:r>
    </w:p>
    <w:p w:rsidR="006E352D" w:rsidRPr="008307E1" w:rsidRDefault="006E352D" w:rsidP="006E352D">
      <w:pPr>
        <w:jc w:val="right"/>
      </w:pPr>
    </w:p>
    <w:p w:rsidR="006E352D" w:rsidRPr="008307E1" w:rsidRDefault="006E352D" w:rsidP="006E352D">
      <w:pPr>
        <w:tabs>
          <w:tab w:val="left" w:pos="6660"/>
        </w:tabs>
      </w:pPr>
      <w:r w:rsidRPr="008307E1">
        <w:tab/>
      </w:r>
    </w:p>
    <w:p w:rsidR="006E352D" w:rsidRPr="008307E1" w:rsidRDefault="006E352D" w:rsidP="006E352D">
      <w:pPr>
        <w:tabs>
          <w:tab w:val="left" w:pos="225"/>
          <w:tab w:val="left" w:pos="3870"/>
        </w:tabs>
      </w:pPr>
      <w:r w:rsidRPr="008307E1">
        <w:tab/>
      </w:r>
      <w:r w:rsidRPr="008307E1">
        <w:tab/>
      </w:r>
    </w:p>
    <w:p w:rsidR="006E352D" w:rsidRPr="008307E1" w:rsidRDefault="006E352D" w:rsidP="006E352D">
      <w:pPr>
        <w:tabs>
          <w:tab w:val="left" w:pos="7290"/>
        </w:tabs>
      </w:pPr>
      <w:r w:rsidRPr="008307E1">
        <w:tab/>
      </w:r>
    </w:p>
    <w:p w:rsidR="006E352D" w:rsidRPr="008307E1" w:rsidRDefault="006E352D" w:rsidP="006E352D">
      <w:pPr>
        <w:jc w:val="right"/>
      </w:pPr>
      <w:r>
        <w:rPr>
          <w:noProof/>
          <w:lang w:eastAsia="ru-RU"/>
        </w:rPr>
        <mc:AlternateContent>
          <mc:Choice Requires="wps">
            <w:drawing>
              <wp:anchor distT="0" distB="0" distL="114300" distR="114300" simplePos="0" relativeHeight="251666432" behindDoc="0" locked="0" layoutInCell="1" allowOverlap="1">
                <wp:simplePos x="0" y="0"/>
                <wp:positionH relativeFrom="column">
                  <wp:posOffset>1400175</wp:posOffset>
                </wp:positionH>
                <wp:positionV relativeFrom="paragraph">
                  <wp:posOffset>159385</wp:posOffset>
                </wp:positionV>
                <wp:extent cx="0" cy="466725"/>
                <wp:effectExtent l="60960" t="13970" r="5334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10.25pt;margin-top:12.55pt;width:0;height:3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">
                <v:stroke endarrow="block"/>
              </v:shape>
            </w:pict>
          </mc:Fallback>
        </mc:AlternateContent>
      </w:r>
    </w:p>
    <w:p w:rsidR="006E352D" w:rsidRPr="008307E1" w:rsidRDefault="006E352D" w:rsidP="006E352D">
      <w:pPr>
        <w:jc w:val="right"/>
      </w:pPr>
    </w:p>
    <w:p w:rsidR="006E352D" w:rsidRPr="008307E1" w:rsidRDefault="006E352D" w:rsidP="006E352D">
      <w:pPr>
        <w:tabs>
          <w:tab w:val="left" w:pos="1095"/>
          <w:tab w:val="center" w:pos="4819"/>
        </w:tabs>
      </w:pPr>
      <w:r w:rsidRPr="008307E1">
        <w:tab/>
      </w:r>
      <w:r w:rsidRPr="008307E1">
        <w:tab/>
      </w:r>
    </w:p>
    <w:p w:rsidR="006E352D" w:rsidRPr="008307E1" w:rsidRDefault="006E352D" w:rsidP="006E352D">
      <w:pPr>
        <w:tabs>
          <w:tab w:val="left" w:pos="1530"/>
          <w:tab w:val="left" w:pos="3240"/>
        </w:tabs>
      </w:pPr>
      <w:r>
        <w:rPr>
          <w:noProof/>
          <w:lang w:eastAsia="ru-RU"/>
        </w:rPr>
        <mc:AlternateContent>
          <mc:Choice Requires="wps">
            <w:drawing>
              <wp:anchor distT="0" distB="0" distL="114300" distR="114300" simplePos="0" relativeHeight="251667456" behindDoc="0" locked="0" layoutInCell="1" allowOverlap="1">
                <wp:simplePos x="0" y="0"/>
                <wp:positionH relativeFrom="column">
                  <wp:posOffset>90805</wp:posOffset>
                </wp:positionH>
                <wp:positionV relativeFrom="paragraph">
                  <wp:posOffset>100330</wp:posOffset>
                </wp:positionV>
                <wp:extent cx="5989955" cy="533400"/>
                <wp:effectExtent l="8890" t="13970" r="11430" b="508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533400"/>
                        </a:xfrm>
                        <a:prstGeom prst="rect">
                          <a:avLst/>
                        </a:prstGeom>
                        <a:solidFill>
                          <a:srgbClr val="FFFFFF"/>
                        </a:solidFill>
                        <a:ln w="9525">
                          <a:solidFill>
                            <a:srgbClr val="000000"/>
                          </a:solidFill>
                          <a:miter lim="800000"/>
                          <a:headEnd/>
                          <a:tailEnd/>
                        </a:ln>
                      </wps:spPr>
                      <wps:txbx>
                        <w:txbxContent>
                          <w:p w:rsidR="00CB44DD" w:rsidRPr="0056498C" w:rsidRDefault="00CB44DD" w:rsidP="006E352D">
                            <w:pPr>
                              <w:jc w:val="center"/>
                              <w:rPr>
                                <w:sz w:val="20"/>
                                <w:szCs w:val="20"/>
                              </w:rPr>
                            </w:pPr>
                            <w:r w:rsidRPr="0056498C">
                              <w:rPr>
                                <w:sz w:val="20"/>
                                <w:szCs w:val="20"/>
                              </w:rPr>
                              <w:t>П</w:t>
                            </w:r>
                            <w:r>
                              <w:rPr>
                                <w:sz w:val="20"/>
                                <w:szCs w:val="20"/>
                              </w:rPr>
                              <w:t xml:space="preserve">ередача Постановления в </w:t>
                            </w:r>
                            <w:r w:rsidRPr="0056498C">
                              <w:rPr>
                                <w:sz w:val="20"/>
                                <w:szCs w:val="20"/>
                              </w:rPr>
                              <w:t xml:space="preserve"> «МФЦ» для выдачи </w:t>
                            </w:r>
                          </w:p>
                          <w:p w:rsidR="00CB44DD" w:rsidRPr="0056498C" w:rsidRDefault="00CB44DD" w:rsidP="006E352D">
                            <w:pPr>
                              <w:jc w:val="center"/>
                              <w:rPr>
                                <w:sz w:val="20"/>
                                <w:szCs w:val="20"/>
                              </w:rPr>
                            </w:pPr>
                            <w:r w:rsidRPr="0056498C">
                              <w:rPr>
                                <w:sz w:val="20"/>
                                <w:szCs w:val="20"/>
                              </w:rPr>
                              <w:t>заявителю – 1 календарный день</w:t>
                            </w:r>
                          </w:p>
                          <w:p w:rsidR="00CB44DD" w:rsidRPr="0056498C" w:rsidRDefault="00CB44DD" w:rsidP="006E352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0" style="position:absolute;margin-left:7.15pt;margin-top:7.9pt;width:471.65pt;height: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">
                <v:textbox>
                  <w:txbxContent>
                    <w:p w:rsidR="00CB44DD" w:rsidRPr="0056498C" w:rsidRDefault="00CB44DD" w:rsidP="006E352D">
                      <w:pPr>
                        <w:jc w:val="center"/>
                        <w:rPr>
                          <w:sz w:val="20"/>
                          <w:szCs w:val="20"/>
                        </w:rPr>
                      </w:pPr>
                      <w:r w:rsidRPr="0056498C">
                        <w:rPr>
                          <w:sz w:val="20"/>
                          <w:szCs w:val="20"/>
                        </w:rPr>
                        <w:t>П</w:t>
                      </w:r>
                      <w:r>
                        <w:rPr>
                          <w:sz w:val="20"/>
                          <w:szCs w:val="20"/>
                        </w:rPr>
                        <w:t xml:space="preserve">ередача Постановления в </w:t>
                      </w:r>
                      <w:r w:rsidRPr="0056498C">
                        <w:rPr>
                          <w:sz w:val="20"/>
                          <w:szCs w:val="20"/>
                        </w:rPr>
                        <w:t xml:space="preserve"> «МФЦ» для выдачи </w:t>
                      </w:r>
                    </w:p>
                    <w:p w:rsidR="00CB44DD" w:rsidRPr="0056498C" w:rsidRDefault="00CB44DD" w:rsidP="006E352D">
                      <w:pPr>
                        <w:jc w:val="center"/>
                        <w:rPr>
                          <w:sz w:val="20"/>
                          <w:szCs w:val="20"/>
                        </w:rPr>
                      </w:pPr>
                      <w:r w:rsidRPr="0056498C">
                        <w:rPr>
                          <w:sz w:val="20"/>
                          <w:szCs w:val="20"/>
                        </w:rPr>
                        <w:t>заявителю – 1 календарный день</w:t>
                      </w:r>
                    </w:p>
                    <w:p w:rsidR="00CB44DD" w:rsidRPr="0056498C" w:rsidRDefault="00CB44DD" w:rsidP="006E352D">
                      <w:pPr>
                        <w:rPr>
                          <w:sz w:val="20"/>
                          <w:szCs w:val="20"/>
                        </w:rPr>
                      </w:pPr>
                    </w:p>
                  </w:txbxContent>
                </v:textbox>
              </v:rect>
            </w:pict>
          </mc:Fallback>
        </mc:AlternateContent>
      </w:r>
      <w:r w:rsidRPr="008307E1">
        <w:tab/>
      </w:r>
      <w:r w:rsidRPr="008307E1">
        <w:tab/>
      </w:r>
    </w:p>
    <w:p w:rsidR="006E352D" w:rsidRPr="008307E1" w:rsidRDefault="006E352D" w:rsidP="006E352D">
      <w:pPr>
        <w:tabs>
          <w:tab w:val="left" w:pos="885"/>
          <w:tab w:val="left" w:pos="6900"/>
        </w:tabs>
      </w:pPr>
      <w:r w:rsidRPr="008307E1">
        <w:tab/>
      </w:r>
    </w:p>
    <w:p w:rsidR="006E352D" w:rsidRPr="008307E1" w:rsidRDefault="006E352D" w:rsidP="006E352D">
      <w:pPr>
        <w:tabs>
          <w:tab w:val="center" w:pos="4819"/>
          <w:tab w:val="left" w:pos="6825"/>
          <w:tab w:val="right" w:pos="9638"/>
        </w:tabs>
        <w:ind w:firstLine="4248"/>
      </w:pPr>
    </w:p>
    <w:p w:rsidR="006E352D" w:rsidRPr="008307E1" w:rsidRDefault="006E352D" w:rsidP="006E352D">
      <w:pPr>
        <w:tabs>
          <w:tab w:val="center" w:pos="4819"/>
          <w:tab w:val="left" w:pos="6825"/>
          <w:tab w:val="right" w:pos="9638"/>
        </w:tabs>
        <w:ind w:firstLine="4248"/>
      </w:pPr>
    </w:p>
    <w:p w:rsidR="00CD1541" w:rsidRDefault="00CD1541" w:rsidP="00CD1541">
      <w:pPr>
        <w:pStyle w:val="af2"/>
        <w:spacing w:before="0" w:after="0"/>
        <w:rPr>
          <w:rFonts w:ascii="Times New Roman" w:hAnsi="Times New Roman" w:cs="Times New Roman"/>
          <w:sz w:val="27"/>
          <w:szCs w:val="27"/>
        </w:rPr>
      </w:pPr>
      <w:r>
        <w:rPr>
          <w:rFonts w:ascii="Times New Roman" w:hAnsi="Times New Roman" w:cs="Times New Roman"/>
          <w:sz w:val="27"/>
          <w:szCs w:val="27"/>
        </w:rPr>
        <w:t>Н</w:t>
      </w:r>
      <w:r w:rsidRPr="00BA1687">
        <w:rPr>
          <w:rFonts w:ascii="Times New Roman" w:hAnsi="Times New Roman" w:cs="Times New Roman"/>
          <w:sz w:val="27"/>
          <w:szCs w:val="27"/>
        </w:rPr>
        <w:t>ачальник отдела земельных</w:t>
      </w:r>
      <w:r>
        <w:rPr>
          <w:rFonts w:ascii="Times New Roman" w:hAnsi="Times New Roman" w:cs="Times New Roman"/>
          <w:sz w:val="27"/>
          <w:szCs w:val="27"/>
        </w:rPr>
        <w:t xml:space="preserve"> и</w:t>
      </w:r>
    </w:p>
    <w:p w:rsidR="00A742F9" w:rsidRPr="006E352D" w:rsidRDefault="00CD1541" w:rsidP="00CD1541">
      <w:pPr>
        <w:pStyle w:val="af2"/>
        <w:spacing w:before="0" w:after="0"/>
        <w:rPr>
          <w:sz w:val="28"/>
          <w:szCs w:val="28"/>
        </w:rPr>
      </w:pPr>
      <w:r w:rsidRPr="00BA1687">
        <w:rPr>
          <w:rFonts w:ascii="Times New Roman" w:hAnsi="Times New Roman" w:cs="Times New Roman"/>
          <w:sz w:val="27"/>
          <w:szCs w:val="27"/>
        </w:rPr>
        <w:t xml:space="preserve">имущественных  отношений </w:t>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proofErr w:type="spellStart"/>
      <w:r>
        <w:rPr>
          <w:rFonts w:ascii="Times New Roman" w:hAnsi="Times New Roman" w:cs="Times New Roman"/>
          <w:sz w:val="27"/>
          <w:szCs w:val="27"/>
        </w:rPr>
        <w:t>А.П.Деревянко</w:t>
      </w:r>
      <w:proofErr w:type="spellEnd"/>
    </w:p>
    <w:sectPr w:rsidR="00A742F9" w:rsidRPr="006E352D" w:rsidSect="00CB44DD">
      <w:headerReference w:type="even" r:id="rId24"/>
      <w:headerReference w:type="default" r:id="rId25"/>
      <w:footerReference w:type="even" r:id="rId26"/>
      <w:footerReference w:type="default" r:id="rId27"/>
      <w:footnotePr>
        <w:pos w:val="beneathText"/>
      </w:footnotePr>
      <w:pgSz w:w="11905" w:h="16837"/>
      <w:pgMar w:top="1134" w:right="565" w:bottom="567"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3D4" w:rsidRDefault="006903D4">
      <w:r>
        <w:separator/>
      </w:r>
    </w:p>
  </w:endnote>
  <w:endnote w:type="continuationSeparator" w:id="0">
    <w:p w:rsidR="006903D4" w:rsidRDefault="00690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Arial CYR">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4DD" w:rsidRDefault="00CB44DD" w:rsidP="00CB44DD">
    <w:pPr>
      <w:pStyle w:val="afb"/>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CB44DD" w:rsidRDefault="00CB44DD">
    <w:pPr>
      <w:pStyle w:val="a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4DD" w:rsidRDefault="00CB44DD" w:rsidP="00CB44DD">
    <w:pPr>
      <w:pStyle w:val="afb"/>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CD1541">
      <w:rPr>
        <w:rStyle w:val="a9"/>
        <w:noProof/>
      </w:rPr>
      <w:t>34</w:t>
    </w:r>
    <w:r>
      <w:rPr>
        <w:rStyle w:val="a9"/>
      </w:rPr>
      <w:fldChar w:fldCharType="end"/>
    </w:r>
  </w:p>
  <w:p w:rsidR="00CB44DD" w:rsidRDefault="00CB44DD">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3D4" w:rsidRDefault="006903D4">
      <w:r>
        <w:separator/>
      </w:r>
    </w:p>
  </w:footnote>
  <w:footnote w:type="continuationSeparator" w:id="0">
    <w:p w:rsidR="006903D4" w:rsidRDefault="006903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4DD" w:rsidRDefault="00CB44DD" w:rsidP="00CB44DD">
    <w:pPr>
      <w:pStyle w:val="af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CB44DD" w:rsidRDefault="00CB44DD">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4DD" w:rsidRDefault="00CB44DD" w:rsidP="00CB44DD">
    <w:pPr>
      <w:pStyle w:val="af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CD1541">
      <w:rPr>
        <w:rStyle w:val="a9"/>
        <w:noProof/>
      </w:rPr>
      <w:t>34</w:t>
    </w:r>
    <w:r>
      <w:rPr>
        <w:rStyle w:val="a9"/>
      </w:rPr>
      <w:fldChar w:fldCharType="end"/>
    </w:r>
  </w:p>
  <w:p w:rsidR="00CB44DD" w:rsidRDefault="00CB44DD">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A2C5BE6"/>
    <w:multiLevelType w:val="multilevel"/>
    <w:tmpl w:val="54BAD56C"/>
    <w:lvl w:ilvl="0">
      <w:start w:val="1"/>
      <w:numFmt w:val="decimal"/>
      <w:lvlText w:val="%1."/>
      <w:lvlJc w:val="left"/>
      <w:pPr>
        <w:tabs>
          <w:tab w:val="num" w:pos="360"/>
        </w:tabs>
        <w:ind w:left="360" w:hanging="360"/>
      </w:pPr>
      <w:rPr>
        <w:color w:val="000000"/>
      </w:rPr>
    </w:lvl>
    <w:lvl w:ilvl="1">
      <w:start w:val="1"/>
      <w:numFmt w:val="decimal"/>
      <w:pStyle w:val="subpunct"/>
      <w:lvlText w:val="%1.%2."/>
      <w:lvlJc w:val="left"/>
      <w:pPr>
        <w:tabs>
          <w:tab w:val="num" w:pos="851"/>
        </w:tabs>
        <w:ind w:left="0" w:firstLine="0"/>
      </w:pPr>
      <w:rPr>
        <w:color w:val="000000"/>
      </w:rPr>
    </w:lvl>
    <w:lvl w:ilvl="2">
      <w:start w:val="1"/>
      <w:numFmt w:val="decimal"/>
      <w:lvlText w:val="%1.%2.%3."/>
      <w:lvlJc w:val="left"/>
      <w:pPr>
        <w:tabs>
          <w:tab w:val="num" w:pos="851"/>
        </w:tabs>
        <w:ind w:left="0" w:firstLine="0"/>
      </w:pPr>
    </w:lvl>
    <w:lvl w:ilvl="3">
      <w:start w:val="1"/>
      <w:numFmt w:val="decimal"/>
      <w:lvlText w:val="%1.%2.%3.%4."/>
      <w:lvlJc w:val="left"/>
      <w:pPr>
        <w:tabs>
          <w:tab w:val="num" w:pos="851"/>
        </w:tabs>
        <w:ind w:left="0" w:firstLine="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4">
    <w:nsid w:val="26AB38DE"/>
    <w:multiLevelType w:val="hybridMultilevel"/>
    <w:tmpl w:val="FF4A65AA"/>
    <w:lvl w:ilvl="0" w:tplc="D05843BC">
      <w:start w:val="1"/>
      <w:numFmt w:val="bullet"/>
      <w:pStyle w:val="a"/>
      <w:lvlText w:val="―"/>
      <w:lvlJc w:val="left"/>
      <w:pPr>
        <w:tabs>
          <w:tab w:val="num" w:pos="360"/>
        </w:tabs>
      </w:pPr>
      <w:rPr>
        <w:rFonts w:hint="default"/>
        <w:color w:val="auto"/>
      </w:rPr>
    </w:lvl>
    <w:lvl w:ilvl="1" w:tplc="FFFFFFFF">
      <w:numFmt w:val="bullet"/>
      <w:lvlText w:val="-"/>
      <w:lvlJc w:val="left"/>
      <w:pPr>
        <w:tabs>
          <w:tab w:val="num" w:pos="1440"/>
        </w:tabs>
        <w:ind w:left="1440" w:hanging="360"/>
      </w:pPr>
      <w:rPr>
        <w:rFonts w:ascii="Times New Roman" w:eastAsia="Times New Roman" w:hAnsi="Times New Roman" w:hint="default"/>
      </w:rPr>
    </w:lvl>
    <w:lvl w:ilvl="2" w:tplc="55A4C9C8">
      <w:start w:val="2"/>
      <w:numFmt w:val="bullet"/>
      <w:pStyle w:val="a0"/>
      <w:lvlText w:val="–"/>
      <w:lvlJc w:val="left"/>
      <w:pPr>
        <w:tabs>
          <w:tab w:val="num" w:pos="2160"/>
        </w:tabs>
        <w:ind w:left="2160" w:hanging="360"/>
      </w:pPr>
      <w:rPr>
        <w:rFonts w:ascii="Times New Roman" w:eastAsia="Times New Roman" w:hAnsi="Times New Roman" w:hint="default"/>
      </w:rPr>
    </w:lvl>
    <w:lvl w:ilvl="3" w:tplc="AA80897E">
      <w:start w:val="1"/>
      <w:numFmt w:val="upperRoman"/>
      <w:lvlText w:val="%4."/>
      <w:lvlJc w:val="right"/>
      <w:pPr>
        <w:tabs>
          <w:tab w:val="num" w:pos="2700"/>
        </w:tabs>
        <w:ind w:left="2700" w:hanging="180"/>
      </w:pPr>
      <w:rPr>
        <w:sz w:val="32"/>
        <w:szCs w:val="32"/>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6">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8">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9">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11">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12">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13">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4">
    <w:nsid w:val="6EB67E05"/>
    <w:multiLevelType w:val="hybridMultilevel"/>
    <w:tmpl w:val="EF7C3122"/>
    <w:lvl w:ilvl="0" w:tplc="CA1AC18E">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6">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7">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4"/>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1"/>
  </w:num>
  <w:num w:numId="7">
    <w:abstractNumId w:val="6"/>
  </w:num>
  <w:num w:numId="8">
    <w:abstractNumId w:val="10"/>
  </w:num>
  <w:num w:numId="9">
    <w:abstractNumId w:val="16"/>
  </w:num>
  <w:num w:numId="10">
    <w:abstractNumId w:val="12"/>
  </w:num>
  <w:num w:numId="11">
    <w:abstractNumId w:val="17"/>
  </w:num>
  <w:num w:numId="12">
    <w:abstractNumId w:val="8"/>
  </w:num>
  <w:num w:numId="13">
    <w:abstractNumId w:val="3"/>
  </w:num>
  <w:num w:numId="14">
    <w:abstractNumId w:val="7"/>
  </w:num>
  <w:num w:numId="15">
    <w:abstractNumId w:val="9"/>
  </w:num>
  <w:num w:numId="16">
    <w:abstractNumId w:val="15"/>
  </w:num>
  <w:num w:numId="17">
    <w:abstractNumId w:val="1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636"/>
    <w:rsid w:val="006903D4"/>
    <w:rsid w:val="006E352D"/>
    <w:rsid w:val="00793636"/>
    <w:rsid w:val="00A742F9"/>
    <w:rsid w:val="00CB44DD"/>
    <w:rsid w:val="00CD1541"/>
    <w:rsid w:val="00E165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List" w:uiPriority="0"/>
    <w:lsdException w:name="List 2"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E352D"/>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1"/>
    <w:next w:val="a1"/>
    <w:link w:val="10"/>
    <w:qFormat/>
    <w:rsid w:val="006E352D"/>
    <w:pPr>
      <w:widowControl w:val="0"/>
      <w:tabs>
        <w:tab w:val="left" w:pos="0"/>
        <w:tab w:val="num" w:pos="432"/>
      </w:tabs>
      <w:autoSpaceDE w:val="0"/>
      <w:spacing w:before="108" w:after="108"/>
      <w:ind w:left="432" w:hanging="432"/>
      <w:jc w:val="center"/>
      <w:outlineLvl w:val="0"/>
    </w:pPr>
    <w:rPr>
      <w:rFonts w:ascii="Arial" w:hAnsi="Arial" w:cs="Arial"/>
      <w:b/>
      <w:bCs/>
      <w:color w:val="000080"/>
      <w:sz w:val="20"/>
      <w:szCs w:val="20"/>
    </w:rPr>
  </w:style>
  <w:style w:type="paragraph" w:styleId="2">
    <w:name w:val="heading 2"/>
    <w:basedOn w:val="a1"/>
    <w:next w:val="a1"/>
    <w:link w:val="20"/>
    <w:qFormat/>
    <w:rsid w:val="006E352D"/>
    <w:pPr>
      <w:keepNext/>
      <w:tabs>
        <w:tab w:val="left" w:pos="0"/>
        <w:tab w:val="num" w:pos="576"/>
      </w:tabs>
      <w:spacing w:before="240" w:after="60"/>
      <w:ind w:left="576" w:hanging="576"/>
      <w:outlineLvl w:val="1"/>
    </w:pPr>
    <w:rPr>
      <w:rFonts w:ascii="Arial" w:hAnsi="Arial"/>
      <w:b/>
      <w:bCs/>
      <w:i/>
      <w:iCs/>
      <w:sz w:val="28"/>
      <w:szCs w:val="28"/>
      <w:lang w:val="x-none"/>
    </w:rPr>
  </w:style>
  <w:style w:type="paragraph" w:styleId="3">
    <w:name w:val="heading 3"/>
    <w:basedOn w:val="a1"/>
    <w:next w:val="a1"/>
    <w:link w:val="30"/>
    <w:qFormat/>
    <w:rsid w:val="006E352D"/>
    <w:pPr>
      <w:keepNext/>
      <w:tabs>
        <w:tab w:val="left" w:pos="0"/>
        <w:tab w:val="num" w:pos="720"/>
      </w:tabs>
      <w:spacing w:before="240" w:after="60"/>
      <w:ind w:left="720" w:hanging="720"/>
      <w:outlineLvl w:val="2"/>
    </w:pPr>
    <w:rPr>
      <w:rFonts w:ascii="Arial" w:hAnsi="Arial" w:cs="Arial"/>
      <w:b/>
      <w:bCs/>
      <w:sz w:val="26"/>
      <w:szCs w:val="26"/>
    </w:rPr>
  </w:style>
  <w:style w:type="paragraph" w:styleId="4">
    <w:name w:val="heading 4"/>
    <w:basedOn w:val="a1"/>
    <w:next w:val="a1"/>
    <w:link w:val="40"/>
    <w:qFormat/>
    <w:rsid w:val="006E352D"/>
    <w:pPr>
      <w:keepNext/>
      <w:widowControl w:val="0"/>
      <w:tabs>
        <w:tab w:val="left" w:pos="3402"/>
      </w:tabs>
      <w:suppressAutoHyphens w:val="0"/>
      <w:spacing w:before="120"/>
      <w:ind w:left="1134" w:hanging="1134"/>
      <w:outlineLvl w:val="3"/>
    </w:pPr>
    <w:rPr>
      <w:rFonts w:ascii="Arial Narrow" w:hAnsi="Arial Narrow"/>
      <w:bCs/>
      <w:color w:val="000080"/>
      <w:szCs w:val="20"/>
    </w:rPr>
  </w:style>
  <w:style w:type="paragraph" w:styleId="5">
    <w:name w:val="heading 5"/>
    <w:basedOn w:val="a1"/>
    <w:next w:val="a1"/>
    <w:link w:val="50"/>
    <w:qFormat/>
    <w:rsid w:val="006E352D"/>
    <w:pPr>
      <w:keepNext/>
      <w:suppressAutoHyphens w:val="0"/>
      <w:outlineLvl w:val="4"/>
    </w:pPr>
    <w:rPr>
      <w:bCs/>
      <w:sz w:val="28"/>
      <w:szCs w:val="20"/>
      <w:lang w:eastAsia="ru-RU"/>
    </w:rPr>
  </w:style>
  <w:style w:type="paragraph" w:styleId="6">
    <w:name w:val="heading 6"/>
    <w:basedOn w:val="a1"/>
    <w:next w:val="a1"/>
    <w:link w:val="60"/>
    <w:qFormat/>
    <w:rsid w:val="006E352D"/>
    <w:pPr>
      <w:keepNext/>
      <w:widowControl w:val="0"/>
      <w:tabs>
        <w:tab w:val="left" w:pos="4636"/>
      </w:tabs>
      <w:suppressAutoHyphens w:val="0"/>
      <w:ind w:left="1418" w:hanging="1418"/>
      <w:jc w:val="center"/>
      <w:outlineLvl w:val="5"/>
    </w:pPr>
    <w:rPr>
      <w:rFonts w:ascii="Arial Narrow" w:hAnsi="Arial Narrow"/>
      <w:b/>
      <w:sz w:val="28"/>
      <w:szCs w:val="20"/>
    </w:rPr>
  </w:style>
  <w:style w:type="paragraph" w:styleId="7">
    <w:name w:val="heading 7"/>
    <w:basedOn w:val="a2"/>
    <w:next w:val="a3"/>
    <w:link w:val="70"/>
    <w:qFormat/>
    <w:rsid w:val="006E352D"/>
    <w:pPr>
      <w:tabs>
        <w:tab w:val="left" w:pos="0"/>
        <w:tab w:val="num" w:pos="1296"/>
      </w:tabs>
      <w:ind w:left="1296" w:hanging="1296"/>
      <w:outlineLvl w:val="6"/>
    </w:pPr>
    <w:rPr>
      <w:b/>
      <w:bCs/>
      <w:sz w:val="21"/>
      <w:szCs w:val="21"/>
    </w:rPr>
  </w:style>
  <w:style w:type="paragraph" w:styleId="8">
    <w:name w:val="heading 8"/>
    <w:basedOn w:val="a1"/>
    <w:next w:val="a1"/>
    <w:link w:val="80"/>
    <w:qFormat/>
    <w:rsid w:val="006E352D"/>
    <w:pPr>
      <w:keepNext/>
      <w:widowControl w:val="0"/>
      <w:tabs>
        <w:tab w:val="left" w:pos="5562"/>
      </w:tabs>
      <w:suppressAutoHyphens w:val="0"/>
      <w:spacing w:line="360" w:lineRule="auto"/>
      <w:ind w:left="1701" w:hanging="1701"/>
      <w:jc w:val="both"/>
      <w:outlineLvl w:val="7"/>
    </w:pPr>
    <w:rPr>
      <w:b/>
      <w:bCs/>
    </w:rPr>
  </w:style>
  <w:style w:type="paragraph" w:styleId="9">
    <w:name w:val="heading 9"/>
    <w:basedOn w:val="a1"/>
    <w:next w:val="a1"/>
    <w:link w:val="90"/>
    <w:qFormat/>
    <w:rsid w:val="006E352D"/>
    <w:pPr>
      <w:widowControl w:val="0"/>
      <w:tabs>
        <w:tab w:val="left" w:pos="6206"/>
      </w:tabs>
      <w:suppressAutoHyphens w:val="0"/>
      <w:spacing w:before="240" w:after="60"/>
      <w:ind w:left="1843" w:hanging="1843"/>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rsid w:val="006E352D"/>
    <w:rPr>
      <w:rFonts w:ascii="Arial" w:eastAsia="Times New Roman" w:hAnsi="Arial" w:cs="Arial"/>
      <w:b/>
      <w:bCs/>
      <w:color w:val="000080"/>
      <w:sz w:val="20"/>
      <w:szCs w:val="20"/>
      <w:lang w:eastAsia="ar-SA"/>
    </w:rPr>
  </w:style>
  <w:style w:type="character" w:customStyle="1" w:styleId="20">
    <w:name w:val="Заголовок 2 Знак"/>
    <w:basedOn w:val="a4"/>
    <w:link w:val="2"/>
    <w:rsid w:val="006E352D"/>
    <w:rPr>
      <w:rFonts w:ascii="Arial" w:eastAsia="Times New Roman" w:hAnsi="Arial" w:cs="Times New Roman"/>
      <w:b/>
      <w:bCs/>
      <w:i/>
      <w:iCs/>
      <w:sz w:val="28"/>
      <w:szCs w:val="28"/>
      <w:lang w:val="x-none" w:eastAsia="ar-SA"/>
    </w:rPr>
  </w:style>
  <w:style w:type="character" w:customStyle="1" w:styleId="30">
    <w:name w:val="Заголовок 3 Знак"/>
    <w:basedOn w:val="a4"/>
    <w:link w:val="3"/>
    <w:rsid w:val="006E352D"/>
    <w:rPr>
      <w:rFonts w:ascii="Arial" w:eastAsia="Times New Roman" w:hAnsi="Arial" w:cs="Arial"/>
      <w:b/>
      <w:bCs/>
      <w:sz w:val="26"/>
      <w:szCs w:val="26"/>
      <w:lang w:eastAsia="ar-SA"/>
    </w:rPr>
  </w:style>
  <w:style w:type="character" w:customStyle="1" w:styleId="40">
    <w:name w:val="Заголовок 4 Знак"/>
    <w:basedOn w:val="a4"/>
    <w:link w:val="4"/>
    <w:rsid w:val="006E352D"/>
    <w:rPr>
      <w:rFonts w:ascii="Arial Narrow" w:eastAsia="Times New Roman" w:hAnsi="Arial Narrow" w:cs="Times New Roman"/>
      <w:bCs/>
      <w:color w:val="000080"/>
      <w:sz w:val="24"/>
      <w:szCs w:val="20"/>
      <w:lang w:eastAsia="ar-SA"/>
    </w:rPr>
  </w:style>
  <w:style w:type="character" w:customStyle="1" w:styleId="50">
    <w:name w:val="Заголовок 5 Знак"/>
    <w:basedOn w:val="a4"/>
    <w:link w:val="5"/>
    <w:rsid w:val="006E352D"/>
    <w:rPr>
      <w:rFonts w:ascii="Times New Roman" w:eastAsia="Times New Roman" w:hAnsi="Times New Roman" w:cs="Times New Roman"/>
      <w:bCs/>
      <w:sz w:val="28"/>
      <w:szCs w:val="20"/>
      <w:lang w:eastAsia="ru-RU"/>
    </w:rPr>
  </w:style>
  <w:style w:type="character" w:customStyle="1" w:styleId="60">
    <w:name w:val="Заголовок 6 Знак"/>
    <w:basedOn w:val="a4"/>
    <w:link w:val="6"/>
    <w:rsid w:val="006E352D"/>
    <w:rPr>
      <w:rFonts w:ascii="Arial Narrow" w:eastAsia="Times New Roman" w:hAnsi="Arial Narrow" w:cs="Times New Roman"/>
      <w:b/>
      <w:sz w:val="28"/>
      <w:szCs w:val="20"/>
      <w:lang w:eastAsia="ar-SA"/>
    </w:rPr>
  </w:style>
  <w:style w:type="character" w:customStyle="1" w:styleId="70">
    <w:name w:val="Заголовок 7 Знак"/>
    <w:basedOn w:val="a4"/>
    <w:link w:val="7"/>
    <w:rsid w:val="006E352D"/>
    <w:rPr>
      <w:rFonts w:ascii="Arial" w:eastAsia="Arial Unicode MS" w:hAnsi="Arial" w:cs="Tahoma"/>
      <w:b/>
      <w:bCs/>
      <w:sz w:val="21"/>
      <w:szCs w:val="21"/>
      <w:lang w:eastAsia="ar-SA"/>
    </w:rPr>
  </w:style>
  <w:style w:type="character" w:customStyle="1" w:styleId="80">
    <w:name w:val="Заголовок 8 Знак"/>
    <w:basedOn w:val="a4"/>
    <w:link w:val="8"/>
    <w:rsid w:val="006E352D"/>
    <w:rPr>
      <w:rFonts w:ascii="Times New Roman" w:eastAsia="Times New Roman" w:hAnsi="Times New Roman" w:cs="Times New Roman"/>
      <w:b/>
      <w:bCs/>
      <w:sz w:val="24"/>
      <w:szCs w:val="24"/>
      <w:lang w:eastAsia="ar-SA"/>
    </w:rPr>
  </w:style>
  <w:style w:type="character" w:customStyle="1" w:styleId="90">
    <w:name w:val="Заголовок 9 Знак"/>
    <w:basedOn w:val="a4"/>
    <w:link w:val="9"/>
    <w:rsid w:val="006E352D"/>
    <w:rPr>
      <w:rFonts w:ascii="Arial" w:eastAsia="Times New Roman" w:hAnsi="Arial" w:cs="Arial"/>
      <w:lang w:eastAsia="ar-SA"/>
    </w:rPr>
  </w:style>
  <w:style w:type="character" w:customStyle="1" w:styleId="WW8Num3z0">
    <w:name w:val="WW8Num3z0"/>
    <w:rsid w:val="006E352D"/>
    <w:rPr>
      <w:rFonts w:ascii="Symbol" w:hAnsi="Symbol"/>
    </w:rPr>
  </w:style>
  <w:style w:type="character" w:customStyle="1" w:styleId="Absatz-Standardschriftart">
    <w:name w:val="Absatz-Standardschriftart"/>
    <w:rsid w:val="006E352D"/>
  </w:style>
  <w:style w:type="character" w:customStyle="1" w:styleId="WW8Num4z0">
    <w:name w:val="WW8Num4z0"/>
    <w:rsid w:val="006E352D"/>
    <w:rPr>
      <w:rFonts w:ascii="Symbol" w:hAnsi="Symbol"/>
      <w:color w:val="000000"/>
    </w:rPr>
  </w:style>
  <w:style w:type="character" w:customStyle="1" w:styleId="WW8Num5z0">
    <w:name w:val="WW8Num5z0"/>
    <w:rsid w:val="006E352D"/>
    <w:rPr>
      <w:rFonts w:ascii="Symbol" w:hAnsi="Symbol"/>
    </w:rPr>
  </w:style>
  <w:style w:type="character" w:customStyle="1" w:styleId="WW8Num10z0">
    <w:name w:val="WW8Num10z0"/>
    <w:rsid w:val="006E352D"/>
    <w:rPr>
      <w:rFonts w:ascii="Symbol" w:hAnsi="Symbol"/>
      <w:color w:val="auto"/>
    </w:rPr>
  </w:style>
  <w:style w:type="character" w:customStyle="1" w:styleId="21">
    <w:name w:val="Основной шрифт абзаца2"/>
    <w:rsid w:val="006E352D"/>
  </w:style>
  <w:style w:type="character" w:customStyle="1" w:styleId="WW-Absatz-Standardschriftart">
    <w:name w:val="WW-Absatz-Standardschriftart"/>
    <w:rsid w:val="006E352D"/>
  </w:style>
  <w:style w:type="character" w:customStyle="1" w:styleId="WW-Absatz-Standardschriftart1">
    <w:name w:val="WW-Absatz-Standardschriftart1"/>
    <w:rsid w:val="006E352D"/>
  </w:style>
  <w:style w:type="character" w:customStyle="1" w:styleId="WW-Absatz-Standardschriftart11">
    <w:name w:val="WW-Absatz-Standardschriftart11"/>
    <w:rsid w:val="006E352D"/>
  </w:style>
  <w:style w:type="character" w:customStyle="1" w:styleId="WW-Absatz-Standardschriftart111">
    <w:name w:val="WW-Absatz-Standardschriftart111"/>
    <w:rsid w:val="006E352D"/>
  </w:style>
  <w:style w:type="character" w:customStyle="1" w:styleId="WW-Absatz-Standardschriftart1111">
    <w:name w:val="WW-Absatz-Standardschriftart1111"/>
    <w:rsid w:val="006E352D"/>
  </w:style>
  <w:style w:type="character" w:customStyle="1" w:styleId="WW-Absatz-Standardschriftart11111">
    <w:name w:val="WW-Absatz-Standardschriftart11111"/>
    <w:rsid w:val="006E352D"/>
  </w:style>
  <w:style w:type="character" w:customStyle="1" w:styleId="WW-Absatz-Standardschriftart111111">
    <w:name w:val="WW-Absatz-Standardschriftart111111"/>
    <w:rsid w:val="006E352D"/>
  </w:style>
  <w:style w:type="character" w:customStyle="1" w:styleId="WW8Num6z0">
    <w:name w:val="WW8Num6z0"/>
    <w:rsid w:val="006E352D"/>
    <w:rPr>
      <w:rFonts w:ascii="Symbol" w:hAnsi="Symbol"/>
      <w:b/>
    </w:rPr>
  </w:style>
  <w:style w:type="character" w:customStyle="1" w:styleId="WW8Num7z0">
    <w:name w:val="WW8Num7z0"/>
    <w:rsid w:val="006E352D"/>
    <w:rPr>
      <w:rFonts w:ascii="Times New Roman" w:eastAsia="Times New Roman" w:hAnsi="Times New Roman" w:cs="Times New Roman"/>
    </w:rPr>
  </w:style>
  <w:style w:type="character" w:customStyle="1" w:styleId="WW8Num7z1">
    <w:name w:val="WW8Num7z1"/>
    <w:rsid w:val="006E352D"/>
    <w:rPr>
      <w:rFonts w:ascii="Courier New" w:hAnsi="Courier New"/>
    </w:rPr>
  </w:style>
  <w:style w:type="character" w:customStyle="1" w:styleId="WW8Num7z2">
    <w:name w:val="WW8Num7z2"/>
    <w:rsid w:val="006E352D"/>
    <w:rPr>
      <w:rFonts w:ascii="Wingdings" w:hAnsi="Wingdings"/>
    </w:rPr>
  </w:style>
  <w:style w:type="character" w:customStyle="1" w:styleId="WW8Num7z3">
    <w:name w:val="WW8Num7z3"/>
    <w:rsid w:val="006E352D"/>
    <w:rPr>
      <w:rFonts w:ascii="Symbol" w:hAnsi="Symbol"/>
    </w:rPr>
  </w:style>
  <w:style w:type="character" w:customStyle="1" w:styleId="WW8Num8z0">
    <w:name w:val="WW8Num8z0"/>
    <w:rsid w:val="006E352D"/>
    <w:rPr>
      <w:rFonts w:ascii="Symbol" w:hAnsi="Symbol"/>
    </w:rPr>
  </w:style>
  <w:style w:type="character" w:customStyle="1" w:styleId="WW8Num8z1">
    <w:name w:val="WW8Num8z1"/>
    <w:rsid w:val="006E352D"/>
    <w:rPr>
      <w:rFonts w:ascii="Courier New" w:hAnsi="Courier New" w:cs="Courier New"/>
    </w:rPr>
  </w:style>
  <w:style w:type="character" w:customStyle="1" w:styleId="WW8Num8z2">
    <w:name w:val="WW8Num8z2"/>
    <w:rsid w:val="006E352D"/>
    <w:rPr>
      <w:rFonts w:ascii="Wingdings" w:hAnsi="Wingdings"/>
    </w:rPr>
  </w:style>
  <w:style w:type="character" w:customStyle="1" w:styleId="11">
    <w:name w:val="Основной шрифт абзаца1"/>
    <w:rsid w:val="006E352D"/>
  </w:style>
  <w:style w:type="character" w:customStyle="1" w:styleId="a7">
    <w:name w:val="Символ нумерации"/>
    <w:rsid w:val="006E352D"/>
  </w:style>
  <w:style w:type="character" w:customStyle="1" w:styleId="a8">
    <w:name w:val="Маркеры списка"/>
    <w:rsid w:val="006E352D"/>
    <w:rPr>
      <w:rFonts w:ascii="OpenSymbol" w:eastAsia="OpenSymbol" w:hAnsi="OpenSymbol" w:cs="OpenSymbol"/>
    </w:rPr>
  </w:style>
  <w:style w:type="character" w:styleId="a9">
    <w:name w:val="page number"/>
    <w:basedOn w:val="21"/>
    <w:rsid w:val="006E352D"/>
  </w:style>
  <w:style w:type="character" w:customStyle="1" w:styleId="aa">
    <w:name w:val="основной текст документа Знак"/>
    <w:rsid w:val="006E352D"/>
    <w:rPr>
      <w:sz w:val="24"/>
      <w:lang w:val="ru-RU" w:eastAsia="ar-SA" w:bidi="ar-SA"/>
    </w:rPr>
  </w:style>
  <w:style w:type="character" w:customStyle="1" w:styleId="ab">
    <w:name w:val="Цветовое выделение"/>
    <w:rsid w:val="006E352D"/>
    <w:rPr>
      <w:b/>
      <w:bCs/>
      <w:color w:val="000080"/>
      <w:sz w:val="20"/>
      <w:szCs w:val="20"/>
    </w:rPr>
  </w:style>
  <w:style w:type="character" w:styleId="ac">
    <w:name w:val="Hyperlink"/>
    <w:uiPriority w:val="99"/>
    <w:rsid w:val="006E352D"/>
    <w:rPr>
      <w:color w:val="0000FF"/>
      <w:u w:val="single"/>
    </w:rPr>
  </w:style>
  <w:style w:type="paragraph" w:customStyle="1" w:styleId="a2">
    <w:name w:val="Заголовок"/>
    <w:basedOn w:val="a1"/>
    <w:next w:val="a3"/>
    <w:rsid w:val="006E352D"/>
    <w:pPr>
      <w:keepNext/>
      <w:spacing w:before="240" w:after="120"/>
    </w:pPr>
    <w:rPr>
      <w:rFonts w:ascii="Arial" w:eastAsia="Arial Unicode MS" w:hAnsi="Arial" w:cs="Tahoma"/>
      <w:sz w:val="28"/>
      <w:szCs w:val="28"/>
    </w:rPr>
  </w:style>
  <w:style w:type="paragraph" w:styleId="a3">
    <w:name w:val="Body Text"/>
    <w:aliases w:val=" Знак Знак Знак Знак, Знак Знак Знак"/>
    <w:basedOn w:val="a1"/>
    <w:link w:val="ad"/>
    <w:rsid w:val="006E352D"/>
    <w:pPr>
      <w:spacing w:after="120"/>
    </w:pPr>
    <w:rPr>
      <w:lang w:val="x-none"/>
    </w:rPr>
  </w:style>
  <w:style w:type="character" w:customStyle="1" w:styleId="ad">
    <w:name w:val="Основной текст Знак"/>
    <w:aliases w:val=" Знак Знак Знак Знак Знак, Знак Знак Знак Знак1"/>
    <w:basedOn w:val="a4"/>
    <w:link w:val="a3"/>
    <w:rsid w:val="006E352D"/>
    <w:rPr>
      <w:rFonts w:ascii="Times New Roman" w:eastAsia="Times New Roman" w:hAnsi="Times New Roman" w:cs="Times New Roman"/>
      <w:sz w:val="24"/>
      <w:szCs w:val="24"/>
      <w:lang w:val="x-none" w:eastAsia="ar-SA"/>
    </w:rPr>
  </w:style>
  <w:style w:type="paragraph" w:styleId="ae">
    <w:name w:val="List"/>
    <w:basedOn w:val="a3"/>
    <w:rsid w:val="006E352D"/>
  </w:style>
  <w:style w:type="paragraph" w:customStyle="1" w:styleId="22">
    <w:name w:val="Название2"/>
    <w:basedOn w:val="a1"/>
    <w:rsid w:val="006E352D"/>
    <w:pPr>
      <w:suppressLineNumbers/>
      <w:spacing w:before="120" w:after="120"/>
    </w:pPr>
    <w:rPr>
      <w:i/>
      <w:iCs/>
    </w:rPr>
  </w:style>
  <w:style w:type="paragraph" w:customStyle="1" w:styleId="23">
    <w:name w:val="Указатель2"/>
    <w:basedOn w:val="a1"/>
    <w:rsid w:val="006E352D"/>
    <w:pPr>
      <w:suppressLineNumbers/>
    </w:pPr>
  </w:style>
  <w:style w:type="paragraph" w:customStyle="1" w:styleId="12">
    <w:name w:val="Название1"/>
    <w:basedOn w:val="a1"/>
    <w:rsid w:val="006E352D"/>
    <w:pPr>
      <w:suppressLineNumbers/>
      <w:spacing w:before="120" w:after="120"/>
    </w:pPr>
    <w:rPr>
      <w:i/>
      <w:iCs/>
    </w:rPr>
  </w:style>
  <w:style w:type="paragraph" w:customStyle="1" w:styleId="13">
    <w:name w:val="Указатель1"/>
    <w:basedOn w:val="a1"/>
    <w:rsid w:val="006E352D"/>
    <w:pPr>
      <w:suppressLineNumbers/>
    </w:pPr>
  </w:style>
  <w:style w:type="paragraph" w:customStyle="1" w:styleId="ConsPlusNormal">
    <w:name w:val="ConsPlusNormal Знак"/>
    <w:link w:val="ConsPlusNormal0"/>
    <w:rsid w:val="006E352D"/>
    <w:pPr>
      <w:suppressAutoHyphens/>
      <w:spacing w:after="0" w:line="240" w:lineRule="auto"/>
      <w:ind w:firstLine="720"/>
    </w:pPr>
    <w:rPr>
      <w:rFonts w:ascii="Arial" w:eastAsia="Arial" w:hAnsi="Arial" w:cs="Times New Roman"/>
      <w:sz w:val="20"/>
      <w:szCs w:val="20"/>
      <w:lang w:eastAsia="ar-SA"/>
    </w:rPr>
  </w:style>
  <w:style w:type="paragraph" w:customStyle="1" w:styleId="210">
    <w:name w:val="Основной текст с отступом 21"/>
    <w:basedOn w:val="a1"/>
    <w:rsid w:val="006E352D"/>
    <w:pPr>
      <w:spacing w:line="360" w:lineRule="auto"/>
      <w:ind w:firstLine="540"/>
      <w:jc w:val="both"/>
    </w:pPr>
  </w:style>
  <w:style w:type="paragraph" w:styleId="af">
    <w:name w:val="Body Text Indent"/>
    <w:basedOn w:val="a1"/>
    <w:link w:val="af0"/>
    <w:rsid w:val="006E352D"/>
    <w:pPr>
      <w:spacing w:after="120"/>
      <w:ind w:left="283"/>
    </w:pPr>
    <w:rPr>
      <w:lang w:val="x-none"/>
    </w:rPr>
  </w:style>
  <w:style w:type="character" w:customStyle="1" w:styleId="af0">
    <w:name w:val="Основной текст с отступом Знак"/>
    <w:basedOn w:val="a4"/>
    <w:link w:val="af"/>
    <w:rsid w:val="006E352D"/>
    <w:rPr>
      <w:rFonts w:ascii="Times New Roman" w:eastAsia="Times New Roman" w:hAnsi="Times New Roman" w:cs="Times New Roman"/>
      <w:sz w:val="24"/>
      <w:szCs w:val="24"/>
      <w:lang w:val="x-none" w:eastAsia="ar-SA"/>
    </w:rPr>
  </w:style>
  <w:style w:type="paragraph" w:customStyle="1" w:styleId="af1">
    <w:name w:val="Содержимое таблицы"/>
    <w:basedOn w:val="a1"/>
    <w:rsid w:val="006E352D"/>
    <w:pPr>
      <w:suppressLineNumbers/>
    </w:pPr>
  </w:style>
  <w:style w:type="paragraph" w:styleId="af2">
    <w:name w:val="Normal (Web)"/>
    <w:basedOn w:val="a1"/>
    <w:rsid w:val="006E352D"/>
    <w:pPr>
      <w:spacing w:before="280" w:after="280"/>
    </w:pPr>
    <w:rPr>
      <w:rFonts w:ascii="Arial CYR" w:hAnsi="Arial CYR" w:cs="Arial CYR"/>
      <w:sz w:val="20"/>
      <w:szCs w:val="20"/>
    </w:rPr>
  </w:style>
  <w:style w:type="paragraph" w:styleId="af3">
    <w:name w:val="Subtitle"/>
    <w:basedOn w:val="a1"/>
    <w:next w:val="a3"/>
    <w:link w:val="af4"/>
    <w:qFormat/>
    <w:rsid w:val="006E352D"/>
    <w:pPr>
      <w:spacing w:line="360" w:lineRule="auto"/>
      <w:ind w:left="-567"/>
      <w:jc w:val="center"/>
    </w:pPr>
    <w:rPr>
      <w:sz w:val="32"/>
    </w:rPr>
  </w:style>
  <w:style w:type="character" w:customStyle="1" w:styleId="af4">
    <w:name w:val="Подзаголовок Знак"/>
    <w:basedOn w:val="a4"/>
    <w:link w:val="af3"/>
    <w:rsid w:val="006E352D"/>
    <w:rPr>
      <w:rFonts w:ascii="Times New Roman" w:eastAsia="Times New Roman" w:hAnsi="Times New Roman" w:cs="Times New Roman"/>
      <w:sz w:val="32"/>
      <w:szCs w:val="24"/>
      <w:lang w:eastAsia="ar-SA"/>
    </w:rPr>
  </w:style>
  <w:style w:type="paragraph" w:customStyle="1" w:styleId="230">
    <w:name w:val="Основной текст 23"/>
    <w:basedOn w:val="a1"/>
    <w:rsid w:val="006E352D"/>
    <w:pPr>
      <w:spacing w:after="120" w:line="480" w:lineRule="auto"/>
    </w:pPr>
  </w:style>
  <w:style w:type="paragraph" w:customStyle="1" w:styleId="32">
    <w:name w:val="Основной текст с отступом 32"/>
    <w:basedOn w:val="a1"/>
    <w:rsid w:val="006E352D"/>
    <w:pPr>
      <w:spacing w:after="120"/>
      <w:ind w:left="283"/>
    </w:pPr>
    <w:rPr>
      <w:sz w:val="16"/>
      <w:szCs w:val="16"/>
    </w:rPr>
  </w:style>
  <w:style w:type="paragraph" w:customStyle="1" w:styleId="14">
    <w:name w:val="марк список 1"/>
    <w:basedOn w:val="a1"/>
    <w:rsid w:val="006E352D"/>
    <w:pPr>
      <w:tabs>
        <w:tab w:val="left" w:pos="360"/>
      </w:tabs>
      <w:suppressAutoHyphens w:val="0"/>
      <w:spacing w:before="120" w:after="120"/>
      <w:jc w:val="both"/>
    </w:pPr>
    <w:rPr>
      <w:szCs w:val="20"/>
    </w:rPr>
  </w:style>
  <w:style w:type="paragraph" w:customStyle="1" w:styleId="15">
    <w:name w:val="нум список 1"/>
    <w:basedOn w:val="14"/>
    <w:rsid w:val="006E352D"/>
  </w:style>
  <w:style w:type="paragraph" w:customStyle="1" w:styleId="af5">
    <w:name w:val="основной текст документа"/>
    <w:basedOn w:val="a1"/>
    <w:rsid w:val="006E352D"/>
    <w:pPr>
      <w:suppressAutoHyphens w:val="0"/>
      <w:spacing w:before="120" w:after="120"/>
      <w:jc w:val="both"/>
    </w:pPr>
    <w:rPr>
      <w:szCs w:val="20"/>
    </w:rPr>
  </w:style>
  <w:style w:type="paragraph" w:customStyle="1" w:styleId="af6">
    <w:name w:val="Заголовок таблицы"/>
    <w:basedOn w:val="af1"/>
    <w:rsid w:val="006E352D"/>
    <w:pPr>
      <w:jc w:val="center"/>
    </w:pPr>
    <w:rPr>
      <w:b/>
      <w:bCs/>
    </w:rPr>
  </w:style>
  <w:style w:type="paragraph" w:styleId="af7">
    <w:name w:val="header"/>
    <w:basedOn w:val="a1"/>
    <w:link w:val="af8"/>
    <w:uiPriority w:val="99"/>
    <w:rsid w:val="006E352D"/>
    <w:pPr>
      <w:tabs>
        <w:tab w:val="center" w:pos="4677"/>
        <w:tab w:val="right" w:pos="9355"/>
      </w:tabs>
    </w:pPr>
  </w:style>
  <w:style w:type="character" w:customStyle="1" w:styleId="af8">
    <w:name w:val="Верхний колонтитул Знак"/>
    <w:basedOn w:val="a4"/>
    <w:link w:val="af7"/>
    <w:uiPriority w:val="99"/>
    <w:rsid w:val="006E352D"/>
    <w:rPr>
      <w:rFonts w:ascii="Times New Roman" w:eastAsia="Times New Roman" w:hAnsi="Times New Roman" w:cs="Times New Roman"/>
      <w:sz w:val="24"/>
      <w:szCs w:val="24"/>
      <w:lang w:eastAsia="ar-SA"/>
    </w:rPr>
  </w:style>
  <w:style w:type="paragraph" w:customStyle="1" w:styleId="af9">
    <w:name w:val="Содержимое врезки"/>
    <w:basedOn w:val="a3"/>
    <w:rsid w:val="006E352D"/>
  </w:style>
  <w:style w:type="paragraph" w:customStyle="1" w:styleId="afa">
    <w:name w:val="Таблицы (моноширинный)"/>
    <w:basedOn w:val="a1"/>
    <w:next w:val="a1"/>
    <w:rsid w:val="006E352D"/>
    <w:pPr>
      <w:widowControl w:val="0"/>
      <w:autoSpaceDE w:val="0"/>
      <w:jc w:val="both"/>
    </w:pPr>
    <w:rPr>
      <w:rFonts w:ascii="Courier New" w:hAnsi="Courier New" w:cs="Courier New"/>
      <w:sz w:val="20"/>
      <w:szCs w:val="20"/>
    </w:rPr>
  </w:style>
  <w:style w:type="paragraph" w:customStyle="1" w:styleId="211">
    <w:name w:val="Основной текст 21"/>
    <w:basedOn w:val="a1"/>
    <w:rsid w:val="006E352D"/>
    <w:pPr>
      <w:jc w:val="both"/>
    </w:pPr>
  </w:style>
  <w:style w:type="paragraph" w:customStyle="1" w:styleId="220">
    <w:name w:val="Основной текст 22"/>
    <w:basedOn w:val="a1"/>
    <w:rsid w:val="006E352D"/>
    <w:pPr>
      <w:jc w:val="both"/>
    </w:pPr>
  </w:style>
  <w:style w:type="paragraph" w:styleId="afb">
    <w:name w:val="footer"/>
    <w:basedOn w:val="a1"/>
    <w:link w:val="afc"/>
    <w:rsid w:val="006E352D"/>
    <w:pPr>
      <w:tabs>
        <w:tab w:val="center" w:pos="4677"/>
        <w:tab w:val="right" w:pos="9355"/>
      </w:tabs>
    </w:pPr>
    <w:rPr>
      <w:lang w:val="x-none"/>
    </w:rPr>
  </w:style>
  <w:style w:type="character" w:customStyle="1" w:styleId="afc">
    <w:name w:val="Нижний колонтитул Знак"/>
    <w:basedOn w:val="a4"/>
    <w:link w:val="afb"/>
    <w:rsid w:val="006E352D"/>
    <w:rPr>
      <w:rFonts w:ascii="Times New Roman" w:eastAsia="Times New Roman" w:hAnsi="Times New Roman" w:cs="Times New Roman"/>
      <w:sz w:val="24"/>
      <w:szCs w:val="24"/>
      <w:lang w:val="x-none" w:eastAsia="ar-SA"/>
    </w:rPr>
  </w:style>
  <w:style w:type="paragraph" w:customStyle="1" w:styleId="afd">
    <w:name w:val="Знак Знак Знак Знак Знак Знак Знак"/>
    <w:basedOn w:val="a1"/>
    <w:rsid w:val="006E352D"/>
    <w:pPr>
      <w:suppressAutoHyphens w:val="0"/>
      <w:spacing w:before="100" w:beforeAutospacing="1" w:after="100" w:afterAutospacing="1"/>
    </w:pPr>
    <w:rPr>
      <w:rFonts w:ascii="Tahoma" w:hAnsi="Tahoma"/>
      <w:sz w:val="20"/>
      <w:szCs w:val="20"/>
      <w:lang w:val="en-US" w:eastAsia="en-US"/>
    </w:rPr>
  </w:style>
  <w:style w:type="character" w:styleId="afe">
    <w:name w:val="Strong"/>
    <w:qFormat/>
    <w:rsid w:val="006E352D"/>
    <w:rPr>
      <w:b/>
      <w:bCs/>
    </w:rPr>
  </w:style>
  <w:style w:type="paragraph" w:styleId="aff">
    <w:name w:val="Title"/>
    <w:basedOn w:val="a1"/>
    <w:link w:val="aff0"/>
    <w:qFormat/>
    <w:rsid w:val="006E352D"/>
    <w:pPr>
      <w:suppressAutoHyphens w:val="0"/>
      <w:jc w:val="center"/>
    </w:pPr>
    <w:rPr>
      <w:b/>
      <w:sz w:val="28"/>
      <w:lang w:eastAsia="ru-RU"/>
    </w:rPr>
  </w:style>
  <w:style w:type="character" w:customStyle="1" w:styleId="aff0">
    <w:name w:val="Название Знак"/>
    <w:basedOn w:val="a4"/>
    <w:link w:val="aff"/>
    <w:rsid w:val="006E352D"/>
    <w:rPr>
      <w:rFonts w:ascii="Times New Roman" w:eastAsia="Times New Roman" w:hAnsi="Times New Roman" w:cs="Times New Roman"/>
      <w:b/>
      <w:sz w:val="28"/>
      <w:szCs w:val="24"/>
      <w:lang w:eastAsia="ru-RU"/>
    </w:rPr>
  </w:style>
  <w:style w:type="paragraph" w:customStyle="1" w:styleId="31">
    <w:name w:val="Основной текст 31"/>
    <w:basedOn w:val="a1"/>
    <w:rsid w:val="006E352D"/>
    <w:pPr>
      <w:jc w:val="both"/>
    </w:pPr>
  </w:style>
  <w:style w:type="paragraph" w:styleId="HTML">
    <w:name w:val="HTML Preformatted"/>
    <w:aliases w:val=" Знак"/>
    <w:basedOn w:val="a1"/>
    <w:link w:val="HTML0"/>
    <w:rsid w:val="006E3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0">
    <w:name w:val="Стандартный HTML Знак"/>
    <w:aliases w:val=" Знак Знак"/>
    <w:basedOn w:val="a4"/>
    <w:link w:val="HTML"/>
    <w:rsid w:val="006E352D"/>
    <w:rPr>
      <w:rFonts w:ascii="Courier New" w:eastAsia="Times New Roman" w:hAnsi="Courier New" w:cs="Times New Roman"/>
      <w:sz w:val="20"/>
      <w:szCs w:val="20"/>
      <w:lang w:val="x-none" w:eastAsia="ar-SA"/>
    </w:rPr>
  </w:style>
  <w:style w:type="paragraph" w:styleId="33">
    <w:name w:val="Body Text Indent 3"/>
    <w:basedOn w:val="a1"/>
    <w:link w:val="34"/>
    <w:rsid w:val="006E352D"/>
    <w:pPr>
      <w:spacing w:after="120"/>
      <w:ind w:left="283"/>
    </w:pPr>
    <w:rPr>
      <w:sz w:val="16"/>
      <w:szCs w:val="16"/>
      <w:lang w:val="x-none"/>
    </w:rPr>
  </w:style>
  <w:style w:type="character" w:customStyle="1" w:styleId="34">
    <w:name w:val="Основной текст с отступом 3 Знак"/>
    <w:basedOn w:val="a4"/>
    <w:link w:val="33"/>
    <w:rsid w:val="006E352D"/>
    <w:rPr>
      <w:rFonts w:ascii="Times New Roman" w:eastAsia="Times New Roman" w:hAnsi="Times New Roman" w:cs="Times New Roman"/>
      <w:sz w:val="16"/>
      <w:szCs w:val="16"/>
      <w:lang w:val="x-none" w:eastAsia="ar-SA"/>
    </w:rPr>
  </w:style>
  <w:style w:type="paragraph" w:customStyle="1" w:styleId="221">
    <w:name w:val="Основной текст с отступом 22"/>
    <w:basedOn w:val="a1"/>
    <w:rsid w:val="006E352D"/>
    <w:pPr>
      <w:spacing w:line="200" w:lineRule="atLeast"/>
      <w:ind w:firstLine="720"/>
      <w:jc w:val="both"/>
    </w:pPr>
    <w:rPr>
      <w:kern w:val="1"/>
      <w:sz w:val="28"/>
      <w:szCs w:val="28"/>
    </w:rPr>
  </w:style>
  <w:style w:type="paragraph" w:customStyle="1" w:styleId="24">
    <w:name w:val="Основной текст 24"/>
    <w:basedOn w:val="a1"/>
    <w:rsid w:val="006E352D"/>
    <w:pPr>
      <w:tabs>
        <w:tab w:val="left" w:pos="567"/>
        <w:tab w:val="left" w:pos="709"/>
      </w:tabs>
      <w:autoSpaceDE w:val="0"/>
      <w:jc w:val="both"/>
    </w:pPr>
    <w:rPr>
      <w:sz w:val="28"/>
      <w:szCs w:val="28"/>
    </w:rPr>
  </w:style>
  <w:style w:type="paragraph" w:customStyle="1" w:styleId="ConsTitle">
    <w:name w:val="ConsTitle"/>
    <w:rsid w:val="006E352D"/>
    <w:pPr>
      <w:widowControl w:val="0"/>
      <w:suppressAutoHyphens/>
      <w:autoSpaceDE w:val="0"/>
      <w:spacing w:after="0" w:line="240" w:lineRule="auto"/>
    </w:pPr>
    <w:rPr>
      <w:rFonts w:ascii="Arial" w:eastAsia="Arial" w:hAnsi="Arial" w:cs="Arial"/>
      <w:b/>
      <w:bCs/>
      <w:sz w:val="16"/>
      <w:szCs w:val="16"/>
      <w:lang w:eastAsia="ar-SA"/>
    </w:rPr>
  </w:style>
  <w:style w:type="paragraph" w:customStyle="1" w:styleId="Pro-TabName">
    <w:name w:val="Pro-Tab Name"/>
    <w:basedOn w:val="a1"/>
    <w:rsid w:val="006E352D"/>
    <w:pPr>
      <w:keepNext/>
      <w:suppressAutoHyphens w:val="0"/>
      <w:spacing w:before="240" w:after="120"/>
    </w:pPr>
    <w:rPr>
      <w:rFonts w:ascii="Tahoma" w:hAnsi="Tahoma"/>
      <w:b/>
      <w:bCs/>
      <w:color w:val="C41C16"/>
      <w:sz w:val="16"/>
      <w:szCs w:val="20"/>
    </w:rPr>
  </w:style>
  <w:style w:type="table" w:styleId="aff1">
    <w:name w:val="Table Grid"/>
    <w:basedOn w:val="a5"/>
    <w:rsid w:val="006E35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Body Text First Indent"/>
    <w:basedOn w:val="a3"/>
    <w:link w:val="aff3"/>
    <w:rsid w:val="006E352D"/>
    <w:pPr>
      <w:ind w:firstLine="210"/>
    </w:pPr>
  </w:style>
  <w:style w:type="character" w:customStyle="1" w:styleId="aff3">
    <w:name w:val="Красная строка Знак"/>
    <w:basedOn w:val="ad"/>
    <w:link w:val="aff2"/>
    <w:rsid w:val="006E352D"/>
    <w:rPr>
      <w:rFonts w:ascii="Times New Roman" w:eastAsia="Times New Roman" w:hAnsi="Times New Roman" w:cs="Times New Roman"/>
      <w:sz w:val="24"/>
      <w:szCs w:val="24"/>
      <w:lang w:val="x-none" w:eastAsia="ar-SA"/>
    </w:rPr>
  </w:style>
  <w:style w:type="character" w:styleId="aff4">
    <w:name w:val="FollowedHyperlink"/>
    <w:rsid w:val="006E352D"/>
    <w:rPr>
      <w:color w:val="800080"/>
      <w:u w:val="single"/>
    </w:rPr>
  </w:style>
  <w:style w:type="paragraph" w:styleId="25">
    <w:name w:val="Body Text Indent 2"/>
    <w:basedOn w:val="a1"/>
    <w:link w:val="26"/>
    <w:rsid w:val="006E352D"/>
    <w:pPr>
      <w:spacing w:after="120" w:line="480" w:lineRule="auto"/>
      <w:ind w:left="283"/>
    </w:pPr>
  </w:style>
  <w:style w:type="character" w:customStyle="1" w:styleId="26">
    <w:name w:val="Основной текст с отступом 2 Знак"/>
    <w:basedOn w:val="a4"/>
    <w:link w:val="25"/>
    <w:rsid w:val="006E352D"/>
    <w:rPr>
      <w:rFonts w:ascii="Times New Roman" w:eastAsia="Times New Roman" w:hAnsi="Times New Roman" w:cs="Times New Roman"/>
      <w:sz w:val="24"/>
      <w:szCs w:val="24"/>
      <w:lang w:eastAsia="ar-SA"/>
    </w:rPr>
  </w:style>
  <w:style w:type="paragraph" w:styleId="aff5">
    <w:name w:val="footnote text"/>
    <w:basedOn w:val="a1"/>
    <w:link w:val="aff6"/>
    <w:uiPriority w:val="99"/>
    <w:semiHidden/>
    <w:rsid w:val="006E352D"/>
    <w:pPr>
      <w:suppressAutoHyphens w:val="0"/>
    </w:pPr>
    <w:rPr>
      <w:sz w:val="20"/>
      <w:szCs w:val="20"/>
      <w:lang w:eastAsia="ru-RU"/>
    </w:rPr>
  </w:style>
  <w:style w:type="character" w:customStyle="1" w:styleId="aff6">
    <w:name w:val="Текст сноски Знак"/>
    <w:basedOn w:val="a4"/>
    <w:link w:val="aff5"/>
    <w:uiPriority w:val="99"/>
    <w:semiHidden/>
    <w:rsid w:val="006E352D"/>
    <w:rPr>
      <w:rFonts w:ascii="Times New Roman" w:eastAsia="Times New Roman" w:hAnsi="Times New Roman" w:cs="Times New Roman"/>
      <w:sz w:val="20"/>
      <w:szCs w:val="20"/>
      <w:lang w:eastAsia="ru-RU"/>
    </w:rPr>
  </w:style>
  <w:style w:type="character" w:styleId="aff7">
    <w:name w:val="footnote reference"/>
    <w:uiPriority w:val="99"/>
    <w:semiHidden/>
    <w:rsid w:val="006E352D"/>
    <w:rPr>
      <w:vertAlign w:val="superscript"/>
    </w:rPr>
  </w:style>
  <w:style w:type="character" w:styleId="aff8">
    <w:name w:val="annotation reference"/>
    <w:semiHidden/>
    <w:rsid w:val="006E352D"/>
    <w:rPr>
      <w:sz w:val="16"/>
      <w:szCs w:val="16"/>
    </w:rPr>
  </w:style>
  <w:style w:type="paragraph" w:styleId="aff9">
    <w:name w:val="annotation text"/>
    <w:basedOn w:val="a1"/>
    <w:link w:val="affa"/>
    <w:semiHidden/>
    <w:rsid w:val="006E352D"/>
    <w:rPr>
      <w:sz w:val="20"/>
      <w:szCs w:val="20"/>
    </w:rPr>
  </w:style>
  <w:style w:type="character" w:customStyle="1" w:styleId="affa">
    <w:name w:val="Текст примечания Знак"/>
    <w:basedOn w:val="a4"/>
    <w:link w:val="aff9"/>
    <w:semiHidden/>
    <w:rsid w:val="006E352D"/>
    <w:rPr>
      <w:rFonts w:ascii="Times New Roman" w:eastAsia="Times New Roman" w:hAnsi="Times New Roman" w:cs="Times New Roman"/>
      <w:sz w:val="20"/>
      <w:szCs w:val="20"/>
      <w:lang w:eastAsia="ar-SA"/>
    </w:rPr>
  </w:style>
  <w:style w:type="paragraph" w:styleId="affb">
    <w:name w:val="annotation subject"/>
    <w:basedOn w:val="aff9"/>
    <w:next w:val="aff9"/>
    <w:link w:val="affc"/>
    <w:semiHidden/>
    <w:rsid w:val="006E352D"/>
    <w:rPr>
      <w:b/>
      <w:bCs/>
    </w:rPr>
  </w:style>
  <w:style w:type="character" w:customStyle="1" w:styleId="affc">
    <w:name w:val="Тема примечания Знак"/>
    <w:basedOn w:val="affa"/>
    <w:link w:val="affb"/>
    <w:semiHidden/>
    <w:rsid w:val="006E352D"/>
    <w:rPr>
      <w:rFonts w:ascii="Times New Roman" w:eastAsia="Times New Roman" w:hAnsi="Times New Roman" w:cs="Times New Roman"/>
      <w:b/>
      <w:bCs/>
      <w:sz w:val="20"/>
      <w:szCs w:val="20"/>
      <w:lang w:eastAsia="ar-SA"/>
    </w:rPr>
  </w:style>
  <w:style w:type="paragraph" w:styleId="affd">
    <w:name w:val="Balloon Text"/>
    <w:basedOn w:val="a1"/>
    <w:link w:val="affe"/>
    <w:semiHidden/>
    <w:rsid w:val="006E352D"/>
    <w:rPr>
      <w:rFonts w:ascii="Tahoma" w:hAnsi="Tahoma" w:cs="Tahoma"/>
      <w:sz w:val="16"/>
      <w:szCs w:val="16"/>
    </w:rPr>
  </w:style>
  <w:style w:type="character" w:customStyle="1" w:styleId="affe">
    <w:name w:val="Текст выноски Знак"/>
    <w:basedOn w:val="a4"/>
    <w:link w:val="affd"/>
    <w:semiHidden/>
    <w:rsid w:val="006E352D"/>
    <w:rPr>
      <w:rFonts w:ascii="Tahoma" w:eastAsia="Times New Roman" w:hAnsi="Tahoma" w:cs="Tahoma"/>
      <w:sz w:val="16"/>
      <w:szCs w:val="16"/>
      <w:lang w:eastAsia="ar-SA"/>
    </w:rPr>
  </w:style>
  <w:style w:type="character" w:customStyle="1" w:styleId="41">
    <w:name w:val="Знак Знак4"/>
    <w:locked/>
    <w:rsid w:val="006E352D"/>
    <w:rPr>
      <w:rFonts w:ascii="Arial" w:hAnsi="Arial" w:cs="Arial"/>
      <w:b/>
      <w:bCs/>
      <w:i/>
      <w:iCs/>
      <w:sz w:val="28"/>
      <w:szCs w:val="28"/>
      <w:lang w:val="ru-RU" w:eastAsia="ar-SA" w:bidi="ar-SA"/>
    </w:rPr>
  </w:style>
  <w:style w:type="paragraph" w:customStyle="1" w:styleId="a">
    <w:name w:val="Перечисление"/>
    <w:basedOn w:val="a1"/>
    <w:rsid w:val="006E352D"/>
    <w:pPr>
      <w:widowControl w:val="0"/>
      <w:numPr>
        <w:numId w:val="1"/>
      </w:numPr>
      <w:suppressAutoHyphens w:val="0"/>
      <w:spacing w:before="20" w:after="20"/>
      <w:jc w:val="both"/>
    </w:pPr>
    <w:rPr>
      <w:rFonts w:ascii="Arial Narrow" w:hAnsi="Arial Narrow" w:cs="Arial Narrow"/>
      <w:lang w:eastAsia="ru-RU"/>
    </w:rPr>
  </w:style>
  <w:style w:type="paragraph" w:customStyle="1" w:styleId="a0">
    <w:name w:val="Пример перечисление"/>
    <w:basedOn w:val="a1"/>
    <w:rsid w:val="006E352D"/>
    <w:pPr>
      <w:widowControl w:val="0"/>
      <w:numPr>
        <w:ilvl w:val="2"/>
        <w:numId w:val="1"/>
      </w:numPr>
      <w:pBdr>
        <w:top w:val="single" w:sz="4" w:space="1" w:color="auto" w:shadow="1"/>
        <w:left w:val="single" w:sz="4" w:space="4" w:color="auto" w:shadow="1"/>
        <w:bottom w:val="single" w:sz="4" w:space="1" w:color="auto" w:shadow="1"/>
        <w:right w:val="single" w:sz="4" w:space="4" w:color="auto" w:shadow="1"/>
      </w:pBdr>
      <w:tabs>
        <w:tab w:val="clear" w:pos="2160"/>
        <w:tab w:val="left" w:pos="1260"/>
      </w:tabs>
      <w:suppressAutoHyphens w:val="0"/>
      <w:spacing w:before="120" w:after="120"/>
      <w:ind w:left="1260" w:right="397" w:hanging="540"/>
      <w:jc w:val="both"/>
    </w:pPr>
    <w:rPr>
      <w:rFonts w:ascii="Arial Narrow" w:hAnsi="Arial Narrow" w:cs="Arial Narrow"/>
      <w:i/>
      <w:iCs/>
      <w:sz w:val="22"/>
      <w:szCs w:val="22"/>
      <w:lang w:eastAsia="ru-RU"/>
    </w:rPr>
  </w:style>
  <w:style w:type="paragraph" w:customStyle="1" w:styleId="msonormalcxspmiddle">
    <w:name w:val="msonormalcxspmiddle"/>
    <w:basedOn w:val="a1"/>
    <w:rsid w:val="006E352D"/>
    <w:pPr>
      <w:suppressAutoHyphens w:val="0"/>
      <w:spacing w:before="100" w:beforeAutospacing="1" w:after="100" w:afterAutospacing="1"/>
    </w:pPr>
    <w:rPr>
      <w:lang w:eastAsia="ru-RU"/>
    </w:rPr>
  </w:style>
  <w:style w:type="paragraph" w:customStyle="1" w:styleId="ConsPlusNonformat">
    <w:name w:val="ConsPlusNonformat"/>
    <w:rsid w:val="006E352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
    <w:name w:val="Деловой"/>
    <w:basedOn w:val="a1"/>
    <w:autoRedefine/>
    <w:rsid w:val="006E352D"/>
    <w:pPr>
      <w:tabs>
        <w:tab w:val="left" w:pos="851"/>
      </w:tabs>
      <w:suppressAutoHyphens w:val="0"/>
      <w:jc w:val="both"/>
    </w:pPr>
    <w:rPr>
      <w:sz w:val="28"/>
      <w:szCs w:val="28"/>
      <w:lang w:eastAsia="ru-RU"/>
    </w:rPr>
  </w:style>
  <w:style w:type="paragraph" w:customStyle="1" w:styleId="Normall">
    <w:name w:val="Normal l"/>
    <w:basedOn w:val="a1"/>
    <w:link w:val="NormallChar"/>
    <w:rsid w:val="006E352D"/>
    <w:pPr>
      <w:suppressAutoHyphens w:val="0"/>
      <w:autoSpaceDE w:val="0"/>
      <w:autoSpaceDN w:val="0"/>
      <w:adjustRightInd w:val="0"/>
      <w:spacing w:before="120" w:after="120" w:line="288" w:lineRule="auto"/>
      <w:ind w:firstLine="720"/>
      <w:jc w:val="both"/>
    </w:pPr>
    <w:rPr>
      <w:lang w:eastAsia="en-US"/>
    </w:rPr>
  </w:style>
  <w:style w:type="character" w:customStyle="1" w:styleId="NormallChar">
    <w:name w:val="Normal l Char"/>
    <w:link w:val="Normall"/>
    <w:rsid w:val="006E352D"/>
    <w:rPr>
      <w:rFonts w:ascii="Times New Roman" w:eastAsia="Times New Roman" w:hAnsi="Times New Roman" w:cs="Times New Roman"/>
      <w:sz w:val="24"/>
      <w:szCs w:val="24"/>
    </w:rPr>
  </w:style>
  <w:style w:type="paragraph" w:customStyle="1" w:styleId="ConsNormal">
    <w:name w:val="ConsNormal"/>
    <w:rsid w:val="006E352D"/>
    <w:pPr>
      <w:autoSpaceDE w:val="0"/>
      <w:autoSpaceDN w:val="0"/>
      <w:adjustRightInd w:val="0"/>
      <w:spacing w:after="0" w:line="240" w:lineRule="auto"/>
      <w:ind w:right="19772" w:firstLine="720"/>
    </w:pPr>
    <w:rPr>
      <w:rFonts w:ascii="Arial" w:eastAsia="Times New Roman" w:hAnsi="Arial" w:cs="Arial"/>
      <w:sz w:val="28"/>
      <w:szCs w:val="28"/>
      <w:lang w:eastAsia="ru-RU"/>
    </w:rPr>
  </w:style>
  <w:style w:type="paragraph" w:customStyle="1" w:styleId="ConsPlusTitle">
    <w:name w:val="ConsPlusTitle"/>
    <w:rsid w:val="006E352D"/>
    <w:pPr>
      <w:autoSpaceDE w:val="0"/>
      <w:autoSpaceDN w:val="0"/>
      <w:adjustRightInd w:val="0"/>
      <w:spacing w:after="0" w:line="240" w:lineRule="auto"/>
    </w:pPr>
    <w:rPr>
      <w:rFonts w:ascii="Arial" w:eastAsia="Times New Roman" w:hAnsi="Arial" w:cs="Arial"/>
      <w:b/>
      <w:bCs/>
      <w:sz w:val="28"/>
      <w:szCs w:val="28"/>
      <w:lang w:eastAsia="ru-RU"/>
    </w:rPr>
  </w:style>
  <w:style w:type="paragraph" w:styleId="27">
    <w:name w:val="Body Text 2"/>
    <w:basedOn w:val="a1"/>
    <w:link w:val="28"/>
    <w:rsid w:val="006E352D"/>
    <w:pPr>
      <w:suppressAutoHyphens w:val="0"/>
    </w:pPr>
    <w:rPr>
      <w:szCs w:val="20"/>
      <w:lang w:eastAsia="ru-RU"/>
    </w:rPr>
  </w:style>
  <w:style w:type="character" w:customStyle="1" w:styleId="28">
    <w:name w:val="Основной текст 2 Знак"/>
    <w:basedOn w:val="a4"/>
    <w:link w:val="27"/>
    <w:rsid w:val="006E352D"/>
    <w:rPr>
      <w:rFonts w:ascii="Times New Roman" w:eastAsia="Times New Roman" w:hAnsi="Times New Roman" w:cs="Times New Roman"/>
      <w:sz w:val="24"/>
      <w:szCs w:val="20"/>
      <w:lang w:eastAsia="ru-RU"/>
    </w:rPr>
  </w:style>
  <w:style w:type="paragraph" w:styleId="afff0">
    <w:name w:val="Plain Text"/>
    <w:basedOn w:val="a1"/>
    <w:link w:val="afff1"/>
    <w:rsid w:val="006E352D"/>
    <w:pPr>
      <w:suppressAutoHyphens w:val="0"/>
    </w:pPr>
    <w:rPr>
      <w:rFonts w:ascii="Courier New" w:hAnsi="Courier New"/>
      <w:sz w:val="20"/>
      <w:szCs w:val="20"/>
      <w:lang w:eastAsia="ru-RU"/>
    </w:rPr>
  </w:style>
  <w:style w:type="character" w:customStyle="1" w:styleId="afff1">
    <w:name w:val="Текст Знак"/>
    <w:basedOn w:val="a4"/>
    <w:link w:val="afff0"/>
    <w:rsid w:val="006E352D"/>
    <w:rPr>
      <w:rFonts w:ascii="Courier New" w:eastAsia="Times New Roman" w:hAnsi="Courier New" w:cs="Times New Roman"/>
      <w:sz w:val="20"/>
      <w:szCs w:val="20"/>
      <w:lang w:eastAsia="ru-RU"/>
    </w:rPr>
  </w:style>
  <w:style w:type="paragraph" w:customStyle="1" w:styleId="afff2">
    <w:name w:val="Комментарий"/>
    <w:basedOn w:val="a1"/>
    <w:next w:val="a1"/>
    <w:uiPriority w:val="99"/>
    <w:rsid w:val="006E352D"/>
    <w:pPr>
      <w:suppressAutoHyphens w:val="0"/>
      <w:autoSpaceDE w:val="0"/>
      <w:autoSpaceDN w:val="0"/>
      <w:adjustRightInd w:val="0"/>
      <w:ind w:left="170"/>
      <w:jc w:val="both"/>
    </w:pPr>
    <w:rPr>
      <w:rFonts w:ascii="Arial" w:hAnsi="Arial"/>
      <w:i/>
      <w:iCs/>
      <w:color w:val="800080"/>
      <w:sz w:val="20"/>
      <w:szCs w:val="20"/>
      <w:lang w:eastAsia="ru-RU"/>
    </w:rPr>
  </w:style>
  <w:style w:type="paragraph" w:styleId="35">
    <w:name w:val="Body Text 3"/>
    <w:basedOn w:val="a1"/>
    <w:link w:val="36"/>
    <w:rsid w:val="006E352D"/>
    <w:pPr>
      <w:suppressAutoHyphens w:val="0"/>
      <w:spacing w:after="120"/>
    </w:pPr>
    <w:rPr>
      <w:sz w:val="16"/>
      <w:szCs w:val="16"/>
      <w:lang w:eastAsia="ru-RU"/>
    </w:rPr>
  </w:style>
  <w:style w:type="character" w:customStyle="1" w:styleId="36">
    <w:name w:val="Основной текст 3 Знак"/>
    <w:basedOn w:val="a4"/>
    <w:link w:val="35"/>
    <w:rsid w:val="006E352D"/>
    <w:rPr>
      <w:rFonts w:ascii="Times New Roman" w:eastAsia="Times New Roman" w:hAnsi="Times New Roman" w:cs="Times New Roman"/>
      <w:sz w:val="16"/>
      <w:szCs w:val="16"/>
      <w:lang w:eastAsia="ru-RU"/>
    </w:rPr>
  </w:style>
  <w:style w:type="paragraph" w:styleId="afff3">
    <w:name w:val="Block Text"/>
    <w:basedOn w:val="a1"/>
    <w:rsid w:val="006E352D"/>
    <w:pPr>
      <w:suppressAutoHyphens w:val="0"/>
      <w:ind w:left="993" w:right="990"/>
      <w:jc w:val="both"/>
    </w:pPr>
    <w:rPr>
      <w:sz w:val="28"/>
      <w:szCs w:val="20"/>
      <w:lang w:eastAsia="ru-RU"/>
    </w:rPr>
  </w:style>
  <w:style w:type="paragraph" w:customStyle="1" w:styleId="afff4">
    <w:name w:val="Готовый"/>
    <w:basedOn w:val="a1"/>
    <w:rsid w:val="006E352D"/>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pPr>
    <w:rPr>
      <w:rFonts w:ascii="Courier New" w:hAnsi="Courier New"/>
      <w:snapToGrid w:val="0"/>
      <w:sz w:val="20"/>
      <w:szCs w:val="20"/>
      <w:lang w:eastAsia="ru-RU"/>
    </w:rPr>
  </w:style>
  <w:style w:type="paragraph" w:customStyle="1" w:styleId="ConsNonformat">
    <w:name w:val="ConsNonformat"/>
    <w:rsid w:val="006E352D"/>
    <w:pPr>
      <w:widowControl w:val="0"/>
      <w:autoSpaceDE w:val="0"/>
      <w:autoSpaceDN w:val="0"/>
      <w:adjustRightInd w:val="0"/>
      <w:spacing w:after="0" w:line="240" w:lineRule="auto"/>
    </w:pPr>
    <w:rPr>
      <w:rFonts w:ascii="Courier New" w:eastAsia="Times New Roman" w:hAnsi="Courier New" w:cs="Courier New"/>
      <w:sz w:val="28"/>
      <w:szCs w:val="28"/>
      <w:lang w:eastAsia="ru-RU"/>
    </w:rPr>
  </w:style>
  <w:style w:type="paragraph" w:customStyle="1" w:styleId="afff5">
    <w:name w:val="Текст (лев. подпись)"/>
    <w:basedOn w:val="a1"/>
    <w:next w:val="a1"/>
    <w:rsid w:val="006E352D"/>
    <w:pPr>
      <w:suppressAutoHyphens w:val="0"/>
      <w:autoSpaceDE w:val="0"/>
      <w:autoSpaceDN w:val="0"/>
      <w:adjustRightInd w:val="0"/>
    </w:pPr>
    <w:rPr>
      <w:rFonts w:ascii="Arial" w:hAnsi="Arial"/>
      <w:sz w:val="18"/>
      <w:szCs w:val="18"/>
      <w:lang w:eastAsia="ru-RU"/>
    </w:rPr>
  </w:style>
  <w:style w:type="paragraph" w:customStyle="1" w:styleId="afff6">
    <w:name w:val="Текст (прав. подпись)"/>
    <w:basedOn w:val="a1"/>
    <w:next w:val="a1"/>
    <w:rsid w:val="006E352D"/>
    <w:pPr>
      <w:suppressAutoHyphens w:val="0"/>
      <w:autoSpaceDE w:val="0"/>
      <w:autoSpaceDN w:val="0"/>
      <w:adjustRightInd w:val="0"/>
      <w:jc w:val="right"/>
    </w:pPr>
    <w:rPr>
      <w:rFonts w:ascii="Arial" w:hAnsi="Arial"/>
      <w:sz w:val="18"/>
      <w:szCs w:val="18"/>
      <w:lang w:eastAsia="ru-RU"/>
    </w:rPr>
  </w:style>
  <w:style w:type="paragraph" w:customStyle="1" w:styleId="afff7">
    <w:name w:val="Прижатый влево"/>
    <w:basedOn w:val="a1"/>
    <w:next w:val="a1"/>
    <w:rsid w:val="006E352D"/>
    <w:pPr>
      <w:suppressAutoHyphens w:val="0"/>
      <w:autoSpaceDE w:val="0"/>
      <w:autoSpaceDN w:val="0"/>
      <w:adjustRightInd w:val="0"/>
    </w:pPr>
    <w:rPr>
      <w:rFonts w:ascii="Arial" w:hAnsi="Arial"/>
      <w:sz w:val="18"/>
      <w:szCs w:val="18"/>
      <w:lang w:eastAsia="ru-RU"/>
    </w:rPr>
  </w:style>
  <w:style w:type="paragraph" w:customStyle="1" w:styleId="afff8">
    <w:name w:val="Текст (справка)"/>
    <w:basedOn w:val="a1"/>
    <w:next w:val="a1"/>
    <w:rsid w:val="006E352D"/>
    <w:pPr>
      <w:suppressAutoHyphens w:val="0"/>
      <w:autoSpaceDE w:val="0"/>
      <w:autoSpaceDN w:val="0"/>
      <w:adjustRightInd w:val="0"/>
      <w:ind w:left="170" w:right="170"/>
    </w:pPr>
    <w:rPr>
      <w:rFonts w:ascii="Arial" w:hAnsi="Arial"/>
      <w:sz w:val="18"/>
      <w:szCs w:val="18"/>
      <w:lang w:eastAsia="ru-RU"/>
    </w:rPr>
  </w:style>
  <w:style w:type="character" w:customStyle="1" w:styleId="afff9">
    <w:name w:val="Гипертекстовая ссылка"/>
    <w:uiPriority w:val="99"/>
    <w:rsid w:val="006E352D"/>
    <w:rPr>
      <w:b/>
      <w:bCs/>
      <w:color w:val="008000"/>
      <w:sz w:val="20"/>
      <w:szCs w:val="20"/>
    </w:rPr>
  </w:style>
  <w:style w:type="character" w:customStyle="1" w:styleId="ConsPlusNormal0">
    <w:name w:val="ConsPlusNormal Знак Знак"/>
    <w:link w:val="ConsPlusNormal"/>
    <w:rsid w:val="006E352D"/>
    <w:rPr>
      <w:rFonts w:ascii="Arial" w:eastAsia="Arial" w:hAnsi="Arial" w:cs="Times New Roman"/>
      <w:sz w:val="20"/>
      <w:szCs w:val="20"/>
      <w:lang w:eastAsia="ar-SA"/>
    </w:rPr>
  </w:style>
  <w:style w:type="paragraph" w:customStyle="1" w:styleId="ConsPlusNormal1">
    <w:name w:val="ConsPlusNormal"/>
    <w:rsid w:val="006E352D"/>
    <w:pPr>
      <w:autoSpaceDE w:val="0"/>
      <w:autoSpaceDN w:val="0"/>
      <w:adjustRightInd w:val="0"/>
      <w:spacing w:after="0" w:line="240" w:lineRule="auto"/>
      <w:ind w:firstLine="720"/>
    </w:pPr>
    <w:rPr>
      <w:rFonts w:ascii="Arial" w:eastAsia="Times New Roman" w:hAnsi="Arial" w:cs="Arial"/>
      <w:sz w:val="28"/>
      <w:szCs w:val="28"/>
      <w:lang w:eastAsia="ru-RU"/>
    </w:rPr>
  </w:style>
  <w:style w:type="paragraph" w:customStyle="1" w:styleId="afffa">
    <w:name w:val="Заголовок статьи"/>
    <w:basedOn w:val="a1"/>
    <w:next w:val="a1"/>
    <w:uiPriority w:val="99"/>
    <w:rsid w:val="006E352D"/>
    <w:pPr>
      <w:suppressAutoHyphens w:val="0"/>
      <w:autoSpaceDE w:val="0"/>
      <w:autoSpaceDN w:val="0"/>
      <w:adjustRightInd w:val="0"/>
      <w:ind w:left="1612" w:hanging="892"/>
      <w:jc w:val="both"/>
    </w:pPr>
    <w:rPr>
      <w:rFonts w:ascii="Arial" w:hAnsi="Arial" w:cs="Arial"/>
      <w:lang w:eastAsia="ru-RU"/>
    </w:rPr>
  </w:style>
  <w:style w:type="character" w:customStyle="1" w:styleId="WW-Absatz-Standardschriftart1111111111111111111">
    <w:name w:val="WW-Absatz-Standardschriftart1111111111111111111"/>
    <w:rsid w:val="006E352D"/>
  </w:style>
  <w:style w:type="paragraph" w:customStyle="1" w:styleId="subpunct">
    <w:name w:val="subpunct"/>
    <w:basedOn w:val="a1"/>
    <w:uiPriority w:val="99"/>
    <w:rsid w:val="006E352D"/>
    <w:pPr>
      <w:numPr>
        <w:ilvl w:val="1"/>
        <w:numId w:val="4"/>
      </w:numPr>
      <w:tabs>
        <w:tab w:val="num" w:pos="1631"/>
      </w:tabs>
      <w:suppressAutoHyphens w:val="0"/>
      <w:autoSpaceDE w:val="0"/>
      <w:autoSpaceDN w:val="0"/>
      <w:adjustRightInd w:val="0"/>
      <w:spacing w:line="360" w:lineRule="auto"/>
      <w:ind w:left="780"/>
      <w:jc w:val="both"/>
    </w:pPr>
    <w:rPr>
      <w:sz w:val="26"/>
      <w:szCs w:val="26"/>
      <w:lang w:val="en-US" w:eastAsia="ru-RU"/>
    </w:rPr>
  </w:style>
  <w:style w:type="paragraph" w:customStyle="1" w:styleId="16">
    <w:name w:val="Абзац списка1"/>
    <w:basedOn w:val="a1"/>
    <w:uiPriority w:val="99"/>
    <w:rsid w:val="006E352D"/>
    <w:pPr>
      <w:suppressAutoHyphens w:val="0"/>
      <w:ind w:left="720"/>
    </w:pPr>
    <w:rPr>
      <w:lang w:eastAsia="ru-RU"/>
    </w:rPr>
  </w:style>
  <w:style w:type="paragraph" w:styleId="afffb">
    <w:name w:val="List Paragraph"/>
    <w:basedOn w:val="a1"/>
    <w:uiPriority w:val="99"/>
    <w:qFormat/>
    <w:rsid w:val="006E352D"/>
    <w:pPr>
      <w:suppressAutoHyphens w:val="0"/>
      <w:ind w:left="720"/>
    </w:pPr>
    <w:rPr>
      <w:lang w:eastAsia="ru-RU"/>
    </w:rPr>
  </w:style>
  <w:style w:type="table" w:customStyle="1" w:styleId="17">
    <w:name w:val="Сетка таблицы1"/>
    <w:basedOn w:val="a5"/>
    <w:next w:val="aff1"/>
    <w:uiPriority w:val="59"/>
    <w:rsid w:val="006E35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5"/>
    <w:next w:val="aff1"/>
    <w:uiPriority w:val="59"/>
    <w:rsid w:val="006E35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Информация об изменениях документа"/>
    <w:basedOn w:val="afff2"/>
    <w:next w:val="a1"/>
    <w:uiPriority w:val="99"/>
    <w:rsid w:val="006E352D"/>
    <w:pPr>
      <w:spacing w:before="75"/>
    </w:pPr>
    <w:rPr>
      <w:rFonts w:cs="Arial"/>
      <w:color w:val="353842"/>
      <w:sz w:val="24"/>
      <w:szCs w:val="24"/>
      <w:shd w:val="clear" w:color="auto" w:fill="F0F0F0"/>
    </w:rPr>
  </w:style>
  <w:style w:type="paragraph" w:customStyle="1" w:styleId="FR1">
    <w:name w:val="FR1"/>
    <w:rsid w:val="006E352D"/>
    <w:pPr>
      <w:widowControl w:val="0"/>
      <w:spacing w:before="180" w:after="0" w:line="240" w:lineRule="auto"/>
      <w:ind w:left="320"/>
      <w:jc w:val="center"/>
    </w:pPr>
    <w:rPr>
      <w:rFonts w:ascii="Times New Roman" w:eastAsia="Times New Roman" w:hAnsi="Times New Roman" w:cs="Times New Roman"/>
      <w:sz w:val="40"/>
      <w:szCs w:val="20"/>
      <w:lang w:eastAsia="ru-RU"/>
    </w:rPr>
  </w:style>
  <w:style w:type="paragraph" w:customStyle="1" w:styleId="FR2">
    <w:name w:val="FR2"/>
    <w:rsid w:val="006E352D"/>
    <w:pPr>
      <w:widowControl w:val="0"/>
      <w:spacing w:before="320" w:after="0" w:line="240" w:lineRule="auto"/>
      <w:ind w:left="240"/>
    </w:pPr>
    <w:rPr>
      <w:rFonts w:ascii="Arial" w:eastAsia="Times New Roman" w:hAnsi="Arial" w:cs="Times New Roman"/>
      <w:noProof/>
      <w:sz w:val="16"/>
      <w:szCs w:val="20"/>
      <w:lang w:eastAsia="ru-RU"/>
    </w:rPr>
  </w:style>
  <w:style w:type="paragraph" w:styleId="afffd">
    <w:name w:val="Document Map"/>
    <w:basedOn w:val="a1"/>
    <w:link w:val="afffe"/>
    <w:semiHidden/>
    <w:rsid w:val="006E352D"/>
    <w:pPr>
      <w:shd w:val="clear" w:color="auto" w:fill="000080"/>
      <w:suppressAutoHyphens w:val="0"/>
    </w:pPr>
    <w:rPr>
      <w:rFonts w:ascii="Tahoma" w:hAnsi="Tahoma"/>
      <w:sz w:val="20"/>
      <w:szCs w:val="20"/>
      <w:lang w:eastAsia="ru-RU"/>
    </w:rPr>
  </w:style>
  <w:style w:type="character" w:customStyle="1" w:styleId="afffe">
    <w:name w:val="Схема документа Знак"/>
    <w:basedOn w:val="a4"/>
    <w:link w:val="afffd"/>
    <w:semiHidden/>
    <w:rsid w:val="006E352D"/>
    <w:rPr>
      <w:rFonts w:ascii="Tahoma" w:eastAsia="Times New Roman" w:hAnsi="Tahoma" w:cs="Times New Roman"/>
      <w:sz w:val="20"/>
      <w:szCs w:val="20"/>
      <w:shd w:val="clear" w:color="auto" w:fill="000080"/>
      <w:lang w:eastAsia="ru-RU"/>
    </w:rPr>
  </w:style>
  <w:style w:type="paragraph" w:styleId="37">
    <w:name w:val="List 3"/>
    <w:basedOn w:val="a1"/>
    <w:rsid w:val="006E352D"/>
    <w:pPr>
      <w:suppressAutoHyphens w:val="0"/>
      <w:overflowPunct w:val="0"/>
      <w:autoSpaceDE w:val="0"/>
      <w:autoSpaceDN w:val="0"/>
      <w:adjustRightInd w:val="0"/>
      <w:ind w:left="849" w:hanging="283"/>
      <w:textAlignment w:val="baseline"/>
    </w:pPr>
    <w:rPr>
      <w:sz w:val="20"/>
      <w:szCs w:val="20"/>
      <w:lang w:eastAsia="ru-RU"/>
    </w:rPr>
  </w:style>
  <w:style w:type="paragraph" w:styleId="2a">
    <w:name w:val="List 2"/>
    <w:basedOn w:val="a1"/>
    <w:rsid w:val="006E352D"/>
    <w:pPr>
      <w:suppressAutoHyphens w:val="0"/>
      <w:ind w:left="566" w:hanging="283"/>
    </w:pPr>
    <w:rPr>
      <w:sz w:val="20"/>
      <w:szCs w:val="20"/>
      <w:lang w:eastAsia="ru-RU"/>
    </w:rPr>
  </w:style>
  <w:style w:type="paragraph" w:customStyle="1" w:styleId="18">
    <w:name w:val="1"/>
    <w:basedOn w:val="a1"/>
    <w:rsid w:val="006E352D"/>
    <w:pPr>
      <w:tabs>
        <w:tab w:val="left" w:pos="1134"/>
      </w:tabs>
      <w:suppressAutoHyphens w:val="0"/>
      <w:spacing w:after="160" w:line="240" w:lineRule="exact"/>
    </w:pPr>
    <w:rPr>
      <w:noProof/>
      <w:sz w:val="22"/>
      <w:szCs w:val="20"/>
      <w:lang w:val="en-US" w:eastAsia="ru-RU"/>
    </w:rPr>
  </w:style>
  <w:style w:type="paragraph" w:customStyle="1" w:styleId="310">
    <w:name w:val="Основной текст с отступом 3 + Первая строка:  1"/>
    <w:aliases w:val="27 см,Междустр.интервал:  то..."/>
    <w:basedOn w:val="33"/>
    <w:rsid w:val="006E352D"/>
    <w:pPr>
      <w:suppressAutoHyphens w:val="0"/>
      <w:spacing w:after="0" w:line="340" w:lineRule="exact"/>
      <w:ind w:left="0" w:firstLine="720"/>
      <w:jc w:val="both"/>
    </w:pPr>
    <w:rPr>
      <w:sz w:val="28"/>
      <w:szCs w:val="28"/>
      <w:lang w:val="ru-RU" w:eastAsia="ru-RU"/>
    </w:rPr>
  </w:style>
  <w:style w:type="paragraph" w:customStyle="1" w:styleId="2b">
    <w:name w:val="заголовок 2"/>
    <w:basedOn w:val="a1"/>
    <w:next w:val="a1"/>
    <w:rsid w:val="006E352D"/>
    <w:pPr>
      <w:keepNext/>
      <w:suppressAutoHyphens w:val="0"/>
      <w:autoSpaceDE w:val="0"/>
      <w:autoSpaceDN w:val="0"/>
      <w:jc w:val="center"/>
    </w:pPr>
    <w:rPr>
      <w:sz w:val="28"/>
      <w:szCs w:val="28"/>
      <w:lang w:eastAsia="ru-RU"/>
    </w:rPr>
  </w:style>
  <w:style w:type="character" w:customStyle="1" w:styleId="apple-style-span">
    <w:name w:val="apple-style-span"/>
    <w:rsid w:val="006E352D"/>
  </w:style>
  <w:style w:type="paragraph" w:styleId="affff">
    <w:name w:val="No Spacing"/>
    <w:qFormat/>
    <w:rsid w:val="006E352D"/>
    <w:pPr>
      <w:spacing w:after="0" w:line="240" w:lineRule="auto"/>
      <w:ind w:firstLine="851"/>
      <w:jc w:val="center"/>
    </w:pPr>
    <w:rPr>
      <w:rFonts w:ascii="Calibri" w:eastAsia="Calibri" w:hAnsi="Calibri" w:cs="Times New Roman"/>
    </w:rPr>
  </w:style>
  <w:style w:type="paragraph" w:customStyle="1" w:styleId="19">
    <w:name w:val="Обычный1"/>
    <w:rsid w:val="006E352D"/>
    <w:pPr>
      <w:spacing w:after="0" w:line="240" w:lineRule="auto"/>
    </w:pPr>
    <w:rPr>
      <w:rFonts w:ascii="Times New Roman" w:eastAsia="Times New Roman" w:hAnsi="Times New Roman" w:cs="Times New Roman"/>
      <w:snapToGrid w:val="0"/>
      <w:sz w:val="20"/>
      <w:szCs w:val="20"/>
      <w:lang w:eastAsia="ru-RU"/>
    </w:rPr>
  </w:style>
  <w:style w:type="paragraph" w:customStyle="1" w:styleId="Caaieiaienoaoue">
    <w:name w:val="Caaieiaie noaoue"/>
    <w:basedOn w:val="a1"/>
    <w:next w:val="a1"/>
    <w:uiPriority w:val="99"/>
    <w:rsid w:val="006E352D"/>
    <w:pPr>
      <w:widowControl w:val="0"/>
      <w:pBdr>
        <w:top w:val="none" w:sz="0" w:space="3" w:color="auto"/>
        <w:left w:val="none" w:sz="0" w:space="3" w:color="auto"/>
        <w:bottom w:val="none" w:sz="0" w:space="3" w:color="auto"/>
        <w:right w:val="none" w:sz="0" w:space="3" w:color="auto"/>
      </w:pBdr>
      <w:suppressAutoHyphens w:val="0"/>
      <w:autoSpaceDE w:val="0"/>
      <w:autoSpaceDN w:val="0"/>
      <w:adjustRightInd w:val="0"/>
      <w:ind w:left="1612" w:hanging="892"/>
      <w:jc w:val="both"/>
    </w:pPr>
    <w:rPr>
      <w:rFonts w:ascii="Arial" w:hAnsi="Arial" w:cs="Arial"/>
      <w:color w:val="000000"/>
      <w:lang w:eastAsia="ru-RU"/>
    </w:rPr>
  </w:style>
  <w:style w:type="paragraph" w:customStyle="1" w:styleId="affff0">
    <w:name w:val="Нормальный (таблица)"/>
    <w:basedOn w:val="a1"/>
    <w:next w:val="a1"/>
    <w:uiPriority w:val="99"/>
    <w:rsid w:val="006E352D"/>
    <w:pPr>
      <w:widowControl w:val="0"/>
      <w:suppressAutoHyphens w:val="0"/>
      <w:autoSpaceDE w:val="0"/>
      <w:autoSpaceDN w:val="0"/>
      <w:adjustRightInd w:val="0"/>
      <w:jc w:val="both"/>
    </w:pPr>
    <w:rPr>
      <w:rFonts w:ascii="Arial" w:hAnsi="Arial" w:cs="Arial"/>
      <w:lang w:eastAsia="ru-RU"/>
    </w:rPr>
  </w:style>
  <w:style w:type="character" w:customStyle="1" w:styleId="apple-converted-space">
    <w:name w:val="apple-converted-space"/>
    <w:rsid w:val="006E35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List" w:uiPriority="0"/>
    <w:lsdException w:name="List 2"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E352D"/>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1"/>
    <w:next w:val="a1"/>
    <w:link w:val="10"/>
    <w:qFormat/>
    <w:rsid w:val="006E352D"/>
    <w:pPr>
      <w:widowControl w:val="0"/>
      <w:tabs>
        <w:tab w:val="left" w:pos="0"/>
        <w:tab w:val="num" w:pos="432"/>
      </w:tabs>
      <w:autoSpaceDE w:val="0"/>
      <w:spacing w:before="108" w:after="108"/>
      <w:ind w:left="432" w:hanging="432"/>
      <w:jc w:val="center"/>
      <w:outlineLvl w:val="0"/>
    </w:pPr>
    <w:rPr>
      <w:rFonts w:ascii="Arial" w:hAnsi="Arial" w:cs="Arial"/>
      <w:b/>
      <w:bCs/>
      <w:color w:val="000080"/>
      <w:sz w:val="20"/>
      <w:szCs w:val="20"/>
    </w:rPr>
  </w:style>
  <w:style w:type="paragraph" w:styleId="2">
    <w:name w:val="heading 2"/>
    <w:basedOn w:val="a1"/>
    <w:next w:val="a1"/>
    <w:link w:val="20"/>
    <w:qFormat/>
    <w:rsid w:val="006E352D"/>
    <w:pPr>
      <w:keepNext/>
      <w:tabs>
        <w:tab w:val="left" w:pos="0"/>
        <w:tab w:val="num" w:pos="576"/>
      </w:tabs>
      <w:spacing w:before="240" w:after="60"/>
      <w:ind w:left="576" w:hanging="576"/>
      <w:outlineLvl w:val="1"/>
    </w:pPr>
    <w:rPr>
      <w:rFonts w:ascii="Arial" w:hAnsi="Arial"/>
      <w:b/>
      <w:bCs/>
      <w:i/>
      <w:iCs/>
      <w:sz w:val="28"/>
      <w:szCs w:val="28"/>
      <w:lang w:val="x-none"/>
    </w:rPr>
  </w:style>
  <w:style w:type="paragraph" w:styleId="3">
    <w:name w:val="heading 3"/>
    <w:basedOn w:val="a1"/>
    <w:next w:val="a1"/>
    <w:link w:val="30"/>
    <w:qFormat/>
    <w:rsid w:val="006E352D"/>
    <w:pPr>
      <w:keepNext/>
      <w:tabs>
        <w:tab w:val="left" w:pos="0"/>
        <w:tab w:val="num" w:pos="720"/>
      </w:tabs>
      <w:spacing w:before="240" w:after="60"/>
      <w:ind w:left="720" w:hanging="720"/>
      <w:outlineLvl w:val="2"/>
    </w:pPr>
    <w:rPr>
      <w:rFonts w:ascii="Arial" w:hAnsi="Arial" w:cs="Arial"/>
      <w:b/>
      <w:bCs/>
      <w:sz w:val="26"/>
      <w:szCs w:val="26"/>
    </w:rPr>
  </w:style>
  <w:style w:type="paragraph" w:styleId="4">
    <w:name w:val="heading 4"/>
    <w:basedOn w:val="a1"/>
    <w:next w:val="a1"/>
    <w:link w:val="40"/>
    <w:qFormat/>
    <w:rsid w:val="006E352D"/>
    <w:pPr>
      <w:keepNext/>
      <w:widowControl w:val="0"/>
      <w:tabs>
        <w:tab w:val="left" w:pos="3402"/>
      </w:tabs>
      <w:suppressAutoHyphens w:val="0"/>
      <w:spacing w:before="120"/>
      <w:ind w:left="1134" w:hanging="1134"/>
      <w:outlineLvl w:val="3"/>
    </w:pPr>
    <w:rPr>
      <w:rFonts w:ascii="Arial Narrow" w:hAnsi="Arial Narrow"/>
      <w:bCs/>
      <w:color w:val="000080"/>
      <w:szCs w:val="20"/>
    </w:rPr>
  </w:style>
  <w:style w:type="paragraph" w:styleId="5">
    <w:name w:val="heading 5"/>
    <w:basedOn w:val="a1"/>
    <w:next w:val="a1"/>
    <w:link w:val="50"/>
    <w:qFormat/>
    <w:rsid w:val="006E352D"/>
    <w:pPr>
      <w:keepNext/>
      <w:suppressAutoHyphens w:val="0"/>
      <w:outlineLvl w:val="4"/>
    </w:pPr>
    <w:rPr>
      <w:bCs/>
      <w:sz w:val="28"/>
      <w:szCs w:val="20"/>
      <w:lang w:eastAsia="ru-RU"/>
    </w:rPr>
  </w:style>
  <w:style w:type="paragraph" w:styleId="6">
    <w:name w:val="heading 6"/>
    <w:basedOn w:val="a1"/>
    <w:next w:val="a1"/>
    <w:link w:val="60"/>
    <w:qFormat/>
    <w:rsid w:val="006E352D"/>
    <w:pPr>
      <w:keepNext/>
      <w:widowControl w:val="0"/>
      <w:tabs>
        <w:tab w:val="left" w:pos="4636"/>
      </w:tabs>
      <w:suppressAutoHyphens w:val="0"/>
      <w:ind w:left="1418" w:hanging="1418"/>
      <w:jc w:val="center"/>
      <w:outlineLvl w:val="5"/>
    </w:pPr>
    <w:rPr>
      <w:rFonts w:ascii="Arial Narrow" w:hAnsi="Arial Narrow"/>
      <w:b/>
      <w:sz w:val="28"/>
      <w:szCs w:val="20"/>
    </w:rPr>
  </w:style>
  <w:style w:type="paragraph" w:styleId="7">
    <w:name w:val="heading 7"/>
    <w:basedOn w:val="a2"/>
    <w:next w:val="a3"/>
    <w:link w:val="70"/>
    <w:qFormat/>
    <w:rsid w:val="006E352D"/>
    <w:pPr>
      <w:tabs>
        <w:tab w:val="left" w:pos="0"/>
        <w:tab w:val="num" w:pos="1296"/>
      </w:tabs>
      <w:ind w:left="1296" w:hanging="1296"/>
      <w:outlineLvl w:val="6"/>
    </w:pPr>
    <w:rPr>
      <w:b/>
      <w:bCs/>
      <w:sz w:val="21"/>
      <w:szCs w:val="21"/>
    </w:rPr>
  </w:style>
  <w:style w:type="paragraph" w:styleId="8">
    <w:name w:val="heading 8"/>
    <w:basedOn w:val="a1"/>
    <w:next w:val="a1"/>
    <w:link w:val="80"/>
    <w:qFormat/>
    <w:rsid w:val="006E352D"/>
    <w:pPr>
      <w:keepNext/>
      <w:widowControl w:val="0"/>
      <w:tabs>
        <w:tab w:val="left" w:pos="5562"/>
      </w:tabs>
      <w:suppressAutoHyphens w:val="0"/>
      <w:spacing w:line="360" w:lineRule="auto"/>
      <w:ind w:left="1701" w:hanging="1701"/>
      <w:jc w:val="both"/>
      <w:outlineLvl w:val="7"/>
    </w:pPr>
    <w:rPr>
      <w:b/>
      <w:bCs/>
    </w:rPr>
  </w:style>
  <w:style w:type="paragraph" w:styleId="9">
    <w:name w:val="heading 9"/>
    <w:basedOn w:val="a1"/>
    <w:next w:val="a1"/>
    <w:link w:val="90"/>
    <w:qFormat/>
    <w:rsid w:val="006E352D"/>
    <w:pPr>
      <w:widowControl w:val="0"/>
      <w:tabs>
        <w:tab w:val="left" w:pos="6206"/>
      </w:tabs>
      <w:suppressAutoHyphens w:val="0"/>
      <w:spacing w:before="240" w:after="60"/>
      <w:ind w:left="1843" w:hanging="1843"/>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rsid w:val="006E352D"/>
    <w:rPr>
      <w:rFonts w:ascii="Arial" w:eastAsia="Times New Roman" w:hAnsi="Arial" w:cs="Arial"/>
      <w:b/>
      <w:bCs/>
      <w:color w:val="000080"/>
      <w:sz w:val="20"/>
      <w:szCs w:val="20"/>
      <w:lang w:eastAsia="ar-SA"/>
    </w:rPr>
  </w:style>
  <w:style w:type="character" w:customStyle="1" w:styleId="20">
    <w:name w:val="Заголовок 2 Знак"/>
    <w:basedOn w:val="a4"/>
    <w:link w:val="2"/>
    <w:rsid w:val="006E352D"/>
    <w:rPr>
      <w:rFonts w:ascii="Arial" w:eastAsia="Times New Roman" w:hAnsi="Arial" w:cs="Times New Roman"/>
      <w:b/>
      <w:bCs/>
      <w:i/>
      <w:iCs/>
      <w:sz w:val="28"/>
      <w:szCs w:val="28"/>
      <w:lang w:val="x-none" w:eastAsia="ar-SA"/>
    </w:rPr>
  </w:style>
  <w:style w:type="character" w:customStyle="1" w:styleId="30">
    <w:name w:val="Заголовок 3 Знак"/>
    <w:basedOn w:val="a4"/>
    <w:link w:val="3"/>
    <w:rsid w:val="006E352D"/>
    <w:rPr>
      <w:rFonts w:ascii="Arial" w:eastAsia="Times New Roman" w:hAnsi="Arial" w:cs="Arial"/>
      <w:b/>
      <w:bCs/>
      <w:sz w:val="26"/>
      <w:szCs w:val="26"/>
      <w:lang w:eastAsia="ar-SA"/>
    </w:rPr>
  </w:style>
  <w:style w:type="character" w:customStyle="1" w:styleId="40">
    <w:name w:val="Заголовок 4 Знак"/>
    <w:basedOn w:val="a4"/>
    <w:link w:val="4"/>
    <w:rsid w:val="006E352D"/>
    <w:rPr>
      <w:rFonts w:ascii="Arial Narrow" w:eastAsia="Times New Roman" w:hAnsi="Arial Narrow" w:cs="Times New Roman"/>
      <w:bCs/>
      <w:color w:val="000080"/>
      <w:sz w:val="24"/>
      <w:szCs w:val="20"/>
      <w:lang w:eastAsia="ar-SA"/>
    </w:rPr>
  </w:style>
  <w:style w:type="character" w:customStyle="1" w:styleId="50">
    <w:name w:val="Заголовок 5 Знак"/>
    <w:basedOn w:val="a4"/>
    <w:link w:val="5"/>
    <w:rsid w:val="006E352D"/>
    <w:rPr>
      <w:rFonts w:ascii="Times New Roman" w:eastAsia="Times New Roman" w:hAnsi="Times New Roman" w:cs="Times New Roman"/>
      <w:bCs/>
      <w:sz w:val="28"/>
      <w:szCs w:val="20"/>
      <w:lang w:eastAsia="ru-RU"/>
    </w:rPr>
  </w:style>
  <w:style w:type="character" w:customStyle="1" w:styleId="60">
    <w:name w:val="Заголовок 6 Знак"/>
    <w:basedOn w:val="a4"/>
    <w:link w:val="6"/>
    <w:rsid w:val="006E352D"/>
    <w:rPr>
      <w:rFonts w:ascii="Arial Narrow" w:eastAsia="Times New Roman" w:hAnsi="Arial Narrow" w:cs="Times New Roman"/>
      <w:b/>
      <w:sz w:val="28"/>
      <w:szCs w:val="20"/>
      <w:lang w:eastAsia="ar-SA"/>
    </w:rPr>
  </w:style>
  <w:style w:type="character" w:customStyle="1" w:styleId="70">
    <w:name w:val="Заголовок 7 Знак"/>
    <w:basedOn w:val="a4"/>
    <w:link w:val="7"/>
    <w:rsid w:val="006E352D"/>
    <w:rPr>
      <w:rFonts w:ascii="Arial" w:eastAsia="Arial Unicode MS" w:hAnsi="Arial" w:cs="Tahoma"/>
      <w:b/>
      <w:bCs/>
      <w:sz w:val="21"/>
      <w:szCs w:val="21"/>
      <w:lang w:eastAsia="ar-SA"/>
    </w:rPr>
  </w:style>
  <w:style w:type="character" w:customStyle="1" w:styleId="80">
    <w:name w:val="Заголовок 8 Знак"/>
    <w:basedOn w:val="a4"/>
    <w:link w:val="8"/>
    <w:rsid w:val="006E352D"/>
    <w:rPr>
      <w:rFonts w:ascii="Times New Roman" w:eastAsia="Times New Roman" w:hAnsi="Times New Roman" w:cs="Times New Roman"/>
      <w:b/>
      <w:bCs/>
      <w:sz w:val="24"/>
      <w:szCs w:val="24"/>
      <w:lang w:eastAsia="ar-SA"/>
    </w:rPr>
  </w:style>
  <w:style w:type="character" w:customStyle="1" w:styleId="90">
    <w:name w:val="Заголовок 9 Знак"/>
    <w:basedOn w:val="a4"/>
    <w:link w:val="9"/>
    <w:rsid w:val="006E352D"/>
    <w:rPr>
      <w:rFonts w:ascii="Arial" w:eastAsia="Times New Roman" w:hAnsi="Arial" w:cs="Arial"/>
      <w:lang w:eastAsia="ar-SA"/>
    </w:rPr>
  </w:style>
  <w:style w:type="character" w:customStyle="1" w:styleId="WW8Num3z0">
    <w:name w:val="WW8Num3z0"/>
    <w:rsid w:val="006E352D"/>
    <w:rPr>
      <w:rFonts w:ascii="Symbol" w:hAnsi="Symbol"/>
    </w:rPr>
  </w:style>
  <w:style w:type="character" w:customStyle="1" w:styleId="Absatz-Standardschriftart">
    <w:name w:val="Absatz-Standardschriftart"/>
    <w:rsid w:val="006E352D"/>
  </w:style>
  <w:style w:type="character" w:customStyle="1" w:styleId="WW8Num4z0">
    <w:name w:val="WW8Num4z0"/>
    <w:rsid w:val="006E352D"/>
    <w:rPr>
      <w:rFonts w:ascii="Symbol" w:hAnsi="Symbol"/>
      <w:color w:val="000000"/>
    </w:rPr>
  </w:style>
  <w:style w:type="character" w:customStyle="1" w:styleId="WW8Num5z0">
    <w:name w:val="WW8Num5z0"/>
    <w:rsid w:val="006E352D"/>
    <w:rPr>
      <w:rFonts w:ascii="Symbol" w:hAnsi="Symbol"/>
    </w:rPr>
  </w:style>
  <w:style w:type="character" w:customStyle="1" w:styleId="WW8Num10z0">
    <w:name w:val="WW8Num10z0"/>
    <w:rsid w:val="006E352D"/>
    <w:rPr>
      <w:rFonts w:ascii="Symbol" w:hAnsi="Symbol"/>
      <w:color w:val="auto"/>
    </w:rPr>
  </w:style>
  <w:style w:type="character" w:customStyle="1" w:styleId="21">
    <w:name w:val="Основной шрифт абзаца2"/>
    <w:rsid w:val="006E352D"/>
  </w:style>
  <w:style w:type="character" w:customStyle="1" w:styleId="WW-Absatz-Standardschriftart">
    <w:name w:val="WW-Absatz-Standardschriftart"/>
    <w:rsid w:val="006E352D"/>
  </w:style>
  <w:style w:type="character" w:customStyle="1" w:styleId="WW-Absatz-Standardschriftart1">
    <w:name w:val="WW-Absatz-Standardschriftart1"/>
    <w:rsid w:val="006E352D"/>
  </w:style>
  <w:style w:type="character" w:customStyle="1" w:styleId="WW-Absatz-Standardschriftart11">
    <w:name w:val="WW-Absatz-Standardschriftart11"/>
    <w:rsid w:val="006E352D"/>
  </w:style>
  <w:style w:type="character" w:customStyle="1" w:styleId="WW-Absatz-Standardschriftart111">
    <w:name w:val="WW-Absatz-Standardschriftart111"/>
    <w:rsid w:val="006E352D"/>
  </w:style>
  <w:style w:type="character" w:customStyle="1" w:styleId="WW-Absatz-Standardschriftart1111">
    <w:name w:val="WW-Absatz-Standardschriftart1111"/>
    <w:rsid w:val="006E352D"/>
  </w:style>
  <w:style w:type="character" w:customStyle="1" w:styleId="WW-Absatz-Standardschriftart11111">
    <w:name w:val="WW-Absatz-Standardschriftart11111"/>
    <w:rsid w:val="006E352D"/>
  </w:style>
  <w:style w:type="character" w:customStyle="1" w:styleId="WW-Absatz-Standardschriftart111111">
    <w:name w:val="WW-Absatz-Standardschriftart111111"/>
    <w:rsid w:val="006E352D"/>
  </w:style>
  <w:style w:type="character" w:customStyle="1" w:styleId="WW8Num6z0">
    <w:name w:val="WW8Num6z0"/>
    <w:rsid w:val="006E352D"/>
    <w:rPr>
      <w:rFonts w:ascii="Symbol" w:hAnsi="Symbol"/>
      <w:b/>
    </w:rPr>
  </w:style>
  <w:style w:type="character" w:customStyle="1" w:styleId="WW8Num7z0">
    <w:name w:val="WW8Num7z0"/>
    <w:rsid w:val="006E352D"/>
    <w:rPr>
      <w:rFonts w:ascii="Times New Roman" w:eastAsia="Times New Roman" w:hAnsi="Times New Roman" w:cs="Times New Roman"/>
    </w:rPr>
  </w:style>
  <w:style w:type="character" w:customStyle="1" w:styleId="WW8Num7z1">
    <w:name w:val="WW8Num7z1"/>
    <w:rsid w:val="006E352D"/>
    <w:rPr>
      <w:rFonts w:ascii="Courier New" w:hAnsi="Courier New"/>
    </w:rPr>
  </w:style>
  <w:style w:type="character" w:customStyle="1" w:styleId="WW8Num7z2">
    <w:name w:val="WW8Num7z2"/>
    <w:rsid w:val="006E352D"/>
    <w:rPr>
      <w:rFonts w:ascii="Wingdings" w:hAnsi="Wingdings"/>
    </w:rPr>
  </w:style>
  <w:style w:type="character" w:customStyle="1" w:styleId="WW8Num7z3">
    <w:name w:val="WW8Num7z3"/>
    <w:rsid w:val="006E352D"/>
    <w:rPr>
      <w:rFonts w:ascii="Symbol" w:hAnsi="Symbol"/>
    </w:rPr>
  </w:style>
  <w:style w:type="character" w:customStyle="1" w:styleId="WW8Num8z0">
    <w:name w:val="WW8Num8z0"/>
    <w:rsid w:val="006E352D"/>
    <w:rPr>
      <w:rFonts w:ascii="Symbol" w:hAnsi="Symbol"/>
    </w:rPr>
  </w:style>
  <w:style w:type="character" w:customStyle="1" w:styleId="WW8Num8z1">
    <w:name w:val="WW8Num8z1"/>
    <w:rsid w:val="006E352D"/>
    <w:rPr>
      <w:rFonts w:ascii="Courier New" w:hAnsi="Courier New" w:cs="Courier New"/>
    </w:rPr>
  </w:style>
  <w:style w:type="character" w:customStyle="1" w:styleId="WW8Num8z2">
    <w:name w:val="WW8Num8z2"/>
    <w:rsid w:val="006E352D"/>
    <w:rPr>
      <w:rFonts w:ascii="Wingdings" w:hAnsi="Wingdings"/>
    </w:rPr>
  </w:style>
  <w:style w:type="character" w:customStyle="1" w:styleId="11">
    <w:name w:val="Основной шрифт абзаца1"/>
    <w:rsid w:val="006E352D"/>
  </w:style>
  <w:style w:type="character" w:customStyle="1" w:styleId="a7">
    <w:name w:val="Символ нумерации"/>
    <w:rsid w:val="006E352D"/>
  </w:style>
  <w:style w:type="character" w:customStyle="1" w:styleId="a8">
    <w:name w:val="Маркеры списка"/>
    <w:rsid w:val="006E352D"/>
    <w:rPr>
      <w:rFonts w:ascii="OpenSymbol" w:eastAsia="OpenSymbol" w:hAnsi="OpenSymbol" w:cs="OpenSymbol"/>
    </w:rPr>
  </w:style>
  <w:style w:type="character" w:styleId="a9">
    <w:name w:val="page number"/>
    <w:basedOn w:val="21"/>
    <w:rsid w:val="006E352D"/>
  </w:style>
  <w:style w:type="character" w:customStyle="1" w:styleId="aa">
    <w:name w:val="основной текст документа Знак"/>
    <w:rsid w:val="006E352D"/>
    <w:rPr>
      <w:sz w:val="24"/>
      <w:lang w:val="ru-RU" w:eastAsia="ar-SA" w:bidi="ar-SA"/>
    </w:rPr>
  </w:style>
  <w:style w:type="character" w:customStyle="1" w:styleId="ab">
    <w:name w:val="Цветовое выделение"/>
    <w:rsid w:val="006E352D"/>
    <w:rPr>
      <w:b/>
      <w:bCs/>
      <w:color w:val="000080"/>
      <w:sz w:val="20"/>
      <w:szCs w:val="20"/>
    </w:rPr>
  </w:style>
  <w:style w:type="character" w:styleId="ac">
    <w:name w:val="Hyperlink"/>
    <w:uiPriority w:val="99"/>
    <w:rsid w:val="006E352D"/>
    <w:rPr>
      <w:color w:val="0000FF"/>
      <w:u w:val="single"/>
    </w:rPr>
  </w:style>
  <w:style w:type="paragraph" w:customStyle="1" w:styleId="a2">
    <w:name w:val="Заголовок"/>
    <w:basedOn w:val="a1"/>
    <w:next w:val="a3"/>
    <w:rsid w:val="006E352D"/>
    <w:pPr>
      <w:keepNext/>
      <w:spacing w:before="240" w:after="120"/>
    </w:pPr>
    <w:rPr>
      <w:rFonts w:ascii="Arial" w:eastAsia="Arial Unicode MS" w:hAnsi="Arial" w:cs="Tahoma"/>
      <w:sz w:val="28"/>
      <w:szCs w:val="28"/>
    </w:rPr>
  </w:style>
  <w:style w:type="paragraph" w:styleId="a3">
    <w:name w:val="Body Text"/>
    <w:aliases w:val=" Знак Знак Знак Знак, Знак Знак Знак"/>
    <w:basedOn w:val="a1"/>
    <w:link w:val="ad"/>
    <w:rsid w:val="006E352D"/>
    <w:pPr>
      <w:spacing w:after="120"/>
    </w:pPr>
    <w:rPr>
      <w:lang w:val="x-none"/>
    </w:rPr>
  </w:style>
  <w:style w:type="character" w:customStyle="1" w:styleId="ad">
    <w:name w:val="Основной текст Знак"/>
    <w:aliases w:val=" Знак Знак Знак Знак Знак, Знак Знак Знак Знак1"/>
    <w:basedOn w:val="a4"/>
    <w:link w:val="a3"/>
    <w:rsid w:val="006E352D"/>
    <w:rPr>
      <w:rFonts w:ascii="Times New Roman" w:eastAsia="Times New Roman" w:hAnsi="Times New Roman" w:cs="Times New Roman"/>
      <w:sz w:val="24"/>
      <w:szCs w:val="24"/>
      <w:lang w:val="x-none" w:eastAsia="ar-SA"/>
    </w:rPr>
  </w:style>
  <w:style w:type="paragraph" w:styleId="ae">
    <w:name w:val="List"/>
    <w:basedOn w:val="a3"/>
    <w:rsid w:val="006E352D"/>
  </w:style>
  <w:style w:type="paragraph" w:customStyle="1" w:styleId="22">
    <w:name w:val="Название2"/>
    <w:basedOn w:val="a1"/>
    <w:rsid w:val="006E352D"/>
    <w:pPr>
      <w:suppressLineNumbers/>
      <w:spacing w:before="120" w:after="120"/>
    </w:pPr>
    <w:rPr>
      <w:i/>
      <w:iCs/>
    </w:rPr>
  </w:style>
  <w:style w:type="paragraph" w:customStyle="1" w:styleId="23">
    <w:name w:val="Указатель2"/>
    <w:basedOn w:val="a1"/>
    <w:rsid w:val="006E352D"/>
    <w:pPr>
      <w:suppressLineNumbers/>
    </w:pPr>
  </w:style>
  <w:style w:type="paragraph" w:customStyle="1" w:styleId="12">
    <w:name w:val="Название1"/>
    <w:basedOn w:val="a1"/>
    <w:rsid w:val="006E352D"/>
    <w:pPr>
      <w:suppressLineNumbers/>
      <w:spacing w:before="120" w:after="120"/>
    </w:pPr>
    <w:rPr>
      <w:i/>
      <w:iCs/>
    </w:rPr>
  </w:style>
  <w:style w:type="paragraph" w:customStyle="1" w:styleId="13">
    <w:name w:val="Указатель1"/>
    <w:basedOn w:val="a1"/>
    <w:rsid w:val="006E352D"/>
    <w:pPr>
      <w:suppressLineNumbers/>
    </w:pPr>
  </w:style>
  <w:style w:type="paragraph" w:customStyle="1" w:styleId="ConsPlusNormal">
    <w:name w:val="ConsPlusNormal Знак"/>
    <w:link w:val="ConsPlusNormal0"/>
    <w:rsid w:val="006E352D"/>
    <w:pPr>
      <w:suppressAutoHyphens/>
      <w:spacing w:after="0" w:line="240" w:lineRule="auto"/>
      <w:ind w:firstLine="720"/>
    </w:pPr>
    <w:rPr>
      <w:rFonts w:ascii="Arial" w:eastAsia="Arial" w:hAnsi="Arial" w:cs="Times New Roman"/>
      <w:sz w:val="20"/>
      <w:szCs w:val="20"/>
      <w:lang w:eastAsia="ar-SA"/>
    </w:rPr>
  </w:style>
  <w:style w:type="paragraph" w:customStyle="1" w:styleId="210">
    <w:name w:val="Основной текст с отступом 21"/>
    <w:basedOn w:val="a1"/>
    <w:rsid w:val="006E352D"/>
    <w:pPr>
      <w:spacing w:line="360" w:lineRule="auto"/>
      <w:ind w:firstLine="540"/>
      <w:jc w:val="both"/>
    </w:pPr>
  </w:style>
  <w:style w:type="paragraph" w:styleId="af">
    <w:name w:val="Body Text Indent"/>
    <w:basedOn w:val="a1"/>
    <w:link w:val="af0"/>
    <w:rsid w:val="006E352D"/>
    <w:pPr>
      <w:spacing w:after="120"/>
      <w:ind w:left="283"/>
    </w:pPr>
    <w:rPr>
      <w:lang w:val="x-none"/>
    </w:rPr>
  </w:style>
  <w:style w:type="character" w:customStyle="1" w:styleId="af0">
    <w:name w:val="Основной текст с отступом Знак"/>
    <w:basedOn w:val="a4"/>
    <w:link w:val="af"/>
    <w:rsid w:val="006E352D"/>
    <w:rPr>
      <w:rFonts w:ascii="Times New Roman" w:eastAsia="Times New Roman" w:hAnsi="Times New Roman" w:cs="Times New Roman"/>
      <w:sz w:val="24"/>
      <w:szCs w:val="24"/>
      <w:lang w:val="x-none" w:eastAsia="ar-SA"/>
    </w:rPr>
  </w:style>
  <w:style w:type="paragraph" w:customStyle="1" w:styleId="af1">
    <w:name w:val="Содержимое таблицы"/>
    <w:basedOn w:val="a1"/>
    <w:rsid w:val="006E352D"/>
    <w:pPr>
      <w:suppressLineNumbers/>
    </w:pPr>
  </w:style>
  <w:style w:type="paragraph" w:styleId="af2">
    <w:name w:val="Normal (Web)"/>
    <w:basedOn w:val="a1"/>
    <w:rsid w:val="006E352D"/>
    <w:pPr>
      <w:spacing w:before="280" w:after="280"/>
    </w:pPr>
    <w:rPr>
      <w:rFonts w:ascii="Arial CYR" w:hAnsi="Arial CYR" w:cs="Arial CYR"/>
      <w:sz w:val="20"/>
      <w:szCs w:val="20"/>
    </w:rPr>
  </w:style>
  <w:style w:type="paragraph" w:styleId="af3">
    <w:name w:val="Subtitle"/>
    <w:basedOn w:val="a1"/>
    <w:next w:val="a3"/>
    <w:link w:val="af4"/>
    <w:qFormat/>
    <w:rsid w:val="006E352D"/>
    <w:pPr>
      <w:spacing w:line="360" w:lineRule="auto"/>
      <w:ind w:left="-567"/>
      <w:jc w:val="center"/>
    </w:pPr>
    <w:rPr>
      <w:sz w:val="32"/>
    </w:rPr>
  </w:style>
  <w:style w:type="character" w:customStyle="1" w:styleId="af4">
    <w:name w:val="Подзаголовок Знак"/>
    <w:basedOn w:val="a4"/>
    <w:link w:val="af3"/>
    <w:rsid w:val="006E352D"/>
    <w:rPr>
      <w:rFonts w:ascii="Times New Roman" w:eastAsia="Times New Roman" w:hAnsi="Times New Roman" w:cs="Times New Roman"/>
      <w:sz w:val="32"/>
      <w:szCs w:val="24"/>
      <w:lang w:eastAsia="ar-SA"/>
    </w:rPr>
  </w:style>
  <w:style w:type="paragraph" w:customStyle="1" w:styleId="230">
    <w:name w:val="Основной текст 23"/>
    <w:basedOn w:val="a1"/>
    <w:rsid w:val="006E352D"/>
    <w:pPr>
      <w:spacing w:after="120" w:line="480" w:lineRule="auto"/>
    </w:pPr>
  </w:style>
  <w:style w:type="paragraph" w:customStyle="1" w:styleId="32">
    <w:name w:val="Основной текст с отступом 32"/>
    <w:basedOn w:val="a1"/>
    <w:rsid w:val="006E352D"/>
    <w:pPr>
      <w:spacing w:after="120"/>
      <w:ind w:left="283"/>
    </w:pPr>
    <w:rPr>
      <w:sz w:val="16"/>
      <w:szCs w:val="16"/>
    </w:rPr>
  </w:style>
  <w:style w:type="paragraph" w:customStyle="1" w:styleId="14">
    <w:name w:val="марк список 1"/>
    <w:basedOn w:val="a1"/>
    <w:rsid w:val="006E352D"/>
    <w:pPr>
      <w:tabs>
        <w:tab w:val="left" w:pos="360"/>
      </w:tabs>
      <w:suppressAutoHyphens w:val="0"/>
      <w:spacing w:before="120" w:after="120"/>
      <w:jc w:val="both"/>
    </w:pPr>
    <w:rPr>
      <w:szCs w:val="20"/>
    </w:rPr>
  </w:style>
  <w:style w:type="paragraph" w:customStyle="1" w:styleId="15">
    <w:name w:val="нум список 1"/>
    <w:basedOn w:val="14"/>
    <w:rsid w:val="006E352D"/>
  </w:style>
  <w:style w:type="paragraph" w:customStyle="1" w:styleId="af5">
    <w:name w:val="основной текст документа"/>
    <w:basedOn w:val="a1"/>
    <w:rsid w:val="006E352D"/>
    <w:pPr>
      <w:suppressAutoHyphens w:val="0"/>
      <w:spacing w:before="120" w:after="120"/>
      <w:jc w:val="both"/>
    </w:pPr>
    <w:rPr>
      <w:szCs w:val="20"/>
    </w:rPr>
  </w:style>
  <w:style w:type="paragraph" w:customStyle="1" w:styleId="af6">
    <w:name w:val="Заголовок таблицы"/>
    <w:basedOn w:val="af1"/>
    <w:rsid w:val="006E352D"/>
    <w:pPr>
      <w:jc w:val="center"/>
    </w:pPr>
    <w:rPr>
      <w:b/>
      <w:bCs/>
    </w:rPr>
  </w:style>
  <w:style w:type="paragraph" w:styleId="af7">
    <w:name w:val="header"/>
    <w:basedOn w:val="a1"/>
    <w:link w:val="af8"/>
    <w:uiPriority w:val="99"/>
    <w:rsid w:val="006E352D"/>
    <w:pPr>
      <w:tabs>
        <w:tab w:val="center" w:pos="4677"/>
        <w:tab w:val="right" w:pos="9355"/>
      </w:tabs>
    </w:pPr>
  </w:style>
  <w:style w:type="character" w:customStyle="1" w:styleId="af8">
    <w:name w:val="Верхний колонтитул Знак"/>
    <w:basedOn w:val="a4"/>
    <w:link w:val="af7"/>
    <w:uiPriority w:val="99"/>
    <w:rsid w:val="006E352D"/>
    <w:rPr>
      <w:rFonts w:ascii="Times New Roman" w:eastAsia="Times New Roman" w:hAnsi="Times New Roman" w:cs="Times New Roman"/>
      <w:sz w:val="24"/>
      <w:szCs w:val="24"/>
      <w:lang w:eastAsia="ar-SA"/>
    </w:rPr>
  </w:style>
  <w:style w:type="paragraph" w:customStyle="1" w:styleId="af9">
    <w:name w:val="Содержимое врезки"/>
    <w:basedOn w:val="a3"/>
    <w:rsid w:val="006E352D"/>
  </w:style>
  <w:style w:type="paragraph" w:customStyle="1" w:styleId="afa">
    <w:name w:val="Таблицы (моноширинный)"/>
    <w:basedOn w:val="a1"/>
    <w:next w:val="a1"/>
    <w:rsid w:val="006E352D"/>
    <w:pPr>
      <w:widowControl w:val="0"/>
      <w:autoSpaceDE w:val="0"/>
      <w:jc w:val="both"/>
    </w:pPr>
    <w:rPr>
      <w:rFonts w:ascii="Courier New" w:hAnsi="Courier New" w:cs="Courier New"/>
      <w:sz w:val="20"/>
      <w:szCs w:val="20"/>
    </w:rPr>
  </w:style>
  <w:style w:type="paragraph" w:customStyle="1" w:styleId="211">
    <w:name w:val="Основной текст 21"/>
    <w:basedOn w:val="a1"/>
    <w:rsid w:val="006E352D"/>
    <w:pPr>
      <w:jc w:val="both"/>
    </w:pPr>
  </w:style>
  <w:style w:type="paragraph" w:customStyle="1" w:styleId="220">
    <w:name w:val="Основной текст 22"/>
    <w:basedOn w:val="a1"/>
    <w:rsid w:val="006E352D"/>
    <w:pPr>
      <w:jc w:val="both"/>
    </w:pPr>
  </w:style>
  <w:style w:type="paragraph" w:styleId="afb">
    <w:name w:val="footer"/>
    <w:basedOn w:val="a1"/>
    <w:link w:val="afc"/>
    <w:rsid w:val="006E352D"/>
    <w:pPr>
      <w:tabs>
        <w:tab w:val="center" w:pos="4677"/>
        <w:tab w:val="right" w:pos="9355"/>
      </w:tabs>
    </w:pPr>
    <w:rPr>
      <w:lang w:val="x-none"/>
    </w:rPr>
  </w:style>
  <w:style w:type="character" w:customStyle="1" w:styleId="afc">
    <w:name w:val="Нижний колонтитул Знак"/>
    <w:basedOn w:val="a4"/>
    <w:link w:val="afb"/>
    <w:rsid w:val="006E352D"/>
    <w:rPr>
      <w:rFonts w:ascii="Times New Roman" w:eastAsia="Times New Roman" w:hAnsi="Times New Roman" w:cs="Times New Roman"/>
      <w:sz w:val="24"/>
      <w:szCs w:val="24"/>
      <w:lang w:val="x-none" w:eastAsia="ar-SA"/>
    </w:rPr>
  </w:style>
  <w:style w:type="paragraph" w:customStyle="1" w:styleId="afd">
    <w:name w:val="Знак Знак Знак Знак Знак Знак Знак"/>
    <w:basedOn w:val="a1"/>
    <w:rsid w:val="006E352D"/>
    <w:pPr>
      <w:suppressAutoHyphens w:val="0"/>
      <w:spacing w:before="100" w:beforeAutospacing="1" w:after="100" w:afterAutospacing="1"/>
    </w:pPr>
    <w:rPr>
      <w:rFonts w:ascii="Tahoma" w:hAnsi="Tahoma"/>
      <w:sz w:val="20"/>
      <w:szCs w:val="20"/>
      <w:lang w:val="en-US" w:eastAsia="en-US"/>
    </w:rPr>
  </w:style>
  <w:style w:type="character" w:styleId="afe">
    <w:name w:val="Strong"/>
    <w:qFormat/>
    <w:rsid w:val="006E352D"/>
    <w:rPr>
      <w:b/>
      <w:bCs/>
    </w:rPr>
  </w:style>
  <w:style w:type="paragraph" w:styleId="aff">
    <w:name w:val="Title"/>
    <w:basedOn w:val="a1"/>
    <w:link w:val="aff0"/>
    <w:qFormat/>
    <w:rsid w:val="006E352D"/>
    <w:pPr>
      <w:suppressAutoHyphens w:val="0"/>
      <w:jc w:val="center"/>
    </w:pPr>
    <w:rPr>
      <w:b/>
      <w:sz w:val="28"/>
      <w:lang w:eastAsia="ru-RU"/>
    </w:rPr>
  </w:style>
  <w:style w:type="character" w:customStyle="1" w:styleId="aff0">
    <w:name w:val="Название Знак"/>
    <w:basedOn w:val="a4"/>
    <w:link w:val="aff"/>
    <w:rsid w:val="006E352D"/>
    <w:rPr>
      <w:rFonts w:ascii="Times New Roman" w:eastAsia="Times New Roman" w:hAnsi="Times New Roman" w:cs="Times New Roman"/>
      <w:b/>
      <w:sz w:val="28"/>
      <w:szCs w:val="24"/>
      <w:lang w:eastAsia="ru-RU"/>
    </w:rPr>
  </w:style>
  <w:style w:type="paragraph" w:customStyle="1" w:styleId="31">
    <w:name w:val="Основной текст 31"/>
    <w:basedOn w:val="a1"/>
    <w:rsid w:val="006E352D"/>
    <w:pPr>
      <w:jc w:val="both"/>
    </w:pPr>
  </w:style>
  <w:style w:type="paragraph" w:styleId="HTML">
    <w:name w:val="HTML Preformatted"/>
    <w:aliases w:val=" Знак"/>
    <w:basedOn w:val="a1"/>
    <w:link w:val="HTML0"/>
    <w:rsid w:val="006E3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0">
    <w:name w:val="Стандартный HTML Знак"/>
    <w:aliases w:val=" Знак Знак"/>
    <w:basedOn w:val="a4"/>
    <w:link w:val="HTML"/>
    <w:rsid w:val="006E352D"/>
    <w:rPr>
      <w:rFonts w:ascii="Courier New" w:eastAsia="Times New Roman" w:hAnsi="Courier New" w:cs="Times New Roman"/>
      <w:sz w:val="20"/>
      <w:szCs w:val="20"/>
      <w:lang w:val="x-none" w:eastAsia="ar-SA"/>
    </w:rPr>
  </w:style>
  <w:style w:type="paragraph" w:styleId="33">
    <w:name w:val="Body Text Indent 3"/>
    <w:basedOn w:val="a1"/>
    <w:link w:val="34"/>
    <w:rsid w:val="006E352D"/>
    <w:pPr>
      <w:spacing w:after="120"/>
      <w:ind w:left="283"/>
    </w:pPr>
    <w:rPr>
      <w:sz w:val="16"/>
      <w:szCs w:val="16"/>
      <w:lang w:val="x-none"/>
    </w:rPr>
  </w:style>
  <w:style w:type="character" w:customStyle="1" w:styleId="34">
    <w:name w:val="Основной текст с отступом 3 Знак"/>
    <w:basedOn w:val="a4"/>
    <w:link w:val="33"/>
    <w:rsid w:val="006E352D"/>
    <w:rPr>
      <w:rFonts w:ascii="Times New Roman" w:eastAsia="Times New Roman" w:hAnsi="Times New Roman" w:cs="Times New Roman"/>
      <w:sz w:val="16"/>
      <w:szCs w:val="16"/>
      <w:lang w:val="x-none" w:eastAsia="ar-SA"/>
    </w:rPr>
  </w:style>
  <w:style w:type="paragraph" w:customStyle="1" w:styleId="221">
    <w:name w:val="Основной текст с отступом 22"/>
    <w:basedOn w:val="a1"/>
    <w:rsid w:val="006E352D"/>
    <w:pPr>
      <w:spacing w:line="200" w:lineRule="atLeast"/>
      <w:ind w:firstLine="720"/>
      <w:jc w:val="both"/>
    </w:pPr>
    <w:rPr>
      <w:kern w:val="1"/>
      <w:sz w:val="28"/>
      <w:szCs w:val="28"/>
    </w:rPr>
  </w:style>
  <w:style w:type="paragraph" w:customStyle="1" w:styleId="24">
    <w:name w:val="Основной текст 24"/>
    <w:basedOn w:val="a1"/>
    <w:rsid w:val="006E352D"/>
    <w:pPr>
      <w:tabs>
        <w:tab w:val="left" w:pos="567"/>
        <w:tab w:val="left" w:pos="709"/>
      </w:tabs>
      <w:autoSpaceDE w:val="0"/>
      <w:jc w:val="both"/>
    </w:pPr>
    <w:rPr>
      <w:sz w:val="28"/>
      <w:szCs w:val="28"/>
    </w:rPr>
  </w:style>
  <w:style w:type="paragraph" w:customStyle="1" w:styleId="ConsTitle">
    <w:name w:val="ConsTitle"/>
    <w:rsid w:val="006E352D"/>
    <w:pPr>
      <w:widowControl w:val="0"/>
      <w:suppressAutoHyphens/>
      <w:autoSpaceDE w:val="0"/>
      <w:spacing w:after="0" w:line="240" w:lineRule="auto"/>
    </w:pPr>
    <w:rPr>
      <w:rFonts w:ascii="Arial" w:eastAsia="Arial" w:hAnsi="Arial" w:cs="Arial"/>
      <w:b/>
      <w:bCs/>
      <w:sz w:val="16"/>
      <w:szCs w:val="16"/>
      <w:lang w:eastAsia="ar-SA"/>
    </w:rPr>
  </w:style>
  <w:style w:type="paragraph" w:customStyle="1" w:styleId="Pro-TabName">
    <w:name w:val="Pro-Tab Name"/>
    <w:basedOn w:val="a1"/>
    <w:rsid w:val="006E352D"/>
    <w:pPr>
      <w:keepNext/>
      <w:suppressAutoHyphens w:val="0"/>
      <w:spacing w:before="240" w:after="120"/>
    </w:pPr>
    <w:rPr>
      <w:rFonts w:ascii="Tahoma" w:hAnsi="Tahoma"/>
      <w:b/>
      <w:bCs/>
      <w:color w:val="C41C16"/>
      <w:sz w:val="16"/>
      <w:szCs w:val="20"/>
    </w:rPr>
  </w:style>
  <w:style w:type="table" w:styleId="aff1">
    <w:name w:val="Table Grid"/>
    <w:basedOn w:val="a5"/>
    <w:rsid w:val="006E35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Body Text First Indent"/>
    <w:basedOn w:val="a3"/>
    <w:link w:val="aff3"/>
    <w:rsid w:val="006E352D"/>
    <w:pPr>
      <w:ind w:firstLine="210"/>
    </w:pPr>
  </w:style>
  <w:style w:type="character" w:customStyle="1" w:styleId="aff3">
    <w:name w:val="Красная строка Знак"/>
    <w:basedOn w:val="ad"/>
    <w:link w:val="aff2"/>
    <w:rsid w:val="006E352D"/>
    <w:rPr>
      <w:rFonts w:ascii="Times New Roman" w:eastAsia="Times New Roman" w:hAnsi="Times New Roman" w:cs="Times New Roman"/>
      <w:sz w:val="24"/>
      <w:szCs w:val="24"/>
      <w:lang w:val="x-none" w:eastAsia="ar-SA"/>
    </w:rPr>
  </w:style>
  <w:style w:type="character" w:styleId="aff4">
    <w:name w:val="FollowedHyperlink"/>
    <w:rsid w:val="006E352D"/>
    <w:rPr>
      <w:color w:val="800080"/>
      <w:u w:val="single"/>
    </w:rPr>
  </w:style>
  <w:style w:type="paragraph" w:styleId="25">
    <w:name w:val="Body Text Indent 2"/>
    <w:basedOn w:val="a1"/>
    <w:link w:val="26"/>
    <w:rsid w:val="006E352D"/>
    <w:pPr>
      <w:spacing w:after="120" w:line="480" w:lineRule="auto"/>
      <w:ind w:left="283"/>
    </w:pPr>
  </w:style>
  <w:style w:type="character" w:customStyle="1" w:styleId="26">
    <w:name w:val="Основной текст с отступом 2 Знак"/>
    <w:basedOn w:val="a4"/>
    <w:link w:val="25"/>
    <w:rsid w:val="006E352D"/>
    <w:rPr>
      <w:rFonts w:ascii="Times New Roman" w:eastAsia="Times New Roman" w:hAnsi="Times New Roman" w:cs="Times New Roman"/>
      <w:sz w:val="24"/>
      <w:szCs w:val="24"/>
      <w:lang w:eastAsia="ar-SA"/>
    </w:rPr>
  </w:style>
  <w:style w:type="paragraph" w:styleId="aff5">
    <w:name w:val="footnote text"/>
    <w:basedOn w:val="a1"/>
    <w:link w:val="aff6"/>
    <w:uiPriority w:val="99"/>
    <w:semiHidden/>
    <w:rsid w:val="006E352D"/>
    <w:pPr>
      <w:suppressAutoHyphens w:val="0"/>
    </w:pPr>
    <w:rPr>
      <w:sz w:val="20"/>
      <w:szCs w:val="20"/>
      <w:lang w:eastAsia="ru-RU"/>
    </w:rPr>
  </w:style>
  <w:style w:type="character" w:customStyle="1" w:styleId="aff6">
    <w:name w:val="Текст сноски Знак"/>
    <w:basedOn w:val="a4"/>
    <w:link w:val="aff5"/>
    <w:uiPriority w:val="99"/>
    <w:semiHidden/>
    <w:rsid w:val="006E352D"/>
    <w:rPr>
      <w:rFonts w:ascii="Times New Roman" w:eastAsia="Times New Roman" w:hAnsi="Times New Roman" w:cs="Times New Roman"/>
      <w:sz w:val="20"/>
      <w:szCs w:val="20"/>
      <w:lang w:eastAsia="ru-RU"/>
    </w:rPr>
  </w:style>
  <w:style w:type="character" w:styleId="aff7">
    <w:name w:val="footnote reference"/>
    <w:uiPriority w:val="99"/>
    <w:semiHidden/>
    <w:rsid w:val="006E352D"/>
    <w:rPr>
      <w:vertAlign w:val="superscript"/>
    </w:rPr>
  </w:style>
  <w:style w:type="character" w:styleId="aff8">
    <w:name w:val="annotation reference"/>
    <w:semiHidden/>
    <w:rsid w:val="006E352D"/>
    <w:rPr>
      <w:sz w:val="16"/>
      <w:szCs w:val="16"/>
    </w:rPr>
  </w:style>
  <w:style w:type="paragraph" w:styleId="aff9">
    <w:name w:val="annotation text"/>
    <w:basedOn w:val="a1"/>
    <w:link w:val="affa"/>
    <w:semiHidden/>
    <w:rsid w:val="006E352D"/>
    <w:rPr>
      <w:sz w:val="20"/>
      <w:szCs w:val="20"/>
    </w:rPr>
  </w:style>
  <w:style w:type="character" w:customStyle="1" w:styleId="affa">
    <w:name w:val="Текст примечания Знак"/>
    <w:basedOn w:val="a4"/>
    <w:link w:val="aff9"/>
    <w:semiHidden/>
    <w:rsid w:val="006E352D"/>
    <w:rPr>
      <w:rFonts w:ascii="Times New Roman" w:eastAsia="Times New Roman" w:hAnsi="Times New Roman" w:cs="Times New Roman"/>
      <w:sz w:val="20"/>
      <w:szCs w:val="20"/>
      <w:lang w:eastAsia="ar-SA"/>
    </w:rPr>
  </w:style>
  <w:style w:type="paragraph" w:styleId="affb">
    <w:name w:val="annotation subject"/>
    <w:basedOn w:val="aff9"/>
    <w:next w:val="aff9"/>
    <w:link w:val="affc"/>
    <w:semiHidden/>
    <w:rsid w:val="006E352D"/>
    <w:rPr>
      <w:b/>
      <w:bCs/>
    </w:rPr>
  </w:style>
  <w:style w:type="character" w:customStyle="1" w:styleId="affc">
    <w:name w:val="Тема примечания Знак"/>
    <w:basedOn w:val="affa"/>
    <w:link w:val="affb"/>
    <w:semiHidden/>
    <w:rsid w:val="006E352D"/>
    <w:rPr>
      <w:rFonts w:ascii="Times New Roman" w:eastAsia="Times New Roman" w:hAnsi="Times New Roman" w:cs="Times New Roman"/>
      <w:b/>
      <w:bCs/>
      <w:sz w:val="20"/>
      <w:szCs w:val="20"/>
      <w:lang w:eastAsia="ar-SA"/>
    </w:rPr>
  </w:style>
  <w:style w:type="paragraph" w:styleId="affd">
    <w:name w:val="Balloon Text"/>
    <w:basedOn w:val="a1"/>
    <w:link w:val="affe"/>
    <w:semiHidden/>
    <w:rsid w:val="006E352D"/>
    <w:rPr>
      <w:rFonts w:ascii="Tahoma" w:hAnsi="Tahoma" w:cs="Tahoma"/>
      <w:sz w:val="16"/>
      <w:szCs w:val="16"/>
    </w:rPr>
  </w:style>
  <w:style w:type="character" w:customStyle="1" w:styleId="affe">
    <w:name w:val="Текст выноски Знак"/>
    <w:basedOn w:val="a4"/>
    <w:link w:val="affd"/>
    <w:semiHidden/>
    <w:rsid w:val="006E352D"/>
    <w:rPr>
      <w:rFonts w:ascii="Tahoma" w:eastAsia="Times New Roman" w:hAnsi="Tahoma" w:cs="Tahoma"/>
      <w:sz w:val="16"/>
      <w:szCs w:val="16"/>
      <w:lang w:eastAsia="ar-SA"/>
    </w:rPr>
  </w:style>
  <w:style w:type="character" w:customStyle="1" w:styleId="41">
    <w:name w:val="Знак Знак4"/>
    <w:locked/>
    <w:rsid w:val="006E352D"/>
    <w:rPr>
      <w:rFonts w:ascii="Arial" w:hAnsi="Arial" w:cs="Arial"/>
      <w:b/>
      <w:bCs/>
      <w:i/>
      <w:iCs/>
      <w:sz w:val="28"/>
      <w:szCs w:val="28"/>
      <w:lang w:val="ru-RU" w:eastAsia="ar-SA" w:bidi="ar-SA"/>
    </w:rPr>
  </w:style>
  <w:style w:type="paragraph" w:customStyle="1" w:styleId="a">
    <w:name w:val="Перечисление"/>
    <w:basedOn w:val="a1"/>
    <w:rsid w:val="006E352D"/>
    <w:pPr>
      <w:widowControl w:val="0"/>
      <w:numPr>
        <w:numId w:val="1"/>
      </w:numPr>
      <w:suppressAutoHyphens w:val="0"/>
      <w:spacing w:before="20" w:after="20"/>
      <w:jc w:val="both"/>
    </w:pPr>
    <w:rPr>
      <w:rFonts w:ascii="Arial Narrow" w:hAnsi="Arial Narrow" w:cs="Arial Narrow"/>
      <w:lang w:eastAsia="ru-RU"/>
    </w:rPr>
  </w:style>
  <w:style w:type="paragraph" w:customStyle="1" w:styleId="a0">
    <w:name w:val="Пример перечисление"/>
    <w:basedOn w:val="a1"/>
    <w:rsid w:val="006E352D"/>
    <w:pPr>
      <w:widowControl w:val="0"/>
      <w:numPr>
        <w:ilvl w:val="2"/>
        <w:numId w:val="1"/>
      </w:numPr>
      <w:pBdr>
        <w:top w:val="single" w:sz="4" w:space="1" w:color="auto" w:shadow="1"/>
        <w:left w:val="single" w:sz="4" w:space="4" w:color="auto" w:shadow="1"/>
        <w:bottom w:val="single" w:sz="4" w:space="1" w:color="auto" w:shadow="1"/>
        <w:right w:val="single" w:sz="4" w:space="4" w:color="auto" w:shadow="1"/>
      </w:pBdr>
      <w:tabs>
        <w:tab w:val="clear" w:pos="2160"/>
        <w:tab w:val="left" w:pos="1260"/>
      </w:tabs>
      <w:suppressAutoHyphens w:val="0"/>
      <w:spacing w:before="120" w:after="120"/>
      <w:ind w:left="1260" w:right="397" w:hanging="540"/>
      <w:jc w:val="both"/>
    </w:pPr>
    <w:rPr>
      <w:rFonts w:ascii="Arial Narrow" w:hAnsi="Arial Narrow" w:cs="Arial Narrow"/>
      <w:i/>
      <w:iCs/>
      <w:sz w:val="22"/>
      <w:szCs w:val="22"/>
      <w:lang w:eastAsia="ru-RU"/>
    </w:rPr>
  </w:style>
  <w:style w:type="paragraph" w:customStyle="1" w:styleId="msonormalcxspmiddle">
    <w:name w:val="msonormalcxspmiddle"/>
    <w:basedOn w:val="a1"/>
    <w:rsid w:val="006E352D"/>
    <w:pPr>
      <w:suppressAutoHyphens w:val="0"/>
      <w:spacing w:before="100" w:beforeAutospacing="1" w:after="100" w:afterAutospacing="1"/>
    </w:pPr>
    <w:rPr>
      <w:lang w:eastAsia="ru-RU"/>
    </w:rPr>
  </w:style>
  <w:style w:type="paragraph" w:customStyle="1" w:styleId="ConsPlusNonformat">
    <w:name w:val="ConsPlusNonformat"/>
    <w:rsid w:val="006E352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
    <w:name w:val="Деловой"/>
    <w:basedOn w:val="a1"/>
    <w:autoRedefine/>
    <w:rsid w:val="006E352D"/>
    <w:pPr>
      <w:tabs>
        <w:tab w:val="left" w:pos="851"/>
      </w:tabs>
      <w:suppressAutoHyphens w:val="0"/>
      <w:jc w:val="both"/>
    </w:pPr>
    <w:rPr>
      <w:sz w:val="28"/>
      <w:szCs w:val="28"/>
      <w:lang w:eastAsia="ru-RU"/>
    </w:rPr>
  </w:style>
  <w:style w:type="paragraph" w:customStyle="1" w:styleId="Normall">
    <w:name w:val="Normal l"/>
    <w:basedOn w:val="a1"/>
    <w:link w:val="NormallChar"/>
    <w:rsid w:val="006E352D"/>
    <w:pPr>
      <w:suppressAutoHyphens w:val="0"/>
      <w:autoSpaceDE w:val="0"/>
      <w:autoSpaceDN w:val="0"/>
      <w:adjustRightInd w:val="0"/>
      <w:spacing w:before="120" w:after="120" w:line="288" w:lineRule="auto"/>
      <w:ind w:firstLine="720"/>
      <w:jc w:val="both"/>
    </w:pPr>
    <w:rPr>
      <w:lang w:eastAsia="en-US"/>
    </w:rPr>
  </w:style>
  <w:style w:type="character" w:customStyle="1" w:styleId="NormallChar">
    <w:name w:val="Normal l Char"/>
    <w:link w:val="Normall"/>
    <w:rsid w:val="006E352D"/>
    <w:rPr>
      <w:rFonts w:ascii="Times New Roman" w:eastAsia="Times New Roman" w:hAnsi="Times New Roman" w:cs="Times New Roman"/>
      <w:sz w:val="24"/>
      <w:szCs w:val="24"/>
    </w:rPr>
  </w:style>
  <w:style w:type="paragraph" w:customStyle="1" w:styleId="ConsNormal">
    <w:name w:val="ConsNormal"/>
    <w:rsid w:val="006E352D"/>
    <w:pPr>
      <w:autoSpaceDE w:val="0"/>
      <w:autoSpaceDN w:val="0"/>
      <w:adjustRightInd w:val="0"/>
      <w:spacing w:after="0" w:line="240" w:lineRule="auto"/>
      <w:ind w:right="19772" w:firstLine="720"/>
    </w:pPr>
    <w:rPr>
      <w:rFonts w:ascii="Arial" w:eastAsia="Times New Roman" w:hAnsi="Arial" w:cs="Arial"/>
      <w:sz w:val="28"/>
      <w:szCs w:val="28"/>
      <w:lang w:eastAsia="ru-RU"/>
    </w:rPr>
  </w:style>
  <w:style w:type="paragraph" w:customStyle="1" w:styleId="ConsPlusTitle">
    <w:name w:val="ConsPlusTitle"/>
    <w:rsid w:val="006E352D"/>
    <w:pPr>
      <w:autoSpaceDE w:val="0"/>
      <w:autoSpaceDN w:val="0"/>
      <w:adjustRightInd w:val="0"/>
      <w:spacing w:after="0" w:line="240" w:lineRule="auto"/>
    </w:pPr>
    <w:rPr>
      <w:rFonts w:ascii="Arial" w:eastAsia="Times New Roman" w:hAnsi="Arial" w:cs="Arial"/>
      <w:b/>
      <w:bCs/>
      <w:sz w:val="28"/>
      <w:szCs w:val="28"/>
      <w:lang w:eastAsia="ru-RU"/>
    </w:rPr>
  </w:style>
  <w:style w:type="paragraph" w:styleId="27">
    <w:name w:val="Body Text 2"/>
    <w:basedOn w:val="a1"/>
    <w:link w:val="28"/>
    <w:rsid w:val="006E352D"/>
    <w:pPr>
      <w:suppressAutoHyphens w:val="0"/>
    </w:pPr>
    <w:rPr>
      <w:szCs w:val="20"/>
      <w:lang w:eastAsia="ru-RU"/>
    </w:rPr>
  </w:style>
  <w:style w:type="character" w:customStyle="1" w:styleId="28">
    <w:name w:val="Основной текст 2 Знак"/>
    <w:basedOn w:val="a4"/>
    <w:link w:val="27"/>
    <w:rsid w:val="006E352D"/>
    <w:rPr>
      <w:rFonts w:ascii="Times New Roman" w:eastAsia="Times New Roman" w:hAnsi="Times New Roman" w:cs="Times New Roman"/>
      <w:sz w:val="24"/>
      <w:szCs w:val="20"/>
      <w:lang w:eastAsia="ru-RU"/>
    </w:rPr>
  </w:style>
  <w:style w:type="paragraph" w:styleId="afff0">
    <w:name w:val="Plain Text"/>
    <w:basedOn w:val="a1"/>
    <w:link w:val="afff1"/>
    <w:rsid w:val="006E352D"/>
    <w:pPr>
      <w:suppressAutoHyphens w:val="0"/>
    </w:pPr>
    <w:rPr>
      <w:rFonts w:ascii="Courier New" w:hAnsi="Courier New"/>
      <w:sz w:val="20"/>
      <w:szCs w:val="20"/>
      <w:lang w:eastAsia="ru-RU"/>
    </w:rPr>
  </w:style>
  <w:style w:type="character" w:customStyle="1" w:styleId="afff1">
    <w:name w:val="Текст Знак"/>
    <w:basedOn w:val="a4"/>
    <w:link w:val="afff0"/>
    <w:rsid w:val="006E352D"/>
    <w:rPr>
      <w:rFonts w:ascii="Courier New" w:eastAsia="Times New Roman" w:hAnsi="Courier New" w:cs="Times New Roman"/>
      <w:sz w:val="20"/>
      <w:szCs w:val="20"/>
      <w:lang w:eastAsia="ru-RU"/>
    </w:rPr>
  </w:style>
  <w:style w:type="paragraph" w:customStyle="1" w:styleId="afff2">
    <w:name w:val="Комментарий"/>
    <w:basedOn w:val="a1"/>
    <w:next w:val="a1"/>
    <w:uiPriority w:val="99"/>
    <w:rsid w:val="006E352D"/>
    <w:pPr>
      <w:suppressAutoHyphens w:val="0"/>
      <w:autoSpaceDE w:val="0"/>
      <w:autoSpaceDN w:val="0"/>
      <w:adjustRightInd w:val="0"/>
      <w:ind w:left="170"/>
      <w:jc w:val="both"/>
    </w:pPr>
    <w:rPr>
      <w:rFonts w:ascii="Arial" w:hAnsi="Arial"/>
      <w:i/>
      <w:iCs/>
      <w:color w:val="800080"/>
      <w:sz w:val="20"/>
      <w:szCs w:val="20"/>
      <w:lang w:eastAsia="ru-RU"/>
    </w:rPr>
  </w:style>
  <w:style w:type="paragraph" w:styleId="35">
    <w:name w:val="Body Text 3"/>
    <w:basedOn w:val="a1"/>
    <w:link w:val="36"/>
    <w:rsid w:val="006E352D"/>
    <w:pPr>
      <w:suppressAutoHyphens w:val="0"/>
      <w:spacing w:after="120"/>
    </w:pPr>
    <w:rPr>
      <w:sz w:val="16"/>
      <w:szCs w:val="16"/>
      <w:lang w:eastAsia="ru-RU"/>
    </w:rPr>
  </w:style>
  <w:style w:type="character" w:customStyle="1" w:styleId="36">
    <w:name w:val="Основной текст 3 Знак"/>
    <w:basedOn w:val="a4"/>
    <w:link w:val="35"/>
    <w:rsid w:val="006E352D"/>
    <w:rPr>
      <w:rFonts w:ascii="Times New Roman" w:eastAsia="Times New Roman" w:hAnsi="Times New Roman" w:cs="Times New Roman"/>
      <w:sz w:val="16"/>
      <w:szCs w:val="16"/>
      <w:lang w:eastAsia="ru-RU"/>
    </w:rPr>
  </w:style>
  <w:style w:type="paragraph" w:styleId="afff3">
    <w:name w:val="Block Text"/>
    <w:basedOn w:val="a1"/>
    <w:rsid w:val="006E352D"/>
    <w:pPr>
      <w:suppressAutoHyphens w:val="0"/>
      <w:ind w:left="993" w:right="990"/>
      <w:jc w:val="both"/>
    </w:pPr>
    <w:rPr>
      <w:sz w:val="28"/>
      <w:szCs w:val="20"/>
      <w:lang w:eastAsia="ru-RU"/>
    </w:rPr>
  </w:style>
  <w:style w:type="paragraph" w:customStyle="1" w:styleId="afff4">
    <w:name w:val="Готовый"/>
    <w:basedOn w:val="a1"/>
    <w:rsid w:val="006E352D"/>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pPr>
    <w:rPr>
      <w:rFonts w:ascii="Courier New" w:hAnsi="Courier New"/>
      <w:snapToGrid w:val="0"/>
      <w:sz w:val="20"/>
      <w:szCs w:val="20"/>
      <w:lang w:eastAsia="ru-RU"/>
    </w:rPr>
  </w:style>
  <w:style w:type="paragraph" w:customStyle="1" w:styleId="ConsNonformat">
    <w:name w:val="ConsNonformat"/>
    <w:rsid w:val="006E352D"/>
    <w:pPr>
      <w:widowControl w:val="0"/>
      <w:autoSpaceDE w:val="0"/>
      <w:autoSpaceDN w:val="0"/>
      <w:adjustRightInd w:val="0"/>
      <w:spacing w:after="0" w:line="240" w:lineRule="auto"/>
    </w:pPr>
    <w:rPr>
      <w:rFonts w:ascii="Courier New" w:eastAsia="Times New Roman" w:hAnsi="Courier New" w:cs="Courier New"/>
      <w:sz w:val="28"/>
      <w:szCs w:val="28"/>
      <w:lang w:eastAsia="ru-RU"/>
    </w:rPr>
  </w:style>
  <w:style w:type="paragraph" w:customStyle="1" w:styleId="afff5">
    <w:name w:val="Текст (лев. подпись)"/>
    <w:basedOn w:val="a1"/>
    <w:next w:val="a1"/>
    <w:rsid w:val="006E352D"/>
    <w:pPr>
      <w:suppressAutoHyphens w:val="0"/>
      <w:autoSpaceDE w:val="0"/>
      <w:autoSpaceDN w:val="0"/>
      <w:adjustRightInd w:val="0"/>
    </w:pPr>
    <w:rPr>
      <w:rFonts w:ascii="Arial" w:hAnsi="Arial"/>
      <w:sz w:val="18"/>
      <w:szCs w:val="18"/>
      <w:lang w:eastAsia="ru-RU"/>
    </w:rPr>
  </w:style>
  <w:style w:type="paragraph" w:customStyle="1" w:styleId="afff6">
    <w:name w:val="Текст (прав. подпись)"/>
    <w:basedOn w:val="a1"/>
    <w:next w:val="a1"/>
    <w:rsid w:val="006E352D"/>
    <w:pPr>
      <w:suppressAutoHyphens w:val="0"/>
      <w:autoSpaceDE w:val="0"/>
      <w:autoSpaceDN w:val="0"/>
      <w:adjustRightInd w:val="0"/>
      <w:jc w:val="right"/>
    </w:pPr>
    <w:rPr>
      <w:rFonts w:ascii="Arial" w:hAnsi="Arial"/>
      <w:sz w:val="18"/>
      <w:szCs w:val="18"/>
      <w:lang w:eastAsia="ru-RU"/>
    </w:rPr>
  </w:style>
  <w:style w:type="paragraph" w:customStyle="1" w:styleId="afff7">
    <w:name w:val="Прижатый влево"/>
    <w:basedOn w:val="a1"/>
    <w:next w:val="a1"/>
    <w:rsid w:val="006E352D"/>
    <w:pPr>
      <w:suppressAutoHyphens w:val="0"/>
      <w:autoSpaceDE w:val="0"/>
      <w:autoSpaceDN w:val="0"/>
      <w:adjustRightInd w:val="0"/>
    </w:pPr>
    <w:rPr>
      <w:rFonts w:ascii="Arial" w:hAnsi="Arial"/>
      <w:sz w:val="18"/>
      <w:szCs w:val="18"/>
      <w:lang w:eastAsia="ru-RU"/>
    </w:rPr>
  </w:style>
  <w:style w:type="paragraph" w:customStyle="1" w:styleId="afff8">
    <w:name w:val="Текст (справка)"/>
    <w:basedOn w:val="a1"/>
    <w:next w:val="a1"/>
    <w:rsid w:val="006E352D"/>
    <w:pPr>
      <w:suppressAutoHyphens w:val="0"/>
      <w:autoSpaceDE w:val="0"/>
      <w:autoSpaceDN w:val="0"/>
      <w:adjustRightInd w:val="0"/>
      <w:ind w:left="170" w:right="170"/>
    </w:pPr>
    <w:rPr>
      <w:rFonts w:ascii="Arial" w:hAnsi="Arial"/>
      <w:sz w:val="18"/>
      <w:szCs w:val="18"/>
      <w:lang w:eastAsia="ru-RU"/>
    </w:rPr>
  </w:style>
  <w:style w:type="character" w:customStyle="1" w:styleId="afff9">
    <w:name w:val="Гипертекстовая ссылка"/>
    <w:uiPriority w:val="99"/>
    <w:rsid w:val="006E352D"/>
    <w:rPr>
      <w:b/>
      <w:bCs/>
      <w:color w:val="008000"/>
      <w:sz w:val="20"/>
      <w:szCs w:val="20"/>
    </w:rPr>
  </w:style>
  <w:style w:type="character" w:customStyle="1" w:styleId="ConsPlusNormal0">
    <w:name w:val="ConsPlusNormal Знак Знак"/>
    <w:link w:val="ConsPlusNormal"/>
    <w:rsid w:val="006E352D"/>
    <w:rPr>
      <w:rFonts w:ascii="Arial" w:eastAsia="Arial" w:hAnsi="Arial" w:cs="Times New Roman"/>
      <w:sz w:val="20"/>
      <w:szCs w:val="20"/>
      <w:lang w:eastAsia="ar-SA"/>
    </w:rPr>
  </w:style>
  <w:style w:type="paragraph" w:customStyle="1" w:styleId="ConsPlusNormal1">
    <w:name w:val="ConsPlusNormal"/>
    <w:rsid w:val="006E352D"/>
    <w:pPr>
      <w:autoSpaceDE w:val="0"/>
      <w:autoSpaceDN w:val="0"/>
      <w:adjustRightInd w:val="0"/>
      <w:spacing w:after="0" w:line="240" w:lineRule="auto"/>
      <w:ind w:firstLine="720"/>
    </w:pPr>
    <w:rPr>
      <w:rFonts w:ascii="Arial" w:eastAsia="Times New Roman" w:hAnsi="Arial" w:cs="Arial"/>
      <w:sz w:val="28"/>
      <w:szCs w:val="28"/>
      <w:lang w:eastAsia="ru-RU"/>
    </w:rPr>
  </w:style>
  <w:style w:type="paragraph" w:customStyle="1" w:styleId="afffa">
    <w:name w:val="Заголовок статьи"/>
    <w:basedOn w:val="a1"/>
    <w:next w:val="a1"/>
    <w:uiPriority w:val="99"/>
    <w:rsid w:val="006E352D"/>
    <w:pPr>
      <w:suppressAutoHyphens w:val="0"/>
      <w:autoSpaceDE w:val="0"/>
      <w:autoSpaceDN w:val="0"/>
      <w:adjustRightInd w:val="0"/>
      <w:ind w:left="1612" w:hanging="892"/>
      <w:jc w:val="both"/>
    </w:pPr>
    <w:rPr>
      <w:rFonts w:ascii="Arial" w:hAnsi="Arial" w:cs="Arial"/>
      <w:lang w:eastAsia="ru-RU"/>
    </w:rPr>
  </w:style>
  <w:style w:type="character" w:customStyle="1" w:styleId="WW-Absatz-Standardschriftart1111111111111111111">
    <w:name w:val="WW-Absatz-Standardschriftart1111111111111111111"/>
    <w:rsid w:val="006E352D"/>
  </w:style>
  <w:style w:type="paragraph" w:customStyle="1" w:styleId="subpunct">
    <w:name w:val="subpunct"/>
    <w:basedOn w:val="a1"/>
    <w:uiPriority w:val="99"/>
    <w:rsid w:val="006E352D"/>
    <w:pPr>
      <w:numPr>
        <w:ilvl w:val="1"/>
        <w:numId w:val="4"/>
      </w:numPr>
      <w:tabs>
        <w:tab w:val="num" w:pos="1631"/>
      </w:tabs>
      <w:suppressAutoHyphens w:val="0"/>
      <w:autoSpaceDE w:val="0"/>
      <w:autoSpaceDN w:val="0"/>
      <w:adjustRightInd w:val="0"/>
      <w:spacing w:line="360" w:lineRule="auto"/>
      <w:ind w:left="780"/>
      <w:jc w:val="both"/>
    </w:pPr>
    <w:rPr>
      <w:sz w:val="26"/>
      <w:szCs w:val="26"/>
      <w:lang w:val="en-US" w:eastAsia="ru-RU"/>
    </w:rPr>
  </w:style>
  <w:style w:type="paragraph" w:customStyle="1" w:styleId="16">
    <w:name w:val="Абзац списка1"/>
    <w:basedOn w:val="a1"/>
    <w:uiPriority w:val="99"/>
    <w:rsid w:val="006E352D"/>
    <w:pPr>
      <w:suppressAutoHyphens w:val="0"/>
      <w:ind w:left="720"/>
    </w:pPr>
    <w:rPr>
      <w:lang w:eastAsia="ru-RU"/>
    </w:rPr>
  </w:style>
  <w:style w:type="paragraph" w:styleId="afffb">
    <w:name w:val="List Paragraph"/>
    <w:basedOn w:val="a1"/>
    <w:uiPriority w:val="99"/>
    <w:qFormat/>
    <w:rsid w:val="006E352D"/>
    <w:pPr>
      <w:suppressAutoHyphens w:val="0"/>
      <w:ind w:left="720"/>
    </w:pPr>
    <w:rPr>
      <w:lang w:eastAsia="ru-RU"/>
    </w:rPr>
  </w:style>
  <w:style w:type="table" w:customStyle="1" w:styleId="17">
    <w:name w:val="Сетка таблицы1"/>
    <w:basedOn w:val="a5"/>
    <w:next w:val="aff1"/>
    <w:uiPriority w:val="59"/>
    <w:rsid w:val="006E35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5"/>
    <w:next w:val="aff1"/>
    <w:uiPriority w:val="59"/>
    <w:rsid w:val="006E35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Информация об изменениях документа"/>
    <w:basedOn w:val="afff2"/>
    <w:next w:val="a1"/>
    <w:uiPriority w:val="99"/>
    <w:rsid w:val="006E352D"/>
    <w:pPr>
      <w:spacing w:before="75"/>
    </w:pPr>
    <w:rPr>
      <w:rFonts w:cs="Arial"/>
      <w:color w:val="353842"/>
      <w:sz w:val="24"/>
      <w:szCs w:val="24"/>
      <w:shd w:val="clear" w:color="auto" w:fill="F0F0F0"/>
    </w:rPr>
  </w:style>
  <w:style w:type="paragraph" w:customStyle="1" w:styleId="FR1">
    <w:name w:val="FR1"/>
    <w:rsid w:val="006E352D"/>
    <w:pPr>
      <w:widowControl w:val="0"/>
      <w:spacing w:before="180" w:after="0" w:line="240" w:lineRule="auto"/>
      <w:ind w:left="320"/>
      <w:jc w:val="center"/>
    </w:pPr>
    <w:rPr>
      <w:rFonts w:ascii="Times New Roman" w:eastAsia="Times New Roman" w:hAnsi="Times New Roman" w:cs="Times New Roman"/>
      <w:sz w:val="40"/>
      <w:szCs w:val="20"/>
      <w:lang w:eastAsia="ru-RU"/>
    </w:rPr>
  </w:style>
  <w:style w:type="paragraph" w:customStyle="1" w:styleId="FR2">
    <w:name w:val="FR2"/>
    <w:rsid w:val="006E352D"/>
    <w:pPr>
      <w:widowControl w:val="0"/>
      <w:spacing w:before="320" w:after="0" w:line="240" w:lineRule="auto"/>
      <w:ind w:left="240"/>
    </w:pPr>
    <w:rPr>
      <w:rFonts w:ascii="Arial" w:eastAsia="Times New Roman" w:hAnsi="Arial" w:cs="Times New Roman"/>
      <w:noProof/>
      <w:sz w:val="16"/>
      <w:szCs w:val="20"/>
      <w:lang w:eastAsia="ru-RU"/>
    </w:rPr>
  </w:style>
  <w:style w:type="paragraph" w:styleId="afffd">
    <w:name w:val="Document Map"/>
    <w:basedOn w:val="a1"/>
    <w:link w:val="afffe"/>
    <w:semiHidden/>
    <w:rsid w:val="006E352D"/>
    <w:pPr>
      <w:shd w:val="clear" w:color="auto" w:fill="000080"/>
      <w:suppressAutoHyphens w:val="0"/>
    </w:pPr>
    <w:rPr>
      <w:rFonts w:ascii="Tahoma" w:hAnsi="Tahoma"/>
      <w:sz w:val="20"/>
      <w:szCs w:val="20"/>
      <w:lang w:eastAsia="ru-RU"/>
    </w:rPr>
  </w:style>
  <w:style w:type="character" w:customStyle="1" w:styleId="afffe">
    <w:name w:val="Схема документа Знак"/>
    <w:basedOn w:val="a4"/>
    <w:link w:val="afffd"/>
    <w:semiHidden/>
    <w:rsid w:val="006E352D"/>
    <w:rPr>
      <w:rFonts w:ascii="Tahoma" w:eastAsia="Times New Roman" w:hAnsi="Tahoma" w:cs="Times New Roman"/>
      <w:sz w:val="20"/>
      <w:szCs w:val="20"/>
      <w:shd w:val="clear" w:color="auto" w:fill="000080"/>
      <w:lang w:eastAsia="ru-RU"/>
    </w:rPr>
  </w:style>
  <w:style w:type="paragraph" w:styleId="37">
    <w:name w:val="List 3"/>
    <w:basedOn w:val="a1"/>
    <w:rsid w:val="006E352D"/>
    <w:pPr>
      <w:suppressAutoHyphens w:val="0"/>
      <w:overflowPunct w:val="0"/>
      <w:autoSpaceDE w:val="0"/>
      <w:autoSpaceDN w:val="0"/>
      <w:adjustRightInd w:val="0"/>
      <w:ind w:left="849" w:hanging="283"/>
      <w:textAlignment w:val="baseline"/>
    </w:pPr>
    <w:rPr>
      <w:sz w:val="20"/>
      <w:szCs w:val="20"/>
      <w:lang w:eastAsia="ru-RU"/>
    </w:rPr>
  </w:style>
  <w:style w:type="paragraph" w:styleId="2a">
    <w:name w:val="List 2"/>
    <w:basedOn w:val="a1"/>
    <w:rsid w:val="006E352D"/>
    <w:pPr>
      <w:suppressAutoHyphens w:val="0"/>
      <w:ind w:left="566" w:hanging="283"/>
    </w:pPr>
    <w:rPr>
      <w:sz w:val="20"/>
      <w:szCs w:val="20"/>
      <w:lang w:eastAsia="ru-RU"/>
    </w:rPr>
  </w:style>
  <w:style w:type="paragraph" w:customStyle="1" w:styleId="18">
    <w:name w:val="1"/>
    <w:basedOn w:val="a1"/>
    <w:rsid w:val="006E352D"/>
    <w:pPr>
      <w:tabs>
        <w:tab w:val="left" w:pos="1134"/>
      </w:tabs>
      <w:suppressAutoHyphens w:val="0"/>
      <w:spacing w:after="160" w:line="240" w:lineRule="exact"/>
    </w:pPr>
    <w:rPr>
      <w:noProof/>
      <w:sz w:val="22"/>
      <w:szCs w:val="20"/>
      <w:lang w:val="en-US" w:eastAsia="ru-RU"/>
    </w:rPr>
  </w:style>
  <w:style w:type="paragraph" w:customStyle="1" w:styleId="310">
    <w:name w:val="Основной текст с отступом 3 + Первая строка:  1"/>
    <w:aliases w:val="27 см,Междустр.интервал:  то..."/>
    <w:basedOn w:val="33"/>
    <w:rsid w:val="006E352D"/>
    <w:pPr>
      <w:suppressAutoHyphens w:val="0"/>
      <w:spacing w:after="0" w:line="340" w:lineRule="exact"/>
      <w:ind w:left="0" w:firstLine="720"/>
      <w:jc w:val="both"/>
    </w:pPr>
    <w:rPr>
      <w:sz w:val="28"/>
      <w:szCs w:val="28"/>
      <w:lang w:val="ru-RU" w:eastAsia="ru-RU"/>
    </w:rPr>
  </w:style>
  <w:style w:type="paragraph" w:customStyle="1" w:styleId="2b">
    <w:name w:val="заголовок 2"/>
    <w:basedOn w:val="a1"/>
    <w:next w:val="a1"/>
    <w:rsid w:val="006E352D"/>
    <w:pPr>
      <w:keepNext/>
      <w:suppressAutoHyphens w:val="0"/>
      <w:autoSpaceDE w:val="0"/>
      <w:autoSpaceDN w:val="0"/>
      <w:jc w:val="center"/>
    </w:pPr>
    <w:rPr>
      <w:sz w:val="28"/>
      <w:szCs w:val="28"/>
      <w:lang w:eastAsia="ru-RU"/>
    </w:rPr>
  </w:style>
  <w:style w:type="character" w:customStyle="1" w:styleId="apple-style-span">
    <w:name w:val="apple-style-span"/>
    <w:rsid w:val="006E352D"/>
  </w:style>
  <w:style w:type="paragraph" w:styleId="affff">
    <w:name w:val="No Spacing"/>
    <w:qFormat/>
    <w:rsid w:val="006E352D"/>
    <w:pPr>
      <w:spacing w:after="0" w:line="240" w:lineRule="auto"/>
      <w:ind w:firstLine="851"/>
      <w:jc w:val="center"/>
    </w:pPr>
    <w:rPr>
      <w:rFonts w:ascii="Calibri" w:eastAsia="Calibri" w:hAnsi="Calibri" w:cs="Times New Roman"/>
    </w:rPr>
  </w:style>
  <w:style w:type="paragraph" w:customStyle="1" w:styleId="19">
    <w:name w:val="Обычный1"/>
    <w:rsid w:val="006E352D"/>
    <w:pPr>
      <w:spacing w:after="0" w:line="240" w:lineRule="auto"/>
    </w:pPr>
    <w:rPr>
      <w:rFonts w:ascii="Times New Roman" w:eastAsia="Times New Roman" w:hAnsi="Times New Roman" w:cs="Times New Roman"/>
      <w:snapToGrid w:val="0"/>
      <w:sz w:val="20"/>
      <w:szCs w:val="20"/>
      <w:lang w:eastAsia="ru-RU"/>
    </w:rPr>
  </w:style>
  <w:style w:type="paragraph" w:customStyle="1" w:styleId="Caaieiaienoaoue">
    <w:name w:val="Caaieiaie noaoue"/>
    <w:basedOn w:val="a1"/>
    <w:next w:val="a1"/>
    <w:uiPriority w:val="99"/>
    <w:rsid w:val="006E352D"/>
    <w:pPr>
      <w:widowControl w:val="0"/>
      <w:pBdr>
        <w:top w:val="none" w:sz="0" w:space="3" w:color="auto"/>
        <w:left w:val="none" w:sz="0" w:space="3" w:color="auto"/>
        <w:bottom w:val="none" w:sz="0" w:space="3" w:color="auto"/>
        <w:right w:val="none" w:sz="0" w:space="3" w:color="auto"/>
      </w:pBdr>
      <w:suppressAutoHyphens w:val="0"/>
      <w:autoSpaceDE w:val="0"/>
      <w:autoSpaceDN w:val="0"/>
      <w:adjustRightInd w:val="0"/>
      <w:ind w:left="1612" w:hanging="892"/>
      <w:jc w:val="both"/>
    </w:pPr>
    <w:rPr>
      <w:rFonts w:ascii="Arial" w:hAnsi="Arial" w:cs="Arial"/>
      <w:color w:val="000000"/>
      <w:lang w:eastAsia="ru-RU"/>
    </w:rPr>
  </w:style>
  <w:style w:type="paragraph" w:customStyle="1" w:styleId="affff0">
    <w:name w:val="Нормальный (таблица)"/>
    <w:basedOn w:val="a1"/>
    <w:next w:val="a1"/>
    <w:uiPriority w:val="99"/>
    <w:rsid w:val="006E352D"/>
    <w:pPr>
      <w:widowControl w:val="0"/>
      <w:suppressAutoHyphens w:val="0"/>
      <w:autoSpaceDE w:val="0"/>
      <w:autoSpaceDN w:val="0"/>
      <w:adjustRightInd w:val="0"/>
      <w:jc w:val="both"/>
    </w:pPr>
    <w:rPr>
      <w:rFonts w:ascii="Arial" w:hAnsi="Arial" w:cs="Arial"/>
      <w:lang w:eastAsia="ru-RU"/>
    </w:rPr>
  </w:style>
  <w:style w:type="character" w:customStyle="1" w:styleId="apple-converted-space">
    <w:name w:val="apple-converted-space"/>
    <w:rsid w:val="006E3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ovelsp9@rambler.ru" TargetMode="External"/><Relationship Id="rId13" Type="http://schemas.openxmlformats.org/officeDocument/2006/relationships/hyperlink" Target="garantF1://12027542.0" TargetMode="External"/><Relationship Id="rId18" Type="http://schemas.openxmlformats.org/officeDocument/2006/relationships/hyperlink" Target="consultantplus://offline/ref=80CEC7F3DFDAE33C81060B2F18D01099FF2B8566CB96710BFE86A50328P7pAF" TargetMode="External"/><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yperlink" Target="garantF1://12077515.706" TargetMode="External"/><Relationship Id="rId7" Type="http://schemas.openxmlformats.org/officeDocument/2006/relationships/endnotes" Target="endnotes.xml"/><Relationship Id="rId12" Type="http://schemas.openxmlformats.org/officeDocument/2006/relationships/hyperlink" Target="http://admkrai.krasnodar.ru" TargetMode="External"/><Relationship Id="rId17" Type="http://schemas.openxmlformats.org/officeDocument/2006/relationships/hyperlink" Target="consultantplus://offline/ref=CCA48B9F8AFA8825B0BD209B6CD392C866D4432F59FE41AE4BE9C828BB3F26008FF5E5BC47S9F"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garantF1://70059344.11000" TargetMode="External"/><Relationship Id="rId20" Type="http://schemas.openxmlformats.org/officeDocument/2006/relationships/hyperlink" Target="garantF1://12084522.54"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ravo.gov.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garantF1://70059346.26" TargetMode="External"/><Relationship Id="rId23" Type="http://schemas.openxmlformats.org/officeDocument/2006/relationships/hyperlink" Target="garantF1://12046661.0" TargetMode="External"/><Relationship Id="rId28" Type="http://schemas.openxmlformats.org/officeDocument/2006/relationships/fontTable" Target="fontTable.xml"/><Relationship Id="rId10" Type="http://schemas.openxmlformats.org/officeDocument/2006/relationships/hyperlink" Target="http://www.pravo.gov.ru" TargetMode="External"/><Relationship Id="rId19" Type="http://schemas.openxmlformats.org/officeDocument/2006/relationships/hyperlink" Target="http://www.consultant.ru/document/cons_doc_LAW_168318/" TargetMode="External"/><Relationship Id="rId4" Type="http://schemas.openxmlformats.org/officeDocument/2006/relationships/settings" Target="settings.xml"/><Relationship Id="rId9" Type="http://schemas.openxmlformats.org/officeDocument/2006/relationships/hyperlink" Target="http://www.pravo.gov.ru" TargetMode="External"/><Relationship Id="rId14" Type="http://schemas.openxmlformats.org/officeDocument/2006/relationships/hyperlink" Target="garantF1://70282672.1000" TargetMode="External"/><Relationship Id="rId22" Type="http://schemas.openxmlformats.org/officeDocument/2006/relationships/hyperlink" Target="garantF1://12077515.0"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12778</Words>
  <Characters>72838</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cp:lastPrinted>2016-04-04T07:50:00Z</cp:lastPrinted>
  <dcterms:created xsi:type="dcterms:W3CDTF">2016-04-01T08:57:00Z</dcterms:created>
  <dcterms:modified xsi:type="dcterms:W3CDTF">2016-04-04T07:52:00Z</dcterms:modified>
</cp:coreProperties>
</file>