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E7" w:rsidRPr="003228E7" w:rsidRDefault="003228E7" w:rsidP="00322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Cambria" w:eastAsia="Times New Roman" w:hAnsi="Cambria" w:cs="Times New Roman"/>
          <w:noProof/>
          <w:color w:val="FFFFFF"/>
          <w:sz w:val="28"/>
          <w:szCs w:val="28"/>
        </w:rPr>
        <w:drawing>
          <wp:inline distT="0" distB="0" distL="0" distR="0">
            <wp:extent cx="431165" cy="517525"/>
            <wp:effectExtent l="0" t="0" r="6985" b="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8E7" w:rsidRPr="003228E7" w:rsidRDefault="003228E7" w:rsidP="00322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3228E7" w:rsidRPr="003228E7" w:rsidRDefault="003228E7" w:rsidP="00322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3228E7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3228E7" w:rsidRPr="003228E7" w:rsidRDefault="003228E7" w:rsidP="00322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3228E7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сельского поселения  Динского района </w:t>
      </w:r>
    </w:p>
    <w:p w:rsidR="003228E7" w:rsidRPr="003228E7" w:rsidRDefault="003228E7" w:rsidP="003228E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3228E7" w:rsidRPr="003228E7" w:rsidRDefault="003228E7" w:rsidP="003228E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</w:rPr>
      </w:pPr>
      <w:r w:rsidRPr="003228E7">
        <w:rPr>
          <w:rFonts w:ascii="Times New Roman" w:eastAsia="Times New Roman" w:hAnsi="Times New Roman" w:cs="Times New Roman"/>
          <w:b/>
          <w:sz w:val="27"/>
          <w:szCs w:val="27"/>
        </w:rPr>
        <w:t xml:space="preserve">ПОСТАНОВЛЕНИЕ </w:t>
      </w:r>
    </w:p>
    <w:p w:rsidR="003228E7" w:rsidRPr="003228E7" w:rsidRDefault="003228E7" w:rsidP="003228E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3228E7" w:rsidRPr="003228E7" w:rsidRDefault="003228E7" w:rsidP="003228E7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28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 </w:t>
      </w:r>
      <w:r w:rsidR="00F77879">
        <w:rPr>
          <w:rFonts w:ascii="Times New Roman" w:eastAsia="Times New Roman" w:hAnsi="Times New Roman" w:cs="Times New Roman"/>
          <w:color w:val="000000"/>
          <w:sz w:val="28"/>
          <w:szCs w:val="28"/>
        </w:rPr>
        <w:t>05.09.2014</w:t>
      </w:r>
      <w:r w:rsidRPr="003228E7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</w:rPr>
        <w:t xml:space="preserve">г.                          </w:t>
      </w:r>
      <w:r w:rsidRPr="003228E7">
        <w:rPr>
          <w:rFonts w:ascii="Times New Roman" w:eastAsia="Times New Roman" w:hAnsi="Times New Roman" w:cs="Times New Roman"/>
          <w:color w:val="FFFFFF"/>
          <w:sz w:val="28"/>
          <w:szCs w:val="28"/>
        </w:rPr>
        <w:t xml:space="preserve">                                       </w:t>
      </w:r>
      <w:r w:rsidRPr="003228E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3228E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№ </w:t>
      </w:r>
      <w:r w:rsidR="00F77879">
        <w:rPr>
          <w:rFonts w:ascii="Times New Roman" w:eastAsia="Times New Roman" w:hAnsi="Times New Roman" w:cs="Times New Roman"/>
          <w:color w:val="000000"/>
          <w:sz w:val="28"/>
          <w:szCs w:val="28"/>
        </w:rPr>
        <w:t>383</w:t>
      </w:r>
      <w:bookmarkStart w:id="0" w:name="_GoBack"/>
      <w:bookmarkEnd w:id="0"/>
    </w:p>
    <w:p w:rsidR="003228E7" w:rsidRPr="003228E7" w:rsidRDefault="003228E7" w:rsidP="003228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</w:rPr>
      </w:pPr>
      <w:r w:rsidRPr="003228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       станица Нововеличковская</w:t>
      </w:r>
    </w:p>
    <w:p w:rsidR="00F97078" w:rsidRPr="00FC36E8" w:rsidRDefault="00F97078" w:rsidP="0041216F">
      <w:pPr>
        <w:tabs>
          <w:tab w:val="left" w:pos="9072"/>
        </w:tabs>
        <w:spacing w:after="0" w:line="240" w:lineRule="auto"/>
        <w:ind w:left="993" w:right="878"/>
        <w:jc w:val="center"/>
        <w:rPr>
          <w:rFonts w:ascii="Times New Roman" w:hAnsi="Times New Roman" w:cs="Times New Roman"/>
          <w:sz w:val="27"/>
          <w:szCs w:val="27"/>
        </w:rPr>
      </w:pPr>
    </w:p>
    <w:p w:rsidR="00F97078" w:rsidRPr="00FC36E8" w:rsidRDefault="00F97078" w:rsidP="0041216F">
      <w:pPr>
        <w:tabs>
          <w:tab w:val="left" w:pos="9072"/>
        </w:tabs>
        <w:spacing w:after="0" w:line="240" w:lineRule="auto"/>
        <w:ind w:left="993" w:right="878"/>
        <w:jc w:val="center"/>
        <w:rPr>
          <w:rFonts w:ascii="Times New Roman" w:hAnsi="Times New Roman" w:cs="Times New Roman"/>
          <w:sz w:val="27"/>
          <w:szCs w:val="27"/>
        </w:rPr>
      </w:pPr>
    </w:p>
    <w:p w:rsidR="003228E7" w:rsidRPr="00FC36E8" w:rsidRDefault="003228E7" w:rsidP="0041216F">
      <w:pPr>
        <w:tabs>
          <w:tab w:val="left" w:pos="9072"/>
        </w:tabs>
        <w:spacing w:after="0" w:line="240" w:lineRule="auto"/>
        <w:ind w:left="993" w:right="878"/>
        <w:jc w:val="center"/>
        <w:rPr>
          <w:rFonts w:ascii="Times New Roman" w:hAnsi="Times New Roman" w:cs="Times New Roman"/>
          <w:sz w:val="27"/>
          <w:szCs w:val="27"/>
        </w:rPr>
      </w:pPr>
    </w:p>
    <w:p w:rsidR="0065036B" w:rsidRPr="00FC36E8" w:rsidRDefault="0065036B" w:rsidP="0041216F">
      <w:pPr>
        <w:tabs>
          <w:tab w:val="left" w:pos="9072"/>
        </w:tabs>
        <w:spacing w:after="0" w:line="240" w:lineRule="auto"/>
        <w:ind w:left="993" w:right="878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C36E8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0318BA" w:rsidRPr="00FC36E8">
        <w:rPr>
          <w:rFonts w:ascii="Times New Roman" w:hAnsi="Times New Roman" w:cs="Times New Roman"/>
          <w:b/>
          <w:sz w:val="27"/>
          <w:szCs w:val="27"/>
        </w:rPr>
        <w:t>П</w:t>
      </w:r>
      <w:r w:rsidRPr="00FC36E8">
        <w:rPr>
          <w:rFonts w:ascii="Times New Roman" w:hAnsi="Times New Roman" w:cs="Times New Roman"/>
          <w:b/>
          <w:sz w:val="27"/>
          <w:szCs w:val="27"/>
        </w:rPr>
        <w:t xml:space="preserve">орядке работы с обращениями граждан </w:t>
      </w:r>
    </w:p>
    <w:p w:rsidR="0019499D" w:rsidRPr="00FC36E8" w:rsidRDefault="0065036B" w:rsidP="0041216F">
      <w:pPr>
        <w:tabs>
          <w:tab w:val="left" w:pos="9072"/>
        </w:tabs>
        <w:spacing w:after="0" w:line="240" w:lineRule="auto"/>
        <w:ind w:left="993" w:right="878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C36E8">
        <w:rPr>
          <w:rFonts w:ascii="Times New Roman" w:hAnsi="Times New Roman" w:cs="Times New Roman"/>
          <w:b/>
          <w:sz w:val="27"/>
          <w:szCs w:val="27"/>
        </w:rPr>
        <w:t xml:space="preserve">в администрации </w:t>
      </w:r>
      <w:r w:rsidR="0041216F" w:rsidRPr="00FC36E8">
        <w:rPr>
          <w:rFonts w:ascii="Times New Roman" w:hAnsi="Times New Roman" w:cs="Times New Roman"/>
          <w:b/>
          <w:sz w:val="27"/>
          <w:szCs w:val="27"/>
        </w:rPr>
        <w:t>Ново</w:t>
      </w:r>
      <w:r w:rsidR="003228E7" w:rsidRPr="00FC36E8">
        <w:rPr>
          <w:rFonts w:ascii="Times New Roman" w:hAnsi="Times New Roman" w:cs="Times New Roman"/>
          <w:b/>
          <w:sz w:val="27"/>
          <w:szCs w:val="27"/>
        </w:rPr>
        <w:t>величковского</w:t>
      </w:r>
      <w:r w:rsidR="0041216F" w:rsidRPr="00FC36E8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p w:rsidR="0041216F" w:rsidRPr="00FC36E8" w:rsidRDefault="0041216F" w:rsidP="0041216F">
      <w:pPr>
        <w:tabs>
          <w:tab w:val="left" w:pos="9072"/>
        </w:tabs>
        <w:spacing w:after="0" w:line="240" w:lineRule="auto"/>
        <w:ind w:right="27"/>
        <w:jc w:val="center"/>
        <w:rPr>
          <w:rFonts w:ascii="Times New Roman" w:hAnsi="Times New Roman" w:cs="Times New Roman"/>
          <w:sz w:val="27"/>
          <w:szCs w:val="27"/>
        </w:rPr>
      </w:pPr>
    </w:p>
    <w:p w:rsidR="0041216F" w:rsidRPr="00FC36E8" w:rsidRDefault="0041216F" w:rsidP="0041216F">
      <w:pPr>
        <w:tabs>
          <w:tab w:val="left" w:pos="9072"/>
        </w:tabs>
        <w:spacing w:after="0" w:line="240" w:lineRule="auto"/>
        <w:ind w:right="27"/>
        <w:jc w:val="center"/>
        <w:rPr>
          <w:rFonts w:ascii="Times New Roman" w:hAnsi="Times New Roman" w:cs="Times New Roman"/>
          <w:sz w:val="27"/>
          <w:szCs w:val="27"/>
        </w:rPr>
      </w:pPr>
    </w:p>
    <w:p w:rsidR="003228E7" w:rsidRPr="00FC36E8" w:rsidRDefault="003228E7" w:rsidP="0041216F">
      <w:pPr>
        <w:tabs>
          <w:tab w:val="left" w:pos="9072"/>
        </w:tabs>
        <w:spacing w:after="0" w:line="240" w:lineRule="auto"/>
        <w:ind w:right="27"/>
        <w:jc w:val="center"/>
        <w:rPr>
          <w:rFonts w:ascii="Times New Roman" w:hAnsi="Times New Roman" w:cs="Times New Roman"/>
          <w:sz w:val="27"/>
          <w:szCs w:val="27"/>
        </w:rPr>
      </w:pPr>
    </w:p>
    <w:p w:rsidR="0015650F" w:rsidRPr="00FC36E8" w:rsidRDefault="0065036B" w:rsidP="003228E7">
      <w:pPr>
        <w:pStyle w:val="a3"/>
        <w:ind w:right="28" w:firstLine="851"/>
        <w:rPr>
          <w:sz w:val="27"/>
          <w:szCs w:val="27"/>
        </w:rPr>
      </w:pPr>
      <w:r w:rsidRPr="00FC36E8">
        <w:rPr>
          <w:sz w:val="27"/>
          <w:szCs w:val="27"/>
        </w:rPr>
        <w:t>В целях реализации Федерального закона от 02 мая 2006 года №</w:t>
      </w:r>
      <w:r w:rsidR="008C79B6" w:rsidRPr="00FC36E8">
        <w:rPr>
          <w:sz w:val="27"/>
          <w:szCs w:val="27"/>
        </w:rPr>
        <w:t xml:space="preserve"> </w:t>
      </w:r>
      <w:r w:rsidRPr="00FC36E8">
        <w:rPr>
          <w:sz w:val="27"/>
          <w:szCs w:val="27"/>
        </w:rPr>
        <w:t>59-ФЗ «О порядке рассмотрения обращений граждан Российской Федерации», Закона Краснодарского края от 28 июня 2007 года №</w:t>
      </w:r>
      <w:r w:rsidR="00890135" w:rsidRPr="00FC36E8">
        <w:rPr>
          <w:sz w:val="27"/>
          <w:szCs w:val="27"/>
        </w:rPr>
        <w:t xml:space="preserve"> </w:t>
      </w:r>
      <w:r w:rsidRPr="00FC36E8">
        <w:rPr>
          <w:sz w:val="27"/>
          <w:szCs w:val="27"/>
        </w:rPr>
        <w:t>1270-КЗ «О дополнительных гарантиях реализации права на обращение в Краснодарском крае»</w:t>
      </w:r>
      <w:r w:rsidR="00B96ACE" w:rsidRPr="00FC36E8">
        <w:rPr>
          <w:sz w:val="27"/>
          <w:szCs w:val="27"/>
        </w:rPr>
        <w:t xml:space="preserve"> </w:t>
      </w:r>
      <w:r w:rsidR="003228E7" w:rsidRPr="00FC36E8">
        <w:rPr>
          <w:sz w:val="27"/>
          <w:szCs w:val="27"/>
        </w:rPr>
        <w:t xml:space="preserve">                      </w:t>
      </w:r>
      <w:r w:rsidR="00FC36E8">
        <w:rPr>
          <w:sz w:val="27"/>
          <w:szCs w:val="27"/>
        </w:rPr>
        <w:t xml:space="preserve">   </w:t>
      </w:r>
      <w:r w:rsidR="003228E7" w:rsidRPr="00FC36E8">
        <w:rPr>
          <w:sz w:val="27"/>
          <w:szCs w:val="27"/>
        </w:rPr>
        <w:t xml:space="preserve"> </w:t>
      </w:r>
      <w:proofErr w:type="gramStart"/>
      <w:r w:rsidR="00783D4F" w:rsidRPr="00FC36E8">
        <w:rPr>
          <w:sz w:val="27"/>
          <w:szCs w:val="27"/>
        </w:rPr>
        <w:t>п</w:t>
      </w:r>
      <w:proofErr w:type="gramEnd"/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о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с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т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а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н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о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в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л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я</w:t>
      </w:r>
      <w:r w:rsidR="009F2246" w:rsidRPr="00FC36E8">
        <w:rPr>
          <w:sz w:val="27"/>
          <w:szCs w:val="27"/>
        </w:rPr>
        <w:t xml:space="preserve"> </w:t>
      </w:r>
      <w:r w:rsidR="00783D4F" w:rsidRPr="00FC36E8">
        <w:rPr>
          <w:sz w:val="27"/>
          <w:szCs w:val="27"/>
        </w:rPr>
        <w:t>ю</w:t>
      </w:r>
      <w:r w:rsidR="008C79B6" w:rsidRPr="00FC36E8">
        <w:rPr>
          <w:sz w:val="27"/>
          <w:szCs w:val="27"/>
        </w:rPr>
        <w:t>:</w:t>
      </w:r>
    </w:p>
    <w:p w:rsidR="008C79B6" w:rsidRPr="00FC36E8" w:rsidRDefault="007C76A3" w:rsidP="003228E7">
      <w:pPr>
        <w:tabs>
          <w:tab w:val="left" w:pos="9072"/>
        </w:tabs>
        <w:spacing w:after="0" w:line="240" w:lineRule="auto"/>
        <w:ind w:right="28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C36E8">
        <w:rPr>
          <w:rFonts w:ascii="Times New Roman" w:hAnsi="Times New Roman" w:cs="Times New Roman"/>
          <w:sz w:val="27"/>
          <w:szCs w:val="27"/>
        </w:rPr>
        <w:t>1.</w:t>
      </w:r>
      <w:r w:rsidR="00574CE9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295580" w:rsidRPr="00FC36E8">
        <w:rPr>
          <w:rFonts w:ascii="Times New Roman" w:hAnsi="Times New Roman" w:cs="Times New Roman"/>
          <w:sz w:val="27"/>
          <w:szCs w:val="27"/>
        </w:rPr>
        <w:t xml:space="preserve">Утвердить Порядок работы с обращениями граждан в администрации </w:t>
      </w:r>
      <w:r w:rsidR="0035529F" w:rsidRPr="00FC36E8">
        <w:rPr>
          <w:rFonts w:ascii="Times New Roman" w:hAnsi="Times New Roman" w:cs="Times New Roman"/>
          <w:sz w:val="27"/>
          <w:szCs w:val="27"/>
        </w:rPr>
        <w:t>Ново</w:t>
      </w:r>
      <w:r w:rsidR="003228E7" w:rsidRPr="00FC36E8">
        <w:rPr>
          <w:rFonts w:ascii="Times New Roman" w:hAnsi="Times New Roman" w:cs="Times New Roman"/>
          <w:sz w:val="27"/>
          <w:szCs w:val="27"/>
        </w:rPr>
        <w:t>величковского</w:t>
      </w:r>
      <w:r w:rsidR="0035529F" w:rsidRPr="00FC36E8">
        <w:rPr>
          <w:rFonts w:ascii="Times New Roman" w:hAnsi="Times New Roman" w:cs="Times New Roman"/>
          <w:sz w:val="27"/>
          <w:szCs w:val="27"/>
        </w:rPr>
        <w:t xml:space="preserve"> сельского поселения Динского района</w:t>
      </w:r>
      <w:r w:rsidR="00B7455C" w:rsidRPr="00FC36E8">
        <w:rPr>
          <w:rFonts w:ascii="Times New Roman" w:hAnsi="Times New Roman" w:cs="Times New Roman"/>
          <w:sz w:val="27"/>
          <w:szCs w:val="27"/>
        </w:rPr>
        <w:t xml:space="preserve"> (</w:t>
      </w:r>
      <w:r w:rsidR="00295580" w:rsidRPr="00FC36E8">
        <w:rPr>
          <w:rFonts w:ascii="Times New Roman" w:hAnsi="Times New Roman" w:cs="Times New Roman"/>
          <w:sz w:val="27"/>
          <w:szCs w:val="27"/>
        </w:rPr>
        <w:t>далее</w:t>
      </w:r>
      <w:r w:rsidR="008C79B6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295580" w:rsidRPr="00FC36E8">
        <w:rPr>
          <w:rFonts w:ascii="Times New Roman" w:hAnsi="Times New Roman" w:cs="Times New Roman"/>
          <w:sz w:val="27"/>
          <w:szCs w:val="27"/>
        </w:rPr>
        <w:t>-</w:t>
      </w:r>
      <w:r w:rsidR="008C79B6" w:rsidRPr="00FC36E8">
        <w:rPr>
          <w:rFonts w:ascii="Times New Roman" w:hAnsi="Times New Roman" w:cs="Times New Roman"/>
          <w:sz w:val="27"/>
          <w:szCs w:val="27"/>
        </w:rPr>
        <w:t xml:space="preserve"> Порядок</w:t>
      </w:r>
      <w:r w:rsidR="00295580" w:rsidRPr="00FC36E8">
        <w:rPr>
          <w:rFonts w:ascii="Times New Roman" w:hAnsi="Times New Roman" w:cs="Times New Roman"/>
          <w:sz w:val="27"/>
          <w:szCs w:val="27"/>
        </w:rPr>
        <w:t xml:space="preserve">) </w:t>
      </w:r>
      <w:r w:rsidR="008C79B6" w:rsidRPr="00FC36E8">
        <w:rPr>
          <w:rFonts w:ascii="Times New Roman" w:hAnsi="Times New Roman" w:cs="Times New Roman"/>
          <w:sz w:val="27"/>
          <w:szCs w:val="27"/>
        </w:rPr>
        <w:t>(прилагается).</w:t>
      </w:r>
    </w:p>
    <w:p w:rsidR="00B7455C" w:rsidRPr="00FC36E8" w:rsidRDefault="007C76A3" w:rsidP="003228E7">
      <w:pPr>
        <w:pStyle w:val="a3"/>
        <w:ind w:right="28" w:firstLine="851"/>
        <w:rPr>
          <w:sz w:val="27"/>
          <w:szCs w:val="27"/>
        </w:rPr>
      </w:pPr>
      <w:r w:rsidRPr="00FC36E8">
        <w:rPr>
          <w:sz w:val="27"/>
          <w:szCs w:val="27"/>
        </w:rPr>
        <w:t xml:space="preserve">2. </w:t>
      </w:r>
      <w:r w:rsidR="003228E7" w:rsidRPr="00FC36E8">
        <w:rPr>
          <w:sz w:val="27"/>
          <w:szCs w:val="27"/>
        </w:rPr>
        <w:t>Начальнику общего отдела администрации Нововеличковского</w:t>
      </w:r>
      <w:r w:rsidR="001A6322" w:rsidRPr="00FC36E8">
        <w:rPr>
          <w:sz w:val="27"/>
          <w:szCs w:val="27"/>
        </w:rPr>
        <w:t xml:space="preserve"> сельского поселения </w:t>
      </w:r>
      <w:r w:rsidR="00FC36E8" w:rsidRPr="00FC36E8">
        <w:rPr>
          <w:sz w:val="27"/>
          <w:szCs w:val="27"/>
        </w:rPr>
        <w:t>(Зализко)</w:t>
      </w:r>
      <w:r w:rsidR="00B7455C" w:rsidRPr="00FC36E8">
        <w:rPr>
          <w:sz w:val="27"/>
          <w:szCs w:val="27"/>
        </w:rPr>
        <w:t xml:space="preserve"> довести </w:t>
      </w:r>
      <w:r w:rsidR="00783D4F" w:rsidRPr="00FC36E8">
        <w:rPr>
          <w:sz w:val="27"/>
          <w:szCs w:val="27"/>
        </w:rPr>
        <w:t>П</w:t>
      </w:r>
      <w:r w:rsidR="001F4CB1" w:rsidRPr="00FC36E8">
        <w:rPr>
          <w:sz w:val="27"/>
          <w:szCs w:val="27"/>
        </w:rPr>
        <w:t>орядок</w:t>
      </w:r>
      <w:r w:rsidR="00B7455C" w:rsidRPr="00FC36E8">
        <w:rPr>
          <w:sz w:val="27"/>
          <w:szCs w:val="27"/>
        </w:rPr>
        <w:t xml:space="preserve"> до сведения </w:t>
      </w:r>
      <w:r w:rsidR="003228E7" w:rsidRPr="00FC36E8">
        <w:rPr>
          <w:sz w:val="27"/>
          <w:szCs w:val="27"/>
        </w:rPr>
        <w:t xml:space="preserve">начальников отделов администрации, </w:t>
      </w:r>
      <w:r w:rsidR="00B7455C" w:rsidRPr="00FC36E8">
        <w:rPr>
          <w:sz w:val="27"/>
          <w:szCs w:val="27"/>
        </w:rPr>
        <w:t>подчиненных работников и обеспечить его соблюдение.</w:t>
      </w:r>
    </w:p>
    <w:p w:rsidR="007C76A3" w:rsidRPr="00FC36E8" w:rsidRDefault="007C76A3" w:rsidP="003228E7">
      <w:pPr>
        <w:pStyle w:val="a5"/>
        <w:ind w:firstLine="851"/>
        <w:rPr>
          <w:color w:val="000000" w:themeColor="text1"/>
          <w:sz w:val="27"/>
          <w:szCs w:val="27"/>
        </w:rPr>
      </w:pPr>
      <w:r w:rsidRPr="00FC36E8">
        <w:rPr>
          <w:color w:val="000000" w:themeColor="text1"/>
          <w:sz w:val="27"/>
          <w:szCs w:val="27"/>
        </w:rPr>
        <w:t>3.</w:t>
      </w:r>
      <w:r w:rsidR="00574CE9" w:rsidRPr="00FC36E8">
        <w:rPr>
          <w:color w:val="000000" w:themeColor="text1"/>
          <w:sz w:val="27"/>
          <w:szCs w:val="27"/>
        </w:rPr>
        <w:t xml:space="preserve"> </w:t>
      </w:r>
      <w:r w:rsidRPr="00FC36E8">
        <w:rPr>
          <w:color w:val="000000" w:themeColor="text1"/>
          <w:sz w:val="27"/>
          <w:szCs w:val="27"/>
        </w:rPr>
        <w:t>Признать утратившим силу постановлени</w:t>
      </w:r>
      <w:r w:rsidR="00A7561B" w:rsidRPr="00FC36E8">
        <w:rPr>
          <w:color w:val="000000" w:themeColor="text1"/>
          <w:sz w:val="27"/>
          <w:szCs w:val="27"/>
        </w:rPr>
        <w:t>е</w:t>
      </w:r>
      <w:r w:rsidRPr="00FC36E8">
        <w:rPr>
          <w:color w:val="000000" w:themeColor="text1"/>
          <w:sz w:val="27"/>
          <w:szCs w:val="27"/>
        </w:rPr>
        <w:t xml:space="preserve"> администрации </w:t>
      </w:r>
      <w:r w:rsidR="003228E7" w:rsidRPr="00FC36E8">
        <w:rPr>
          <w:color w:val="000000" w:themeColor="text1"/>
          <w:sz w:val="27"/>
          <w:szCs w:val="27"/>
        </w:rPr>
        <w:t xml:space="preserve">Нововеличковского </w:t>
      </w:r>
      <w:r w:rsidR="00A7561B" w:rsidRPr="00FC36E8">
        <w:rPr>
          <w:color w:val="000000" w:themeColor="text1"/>
          <w:sz w:val="27"/>
          <w:szCs w:val="27"/>
        </w:rPr>
        <w:t>сельского поселения</w:t>
      </w:r>
      <w:r w:rsidRPr="00FC36E8">
        <w:rPr>
          <w:color w:val="000000" w:themeColor="text1"/>
          <w:sz w:val="27"/>
          <w:szCs w:val="27"/>
        </w:rPr>
        <w:t xml:space="preserve"> от </w:t>
      </w:r>
      <w:r w:rsidR="00297A9B" w:rsidRPr="00FC36E8">
        <w:rPr>
          <w:color w:val="000000" w:themeColor="text1"/>
          <w:sz w:val="27"/>
          <w:szCs w:val="27"/>
        </w:rPr>
        <w:t xml:space="preserve">30 декабря 2011 </w:t>
      </w:r>
      <w:r w:rsidRPr="00FC36E8">
        <w:rPr>
          <w:color w:val="000000" w:themeColor="text1"/>
          <w:sz w:val="27"/>
          <w:szCs w:val="27"/>
        </w:rPr>
        <w:t xml:space="preserve">года № </w:t>
      </w:r>
      <w:r w:rsidR="00297A9B" w:rsidRPr="00FC36E8">
        <w:rPr>
          <w:color w:val="000000" w:themeColor="text1"/>
          <w:sz w:val="27"/>
          <w:szCs w:val="27"/>
        </w:rPr>
        <w:t>1337 «Об утверждении административного регламента предоставления муниципальной услуги: «Рассмотрение обращений граждан в администрации Новотитаровского сельского поселения Динского района»</w:t>
      </w:r>
      <w:r w:rsidR="00890135" w:rsidRPr="00FC36E8">
        <w:rPr>
          <w:color w:val="000000" w:themeColor="text1"/>
          <w:sz w:val="27"/>
          <w:szCs w:val="27"/>
        </w:rPr>
        <w:t>.</w:t>
      </w:r>
      <w:r w:rsidR="00A7561B" w:rsidRPr="00FC36E8">
        <w:rPr>
          <w:color w:val="000000" w:themeColor="text1"/>
          <w:sz w:val="27"/>
          <w:szCs w:val="27"/>
        </w:rPr>
        <w:t xml:space="preserve"> </w:t>
      </w:r>
    </w:p>
    <w:p w:rsidR="008C79B6" w:rsidRPr="00FC36E8" w:rsidRDefault="007C76A3" w:rsidP="003228E7">
      <w:pPr>
        <w:tabs>
          <w:tab w:val="left" w:pos="9072"/>
        </w:tabs>
        <w:spacing w:after="0" w:line="240" w:lineRule="auto"/>
        <w:ind w:right="28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C36E8">
        <w:rPr>
          <w:rFonts w:ascii="Times New Roman" w:hAnsi="Times New Roman" w:cs="Times New Roman"/>
          <w:sz w:val="27"/>
          <w:szCs w:val="27"/>
        </w:rPr>
        <w:t xml:space="preserve">4. </w:t>
      </w:r>
      <w:r w:rsidR="003228E7" w:rsidRPr="00FC36E8">
        <w:rPr>
          <w:rFonts w:ascii="Times New Roman" w:hAnsi="Times New Roman" w:cs="Times New Roman"/>
          <w:sz w:val="27"/>
          <w:szCs w:val="27"/>
        </w:rPr>
        <w:t>Общему отделу администрации</w:t>
      </w:r>
      <w:r w:rsidR="00890135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8C79B6" w:rsidRPr="00FC36E8">
        <w:rPr>
          <w:rFonts w:ascii="Times New Roman" w:hAnsi="Times New Roman" w:cs="Times New Roman"/>
          <w:sz w:val="27"/>
          <w:szCs w:val="27"/>
        </w:rPr>
        <w:t>(</w:t>
      </w:r>
      <w:r w:rsidR="003228E7" w:rsidRPr="00FC36E8">
        <w:rPr>
          <w:rFonts w:ascii="Times New Roman" w:hAnsi="Times New Roman" w:cs="Times New Roman"/>
          <w:sz w:val="27"/>
          <w:szCs w:val="27"/>
        </w:rPr>
        <w:t>Зализко</w:t>
      </w:r>
      <w:r w:rsidR="008C79B6" w:rsidRPr="00FC36E8">
        <w:rPr>
          <w:rFonts w:ascii="Times New Roman" w:hAnsi="Times New Roman" w:cs="Times New Roman"/>
          <w:sz w:val="27"/>
          <w:szCs w:val="27"/>
        </w:rPr>
        <w:t>) опубликовать</w:t>
      </w:r>
      <w:r w:rsidR="00FC36E8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890135" w:rsidRPr="00FC36E8">
        <w:rPr>
          <w:rFonts w:ascii="Times New Roman" w:hAnsi="Times New Roman" w:cs="Times New Roman"/>
          <w:sz w:val="27"/>
          <w:szCs w:val="27"/>
        </w:rPr>
        <w:t>настоящее</w:t>
      </w:r>
      <w:r w:rsidR="008C79B6" w:rsidRPr="00FC36E8">
        <w:rPr>
          <w:rFonts w:ascii="Times New Roman" w:hAnsi="Times New Roman" w:cs="Times New Roman"/>
          <w:sz w:val="27"/>
          <w:szCs w:val="27"/>
        </w:rPr>
        <w:t xml:space="preserve"> постановление </w:t>
      </w:r>
      <w:r w:rsidR="00890135" w:rsidRPr="00FC36E8">
        <w:rPr>
          <w:rFonts w:ascii="Times New Roman" w:hAnsi="Times New Roman" w:cs="Times New Roman"/>
          <w:sz w:val="27"/>
          <w:szCs w:val="27"/>
        </w:rPr>
        <w:t xml:space="preserve">в СМИ </w:t>
      </w:r>
      <w:r w:rsidR="008C79B6" w:rsidRPr="00FC36E8">
        <w:rPr>
          <w:rFonts w:ascii="Times New Roman" w:hAnsi="Times New Roman" w:cs="Times New Roman"/>
          <w:sz w:val="27"/>
          <w:szCs w:val="27"/>
        </w:rPr>
        <w:t xml:space="preserve">и разместить на официальном сайте </w:t>
      </w:r>
      <w:r w:rsidR="003228E7" w:rsidRPr="00FC36E8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890135" w:rsidRPr="00FC36E8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8C79B6" w:rsidRPr="00FC36E8">
        <w:rPr>
          <w:rFonts w:ascii="Times New Roman" w:hAnsi="Times New Roman" w:cs="Times New Roman"/>
          <w:sz w:val="27"/>
          <w:szCs w:val="27"/>
        </w:rPr>
        <w:t>.</w:t>
      </w:r>
    </w:p>
    <w:p w:rsidR="00B7455C" w:rsidRPr="00FC36E8" w:rsidRDefault="007C76A3" w:rsidP="003228E7">
      <w:pPr>
        <w:tabs>
          <w:tab w:val="left" w:pos="9072"/>
        </w:tabs>
        <w:spacing w:after="0" w:line="240" w:lineRule="auto"/>
        <w:ind w:right="28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C36E8">
        <w:rPr>
          <w:rFonts w:ascii="Times New Roman" w:hAnsi="Times New Roman" w:cs="Times New Roman"/>
          <w:sz w:val="27"/>
          <w:szCs w:val="27"/>
        </w:rPr>
        <w:t xml:space="preserve">5. </w:t>
      </w:r>
      <w:proofErr w:type="gramStart"/>
      <w:r w:rsidR="00B7455C" w:rsidRPr="00FC36E8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B7455C" w:rsidRPr="00FC36E8">
        <w:rPr>
          <w:rFonts w:ascii="Times New Roman" w:hAnsi="Times New Roman" w:cs="Times New Roman"/>
          <w:sz w:val="27"/>
          <w:szCs w:val="27"/>
        </w:rPr>
        <w:t xml:space="preserve"> выполнением настоящего </w:t>
      </w:r>
      <w:r w:rsidR="008C79B6" w:rsidRPr="00FC36E8">
        <w:rPr>
          <w:rFonts w:ascii="Times New Roman" w:hAnsi="Times New Roman" w:cs="Times New Roman"/>
          <w:sz w:val="27"/>
          <w:szCs w:val="27"/>
        </w:rPr>
        <w:t>постановления</w:t>
      </w:r>
      <w:r w:rsidR="00B7455C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3228E7" w:rsidRPr="00FC36E8">
        <w:rPr>
          <w:rFonts w:ascii="Times New Roman" w:hAnsi="Times New Roman" w:cs="Times New Roman"/>
          <w:sz w:val="27"/>
          <w:szCs w:val="27"/>
        </w:rPr>
        <w:t>оставляю за собой</w:t>
      </w:r>
      <w:r w:rsidR="00B7455C" w:rsidRPr="00FC36E8">
        <w:rPr>
          <w:rFonts w:ascii="Times New Roman" w:hAnsi="Times New Roman" w:cs="Times New Roman"/>
          <w:sz w:val="27"/>
          <w:szCs w:val="27"/>
        </w:rPr>
        <w:t>.</w:t>
      </w:r>
    </w:p>
    <w:p w:rsidR="001134DA" w:rsidRPr="00FC36E8" w:rsidRDefault="007C76A3" w:rsidP="003228E7">
      <w:pPr>
        <w:tabs>
          <w:tab w:val="left" w:pos="9072"/>
        </w:tabs>
        <w:spacing w:after="0" w:line="240" w:lineRule="auto"/>
        <w:ind w:right="28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FC36E8">
        <w:rPr>
          <w:rFonts w:ascii="Times New Roman" w:hAnsi="Times New Roman" w:cs="Times New Roman"/>
          <w:sz w:val="27"/>
          <w:szCs w:val="27"/>
        </w:rPr>
        <w:t>6</w:t>
      </w:r>
      <w:r w:rsidR="001134DA" w:rsidRPr="00FC36E8">
        <w:rPr>
          <w:rFonts w:ascii="Times New Roman" w:hAnsi="Times New Roman" w:cs="Times New Roman"/>
          <w:sz w:val="27"/>
          <w:szCs w:val="27"/>
        </w:rPr>
        <w:t>.</w:t>
      </w:r>
      <w:r w:rsidR="00574CE9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B7455C" w:rsidRPr="00FC36E8">
        <w:rPr>
          <w:rFonts w:ascii="Times New Roman" w:hAnsi="Times New Roman" w:cs="Times New Roman"/>
          <w:sz w:val="27"/>
          <w:szCs w:val="27"/>
        </w:rPr>
        <w:t>Постановление</w:t>
      </w:r>
      <w:r w:rsidR="001134DA" w:rsidRPr="00FC36E8">
        <w:rPr>
          <w:rFonts w:ascii="Times New Roman" w:hAnsi="Times New Roman" w:cs="Times New Roman"/>
          <w:sz w:val="27"/>
          <w:szCs w:val="27"/>
        </w:rPr>
        <w:t xml:space="preserve"> вступает в силу со дня его </w:t>
      </w:r>
      <w:r w:rsidR="00B7455C" w:rsidRPr="00FC36E8">
        <w:rPr>
          <w:rFonts w:ascii="Times New Roman" w:hAnsi="Times New Roman" w:cs="Times New Roman"/>
          <w:sz w:val="27"/>
          <w:szCs w:val="27"/>
        </w:rPr>
        <w:t>официального опубликования</w:t>
      </w:r>
      <w:r w:rsidR="00FA1EB5" w:rsidRPr="00FC36E8">
        <w:rPr>
          <w:rFonts w:ascii="Times New Roman" w:hAnsi="Times New Roman" w:cs="Times New Roman"/>
          <w:sz w:val="27"/>
          <w:szCs w:val="27"/>
        </w:rPr>
        <w:t>.</w:t>
      </w:r>
    </w:p>
    <w:p w:rsidR="000526A0" w:rsidRPr="00FC36E8" w:rsidRDefault="000526A0" w:rsidP="0035529F">
      <w:pPr>
        <w:tabs>
          <w:tab w:val="left" w:pos="9072"/>
        </w:tabs>
        <w:spacing w:after="0" w:line="240" w:lineRule="auto"/>
        <w:ind w:right="28"/>
        <w:jc w:val="right"/>
        <w:rPr>
          <w:rFonts w:ascii="Times New Roman" w:hAnsi="Times New Roman" w:cs="Times New Roman"/>
          <w:sz w:val="27"/>
          <w:szCs w:val="27"/>
        </w:rPr>
      </w:pPr>
    </w:p>
    <w:p w:rsidR="00F97078" w:rsidRDefault="00F97078" w:rsidP="0035529F">
      <w:pPr>
        <w:tabs>
          <w:tab w:val="left" w:pos="9072"/>
        </w:tabs>
        <w:spacing w:after="0" w:line="240" w:lineRule="auto"/>
        <w:ind w:right="28"/>
        <w:jc w:val="right"/>
        <w:rPr>
          <w:rFonts w:ascii="Times New Roman" w:hAnsi="Times New Roman" w:cs="Times New Roman"/>
          <w:sz w:val="27"/>
          <w:szCs w:val="27"/>
        </w:rPr>
      </w:pPr>
    </w:p>
    <w:p w:rsidR="00FC36E8" w:rsidRPr="00FC36E8" w:rsidRDefault="00FC36E8" w:rsidP="0035529F">
      <w:pPr>
        <w:tabs>
          <w:tab w:val="left" w:pos="9072"/>
        </w:tabs>
        <w:spacing w:after="0" w:line="240" w:lineRule="auto"/>
        <w:ind w:right="28"/>
        <w:jc w:val="right"/>
        <w:rPr>
          <w:rFonts w:ascii="Times New Roman" w:hAnsi="Times New Roman" w:cs="Times New Roman"/>
          <w:sz w:val="27"/>
          <w:szCs w:val="27"/>
        </w:rPr>
      </w:pPr>
    </w:p>
    <w:p w:rsidR="00890135" w:rsidRPr="00FC36E8" w:rsidRDefault="00F97078" w:rsidP="0035529F">
      <w:pPr>
        <w:tabs>
          <w:tab w:val="left" w:pos="9072"/>
        </w:tabs>
        <w:spacing w:after="0" w:line="240" w:lineRule="auto"/>
        <w:ind w:right="28"/>
        <w:jc w:val="both"/>
        <w:rPr>
          <w:rFonts w:ascii="Times New Roman" w:hAnsi="Times New Roman" w:cs="Times New Roman"/>
          <w:sz w:val="27"/>
          <w:szCs w:val="27"/>
        </w:rPr>
      </w:pPr>
      <w:r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890135" w:rsidRPr="00FC36E8">
        <w:rPr>
          <w:rFonts w:ascii="Times New Roman" w:hAnsi="Times New Roman" w:cs="Times New Roman"/>
          <w:sz w:val="27"/>
          <w:szCs w:val="27"/>
        </w:rPr>
        <w:t>Глав</w:t>
      </w:r>
      <w:r w:rsidRPr="00FC36E8">
        <w:rPr>
          <w:rFonts w:ascii="Times New Roman" w:hAnsi="Times New Roman" w:cs="Times New Roman"/>
          <w:sz w:val="27"/>
          <w:szCs w:val="27"/>
        </w:rPr>
        <w:t>а</w:t>
      </w:r>
      <w:r w:rsidR="00890135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3228E7" w:rsidRPr="00FC36E8">
        <w:rPr>
          <w:rFonts w:ascii="Times New Roman" w:hAnsi="Times New Roman" w:cs="Times New Roman"/>
          <w:sz w:val="27"/>
          <w:szCs w:val="27"/>
        </w:rPr>
        <w:t>администрации Нововеличковского</w:t>
      </w:r>
    </w:p>
    <w:p w:rsidR="000526A0" w:rsidRPr="00FC36E8" w:rsidRDefault="00F97078" w:rsidP="00BB5F9A">
      <w:pPr>
        <w:tabs>
          <w:tab w:val="left" w:pos="9072"/>
        </w:tabs>
        <w:spacing w:after="0" w:line="240" w:lineRule="auto"/>
        <w:ind w:right="28"/>
        <w:jc w:val="both"/>
        <w:rPr>
          <w:sz w:val="27"/>
          <w:szCs w:val="27"/>
        </w:rPr>
      </w:pPr>
      <w:r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890135" w:rsidRPr="00FC36E8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="00BB5F9A" w:rsidRPr="00FC36E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</w:t>
      </w:r>
      <w:r w:rsidR="00890135" w:rsidRPr="00FC36E8">
        <w:rPr>
          <w:rFonts w:ascii="Times New Roman" w:hAnsi="Times New Roman" w:cs="Times New Roman"/>
          <w:sz w:val="27"/>
          <w:szCs w:val="27"/>
        </w:rPr>
        <w:t xml:space="preserve"> </w:t>
      </w:r>
      <w:r w:rsidR="003228E7" w:rsidRPr="00FC36E8">
        <w:rPr>
          <w:rFonts w:ascii="Times New Roman" w:hAnsi="Times New Roman" w:cs="Times New Roman"/>
          <w:sz w:val="27"/>
          <w:szCs w:val="27"/>
        </w:rPr>
        <w:t>С.М.Кова</w:t>
      </w:r>
    </w:p>
    <w:sectPr w:rsidR="000526A0" w:rsidRPr="00FC36E8" w:rsidSect="003228E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D45" w:rsidRDefault="00AE3D45" w:rsidP="00BB5F9A">
      <w:pPr>
        <w:spacing w:after="0" w:line="240" w:lineRule="auto"/>
      </w:pPr>
      <w:r>
        <w:separator/>
      </w:r>
    </w:p>
  </w:endnote>
  <w:endnote w:type="continuationSeparator" w:id="0">
    <w:p w:rsidR="00AE3D45" w:rsidRDefault="00AE3D45" w:rsidP="00BB5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D45" w:rsidRDefault="00AE3D45" w:rsidP="00BB5F9A">
      <w:pPr>
        <w:spacing w:after="0" w:line="240" w:lineRule="auto"/>
      </w:pPr>
      <w:r>
        <w:separator/>
      </w:r>
    </w:p>
  </w:footnote>
  <w:footnote w:type="continuationSeparator" w:id="0">
    <w:p w:rsidR="00AE3D45" w:rsidRDefault="00AE3D45" w:rsidP="00BB5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025E"/>
    <w:multiLevelType w:val="hybridMultilevel"/>
    <w:tmpl w:val="DD34D8BC"/>
    <w:lvl w:ilvl="0" w:tplc="72F2518C">
      <w:start w:val="1"/>
      <w:numFmt w:val="decimal"/>
      <w:lvlText w:val="%1."/>
      <w:lvlJc w:val="left"/>
      <w:pPr>
        <w:ind w:left="5606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99D"/>
    <w:rsid w:val="000318BA"/>
    <w:rsid w:val="00040712"/>
    <w:rsid w:val="000526A0"/>
    <w:rsid w:val="000C4154"/>
    <w:rsid w:val="001134DA"/>
    <w:rsid w:val="00114616"/>
    <w:rsid w:val="0015650F"/>
    <w:rsid w:val="0019499D"/>
    <w:rsid w:val="001970BF"/>
    <w:rsid w:val="001A6322"/>
    <w:rsid w:val="001B0805"/>
    <w:rsid w:val="001D0DE5"/>
    <w:rsid w:val="001F4CB1"/>
    <w:rsid w:val="00295580"/>
    <w:rsid w:val="00297A9B"/>
    <w:rsid w:val="002C0438"/>
    <w:rsid w:val="002F494E"/>
    <w:rsid w:val="003228E7"/>
    <w:rsid w:val="0035529F"/>
    <w:rsid w:val="003B37A1"/>
    <w:rsid w:val="003E1BC8"/>
    <w:rsid w:val="0041216F"/>
    <w:rsid w:val="004C4502"/>
    <w:rsid w:val="005666BD"/>
    <w:rsid w:val="00574CE9"/>
    <w:rsid w:val="00585C2B"/>
    <w:rsid w:val="005915CA"/>
    <w:rsid w:val="005F2243"/>
    <w:rsid w:val="005F3B95"/>
    <w:rsid w:val="006036BF"/>
    <w:rsid w:val="0065036B"/>
    <w:rsid w:val="006811B9"/>
    <w:rsid w:val="006A4A10"/>
    <w:rsid w:val="00783D4F"/>
    <w:rsid w:val="007C318B"/>
    <w:rsid w:val="007C76A3"/>
    <w:rsid w:val="007F0816"/>
    <w:rsid w:val="007F6966"/>
    <w:rsid w:val="008230C6"/>
    <w:rsid w:val="00884808"/>
    <w:rsid w:val="00887958"/>
    <w:rsid w:val="00890135"/>
    <w:rsid w:val="008C79B6"/>
    <w:rsid w:val="008F32A1"/>
    <w:rsid w:val="0095278E"/>
    <w:rsid w:val="009B05B6"/>
    <w:rsid w:val="009C030D"/>
    <w:rsid w:val="009C1AE1"/>
    <w:rsid w:val="009F2246"/>
    <w:rsid w:val="00A25078"/>
    <w:rsid w:val="00A7561B"/>
    <w:rsid w:val="00A81C8B"/>
    <w:rsid w:val="00AE3D45"/>
    <w:rsid w:val="00B0315E"/>
    <w:rsid w:val="00B7455C"/>
    <w:rsid w:val="00B77643"/>
    <w:rsid w:val="00B96ACE"/>
    <w:rsid w:val="00BB5F9A"/>
    <w:rsid w:val="00C04B26"/>
    <w:rsid w:val="00C44BC3"/>
    <w:rsid w:val="00C615C9"/>
    <w:rsid w:val="00D435B7"/>
    <w:rsid w:val="00D602D3"/>
    <w:rsid w:val="00D66E3E"/>
    <w:rsid w:val="00D756CB"/>
    <w:rsid w:val="00D846FE"/>
    <w:rsid w:val="00DA6DE0"/>
    <w:rsid w:val="00E76585"/>
    <w:rsid w:val="00ED4B95"/>
    <w:rsid w:val="00F77879"/>
    <w:rsid w:val="00F97078"/>
    <w:rsid w:val="00FA1EB5"/>
    <w:rsid w:val="00FB2953"/>
    <w:rsid w:val="00FC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29F"/>
    <w:pPr>
      <w:keepNext/>
      <w:tabs>
        <w:tab w:val="left" w:pos="9072"/>
      </w:tabs>
      <w:spacing w:after="0" w:line="240" w:lineRule="auto"/>
      <w:ind w:right="28"/>
      <w:jc w:val="both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1216F"/>
    <w:pPr>
      <w:tabs>
        <w:tab w:val="left" w:pos="9072"/>
      </w:tabs>
      <w:spacing w:after="0" w:line="240" w:lineRule="auto"/>
      <w:ind w:right="2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41216F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5529F"/>
    <w:rPr>
      <w:rFonts w:ascii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unhideWhenUsed/>
    <w:rsid w:val="003B37A1"/>
    <w:pPr>
      <w:tabs>
        <w:tab w:val="left" w:pos="9072"/>
      </w:tabs>
      <w:spacing w:after="0" w:line="240" w:lineRule="auto"/>
      <w:ind w:right="28" w:firstLine="709"/>
      <w:jc w:val="both"/>
    </w:pPr>
    <w:rPr>
      <w:rFonts w:ascii="Times New Roman" w:hAnsi="Times New Roman" w:cs="Times New Roman"/>
      <w:color w:val="FF0000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3B37A1"/>
    <w:rPr>
      <w:rFonts w:ascii="Times New Roman" w:hAnsi="Times New Roman" w:cs="Times New Roman"/>
      <w:color w:val="FF000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B5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F9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B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B5F9A"/>
  </w:style>
  <w:style w:type="paragraph" w:styleId="ab">
    <w:name w:val="footer"/>
    <w:basedOn w:val="a"/>
    <w:link w:val="ac"/>
    <w:uiPriority w:val="99"/>
    <w:unhideWhenUsed/>
    <w:rsid w:val="00BB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B5F9A"/>
  </w:style>
  <w:style w:type="paragraph" w:customStyle="1" w:styleId="11">
    <w:name w:val="Знак1 Знак"/>
    <w:basedOn w:val="a"/>
    <w:uiPriority w:val="99"/>
    <w:rsid w:val="003228E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29F"/>
    <w:pPr>
      <w:keepNext/>
      <w:tabs>
        <w:tab w:val="left" w:pos="9072"/>
      </w:tabs>
      <w:spacing w:after="0" w:line="240" w:lineRule="auto"/>
      <w:ind w:right="28"/>
      <w:jc w:val="both"/>
      <w:outlineLvl w:val="0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1216F"/>
    <w:pPr>
      <w:tabs>
        <w:tab w:val="left" w:pos="9072"/>
      </w:tabs>
      <w:spacing w:after="0" w:line="240" w:lineRule="auto"/>
      <w:ind w:right="2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41216F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5529F"/>
    <w:rPr>
      <w:rFonts w:ascii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unhideWhenUsed/>
    <w:rsid w:val="003B37A1"/>
    <w:pPr>
      <w:tabs>
        <w:tab w:val="left" w:pos="9072"/>
      </w:tabs>
      <w:spacing w:after="0" w:line="240" w:lineRule="auto"/>
      <w:ind w:right="28" w:firstLine="709"/>
      <w:jc w:val="both"/>
    </w:pPr>
    <w:rPr>
      <w:rFonts w:ascii="Times New Roman" w:hAnsi="Times New Roman" w:cs="Times New Roman"/>
      <w:color w:val="FF0000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3B37A1"/>
    <w:rPr>
      <w:rFonts w:ascii="Times New Roman" w:hAnsi="Times New Roman" w:cs="Times New Roman"/>
      <w:color w:val="FF000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BB5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F9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B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B5F9A"/>
  </w:style>
  <w:style w:type="paragraph" w:styleId="ab">
    <w:name w:val="footer"/>
    <w:basedOn w:val="a"/>
    <w:link w:val="ac"/>
    <w:uiPriority w:val="99"/>
    <w:unhideWhenUsed/>
    <w:rsid w:val="00BB5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B5F9A"/>
  </w:style>
  <w:style w:type="paragraph" w:customStyle="1" w:styleId="11">
    <w:name w:val="Знак1 Знак"/>
    <w:basedOn w:val="a"/>
    <w:uiPriority w:val="99"/>
    <w:rsid w:val="003228E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Volkova</cp:lastModifiedBy>
  <cp:revision>22</cp:revision>
  <cp:lastPrinted>2014-09-11T04:59:00Z</cp:lastPrinted>
  <dcterms:created xsi:type="dcterms:W3CDTF">2013-06-26T09:22:00Z</dcterms:created>
  <dcterms:modified xsi:type="dcterms:W3CDTF">2014-09-24T11:20:00Z</dcterms:modified>
</cp:coreProperties>
</file>