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092" w:rsidRPr="00A82101" w:rsidRDefault="00986092" w:rsidP="00986092">
      <w:pPr>
        <w:jc w:val="center"/>
        <w:rPr>
          <w:rFonts w:eastAsia="Calibri"/>
          <w:b/>
          <w:sz w:val="28"/>
          <w:szCs w:val="28"/>
        </w:rPr>
      </w:pPr>
      <w:bookmarkStart w:id="0" w:name="_GoBack"/>
      <w:bookmarkEnd w:id="0"/>
      <w:r w:rsidRPr="00A82101">
        <w:rPr>
          <w:rFonts w:eastAsia="Calibri"/>
          <w:b/>
          <w:sz w:val="28"/>
          <w:szCs w:val="28"/>
        </w:rPr>
        <w:t>Совет Нововеличковского сельского поселения</w:t>
      </w:r>
    </w:p>
    <w:p w:rsidR="00986092" w:rsidRPr="00A82101" w:rsidRDefault="00986092" w:rsidP="00986092">
      <w:pPr>
        <w:jc w:val="center"/>
        <w:rPr>
          <w:rFonts w:eastAsia="Calibri"/>
          <w:b/>
          <w:bCs/>
          <w:caps/>
          <w:sz w:val="28"/>
          <w:szCs w:val="28"/>
        </w:rPr>
      </w:pPr>
      <w:r w:rsidRPr="00A82101">
        <w:rPr>
          <w:rFonts w:eastAsia="Calibri"/>
          <w:b/>
          <w:sz w:val="28"/>
          <w:szCs w:val="28"/>
        </w:rPr>
        <w:t>Динского района</w:t>
      </w:r>
    </w:p>
    <w:p w:rsidR="00A2174B" w:rsidRPr="00A82101" w:rsidRDefault="00A2174B" w:rsidP="00A2174B">
      <w:pPr>
        <w:jc w:val="both"/>
        <w:rPr>
          <w:rFonts w:eastAsia="Calibri"/>
          <w:spacing w:val="-1"/>
          <w:sz w:val="28"/>
          <w:szCs w:val="28"/>
        </w:rPr>
      </w:pPr>
    </w:p>
    <w:p w:rsidR="00986092" w:rsidRPr="00986092" w:rsidRDefault="00986092" w:rsidP="00986092">
      <w:pPr>
        <w:jc w:val="center"/>
        <w:rPr>
          <w:b/>
          <w:sz w:val="28"/>
          <w:szCs w:val="28"/>
        </w:rPr>
      </w:pPr>
      <w:r w:rsidRPr="00986092">
        <w:rPr>
          <w:b/>
          <w:sz w:val="28"/>
          <w:szCs w:val="28"/>
        </w:rPr>
        <w:t>РЕШЕНИЕ</w:t>
      </w:r>
    </w:p>
    <w:p w:rsidR="00986092" w:rsidRPr="00986092" w:rsidRDefault="00986092" w:rsidP="00986092">
      <w:pPr>
        <w:jc w:val="center"/>
        <w:rPr>
          <w:sz w:val="28"/>
          <w:szCs w:val="28"/>
        </w:rPr>
      </w:pPr>
    </w:p>
    <w:p w:rsidR="00986092" w:rsidRPr="00986092" w:rsidRDefault="00986092" w:rsidP="00986092">
      <w:pPr>
        <w:jc w:val="center"/>
        <w:rPr>
          <w:sz w:val="28"/>
          <w:szCs w:val="28"/>
        </w:rPr>
      </w:pPr>
    </w:p>
    <w:p w:rsidR="00986092" w:rsidRPr="00986092" w:rsidRDefault="00986092" w:rsidP="00986092">
      <w:pPr>
        <w:jc w:val="center"/>
        <w:rPr>
          <w:sz w:val="28"/>
          <w:szCs w:val="28"/>
        </w:rPr>
      </w:pPr>
    </w:p>
    <w:p w:rsidR="00986092" w:rsidRPr="00986092" w:rsidRDefault="00055A1F" w:rsidP="00986092">
      <w:pPr>
        <w:jc w:val="both"/>
        <w:rPr>
          <w:sz w:val="28"/>
          <w:szCs w:val="28"/>
        </w:rPr>
      </w:pPr>
      <w:r>
        <w:rPr>
          <w:sz w:val="28"/>
          <w:szCs w:val="28"/>
        </w:rPr>
        <w:t>от 01.10.2013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№  351 -42/2 </w:t>
      </w:r>
    </w:p>
    <w:p w:rsidR="00986092" w:rsidRPr="00986092" w:rsidRDefault="00986092" w:rsidP="00986092">
      <w:pPr>
        <w:jc w:val="center"/>
        <w:rPr>
          <w:sz w:val="28"/>
          <w:szCs w:val="28"/>
        </w:rPr>
      </w:pPr>
      <w:r w:rsidRPr="00986092">
        <w:rPr>
          <w:sz w:val="28"/>
          <w:szCs w:val="28"/>
        </w:rPr>
        <w:t>станица Нововеличковская</w:t>
      </w:r>
    </w:p>
    <w:p w:rsidR="00986092" w:rsidRPr="00986092" w:rsidRDefault="00986092" w:rsidP="00986092">
      <w:pPr>
        <w:jc w:val="center"/>
        <w:rPr>
          <w:sz w:val="28"/>
          <w:szCs w:val="28"/>
        </w:rPr>
      </w:pPr>
    </w:p>
    <w:p w:rsidR="00986092" w:rsidRPr="00986092" w:rsidRDefault="00986092" w:rsidP="00986092">
      <w:pPr>
        <w:jc w:val="center"/>
        <w:rPr>
          <w:sz w:val="28"/>
          <w:szCs w:val="28"/>
        </w:rPr>
      </w:pPr>
    </w:p>
    <w:p w:rsidR="00986092" w:rsidRPr="00986092" w:rsidRDefault="00986092" w:rsidP="00986092">
      <w:pPr>
        <w:jc w:val="center"/>
        <w:rPr>
          <w:sz w:val="28"/>
          <w:szCs w:val="28"/>
        </w:rPr>
      </w:pPr>
    </w:p>
    <w:p w:rsidR="00986092" w:rsidRPr="00986092" w:rsidRDefault="00986092" w:rsidP="00986092">
      <w:pPr>
        <w:shd w:val="clear" w:color="auto" w:fill="FFFFFF"/>
        <w:jc w:val="center"/>
        <w:rPr>
          <w:b/>
          <w:sz w:val="27"/>
          <w:szCs w:val="27"/>
        </w:rPr>
      </w:pPr>
      <w:r w:rsidRPr="00986092">
        <w:rPr>
          <w:b/>
          <w:sz w:val="27"/>
          <w:szCs w:val="27"/>
        </w:rPr>
        <w:t xml:space="preserve">Об отмене решения Совета Нововеличковского сельского поселения </w:t>
      </w:r>
    </w:p>
    <w:p w:rsidR="00986092" w:rsidRPr="00986092" w:rsidRDefault="00986092" w:rsidP="00986092">
      <w:pPr>
        <w:shd w:val="clear" w:color="auto" w:fill="FFFFFF"/>
        <w:jc w:val="center"/>
        <w:rPr>
          <w:rFonts w:eastAsia="Calibri"/>
          <w:b/>
          <w:bCs/>
          <w:spacing w:val="-2"/>
          <w:sz w:val="28"/>
          <w:szCs w:val="28"/>
        </w:rPr>
      </w:pPr>
      <w:r w:rsidRPr="00986092">
        <w:rPr>
          <w:b/>
          <w:sz w:val="27"/>
          <w:szCs w:val="27"/>
        </w:rPr>
        <w:t>Динского района</w:t>
      </w:r>
      <w:r w:rsidRPr="00986092">
        <w:rPr>
          <w:rFonts w:eastAsia="Andale Sans UI"/>
          <w:b/>
          <w:bCs/>
          <w:spacing w:val="-8"/>
          <w:kern w:val="2"/>
          <w:sz w:val="28"/>
          <w:szCs w:val="28"/>
        </w:rPr>
        <w:t xml:space="preserve"> от  28.02.2013 № 314- 38/2 « «</w:t>
      </w:r>
      <w:r w:rsidRPr="00986092">
        <w:rPr>
          <w:rFonts w:eastAsia="Calibri"/>
          <w:b/>
          <w:bCs/>
          <w:spacing w:val="-2"/>
          <w:sz w:val="28"/>
          <w:szCs w:val="28"/>
        </w:rPr>
        <w:t xml:space="preserve">О внесении изменений </w:t>
      </w:r>
    </w:p>
    <w:p w:rsidR="00986092" w:rsidRPr="00986092" w:rsidRDefault="00986092" w:rsidP="00986092">
      <w:pPr>
        <w:shd w:val="clear" w:color="auto" w:fill="FFFFFF"/>
        <w:jc w:val="center"/>
        <w:rPr>
          <w:rFonts w:eastAsia="Calibri"/>
          <w:b/>
          <w:bCs/>
          <w:spacing w:val="-2"/>
          <w:sz w:val="28"/>
          <w:szCs w:val="28"/>
        </w:rPr>
      </w:pPr>
      <w:r w:rsidRPr="00986092">
        <w:rPr>
          <w:rFonts w:eastAsia="Calibri"/>
          <w:b/>
          <w:bCs/>
          <w:spacing w:val="-2"/>
          <w:sz w:val="28"/>
          <w:szCs w:val="28"/>
        </w:rPr>
        <w:t>в решение    Совета Нововеличковского сельского поселения</w:t>
      </w:r>
    </w:p>
    <w:p w:rsidR="00986092" w:rsidRPr="00986092" w:rsidRDefault="00986092" w:rsidP="00986092">
      <w:pPr>
        <w:shd w:val="clear" w:color="auto" w:fill="FFFFFF"/>
        <w:jc w:val="center"/>
        <w:rPr>
          <w:rFonts w:eastAsia="Calibri"/>
          <w:b/>
          <w:bCs/>
          <w:spacing w:val="-2"/>
          <w:sz w:val="28"/>
          <w:szCs w:val="28"/>
        </w:rPr>
      </w:pPr>
      <w:r w:rsidRPr="00986092">
        <w:rPr>
          <w:rFonts w:eastAsia="Calibri"/>
          <w:b/>
          <w:bCs/>
          <w:spacing w:val="-2"/>
          <w:sz w:val="28"/>
          <w:szCs w:val="28"/>
        </w:rPr>
        <w:t xml:space="preserve"> Динского района от 20.07.2009 № 55.2</w:t>
      </w:r>
    </w:p>
    <w:p w:rsidR="00986092" w:rsidRPr="00986092" w:rsidRDefault="00986092" w:rsidP="00986092">
      <w:pPr>
        <w:shd w:val="clear" w:color="auto" w:fill="FFFFFF"/>
        <w:jc w:val="center"/>
        <w:rPr>
          <w:rFonts w:eastAsia="Calibri"/>
          <w:b/>
          <w:bCs/>
          <w:spacing w:val="-2"/>
          <w:sz w:val="28"/>
          <w:szCs w:val="28"/>
        </w:rPr>
      </w:pPr>
      <w:r w:rsidRPr="00986092">
        <w:rPr>
          <w:rFonts w:eastAsia="Calibri"/>
          <w:b/>
          <w:bCs/>
          <w:spacing w:val="-2"/>
          <w:sz w:val="28"/>
          <w:szCs w:val="28"/>
        </w:rPr>
        <w:t xml:space="preserve"> «Об утверждении норм накопления твердых бытовых отходов </w:t>
      </w:r>
    </w:p>
    <w:p w:rsidR="00986092" w:rsidRPr="00986092" w:rsidRDefault="00986092" w:rsidP="00986092">
      <w:pPr>
        <w:shd w:val="clear" w:color="auto" w:fill="FFFFFF"/>
        <w:jc w:val="center"/>
        <w:rPr>
          <w:rFonts w:eastAsia="Calibri"/>
          <w:b/>
          <w:bCs/>
          <w:spacing w:val="-2"/>
          <w:sz w:val="28"/>
          <w:szCs w:val="28"/>
        </w:rPr>
      </w:pPr>
      <w:r w:rsidRPr="00986092">
        <w:rPr>
          <w:rFonts w:eastAsia="Calibri"/>
          <w:b/>
          <w:bCs/>
          <w:spacing w:val="-2"/>
          <w:sz w:val="28"/>
          <w:szCs w:val="28"/>
        </w:rPr>
        <w:t>в Нововеличковском сельском поселении»</w:t>
      </w:r>
    </w:p>
    <w:p w:rsidR="00986092" w:rsidRDefault="00986092" w:rsidP="00986092">
      <w:pPr>
        <w:jc w:val="center"/>
        <w:rPr>
          <w:b/>
          <w:sz w:val="28"/>
          <w:szCs w:val="28"/>
        </w:rPr>
      </w:pPr>
    </w:p>
    <w:p w:rsidR="00D04489" w:rsidRDefault="00D04489" w:rsidP="00986092">
      <w:pPr>
        <w:jc w:val="center"/>
        <w:rPr>
          <w:b/>
          <w:sz w:val="28"/>
          <w:szCs w:val="28"/>
        </w:rPr>
      </w:pPr>
    </w:p>
    <w:p w:rsidR="00D04489" w:rsidRPr="00986092" w:rsidRDefault="00D04489" w:rsidP="00986092">
      <w:pPr>
        <w:jc w:val="center"/>
        <w:rPr>
          <w:b/>
          <w:sz w:val="28"/>
          <w:szCs w:val="28"/>
        </w:rPr>
      </w:pPr>
    </w:p>
    <w:p w:rsidR="00986092" w:rsidRPr="00986092" w:rsidRDefault="00986092" w:rsidP="00986092">
      <w:pPr>
        <w:tabs>
          <w:tab w:val="left" w:pos="1260"/>
        </w:tabs>
        <w:ind w:firstLine="708"/>
        <w:jc w:val="both"/>
        <w:rPr>
          <w:sz w:val="28"/>
          <w:szCs w:val="28"/>
        </w:rPr>
      </w:pPr>
      <w:r w:rsidRPr="00986092">
        <w:rPr>
          <w:sz w:val="28"/>
          <w:szCs w:val="28"/>
        </w:rPr>
        <w:t xml:space="preserve">На основании экспертного заключения правового управления  администрации муниципального образования Динской район, Совет Нововеличковского сельского поселения Динского района,    </w:t>
      </w:r>
      <w:proofErr w:type="gramStart"/>
      <w:r w:rsidRPr="00986092">
        <w:rPr>
          <w:sz w:val="28"/>
          <w:szCs w:val="28"/>
        </w:rPr>
        <w:t>р</w:t>
      </w:r>
      <w:proofErr w:type="gramEnd"/>
      <w:r w:rsidRPr="00986092">
        <w:rPr>
          <w:sz w:val="28"/>
          <w:szCs w:val="28"/>
        </w:rPr>
        <w:t xml:space="preserve"> е ш и л:</w:t>
      </w:r>
    </w:p>
    <w:p w:rsidR="00986092" w:rsidRPr="00986092" w:rsidRDefault="00986092" w:rsidP="00986092">
      <w:pPr>
        <w:shd w:val="clear" w:color="auto" w:fill="FFFFFF"/>
        <w:jc w:val="both"/>
        <w:rPr>
          <w:sz w:val="27"/>
          <w:szCs w:val="27"/>
        </w:rPr>
      </w:pPr>
      <w:r w:rsidRPr="00986092">
        <w:rPr>
          <w:sz w:val="28"/>
          <w:szCs w:val="28"/>
        </w:rPr>
        <w:t xml:space="preserve">           1.</w:t>
      </w:r>
      <w:r w:rsidRPr="00986092">
        <w:rPr>
          <w:sz w:val="28"/>
          <w:szCs w:val="28"/>
        </w:rPr>
        <w:tab/>
      </w:r>
      <w:r w:rsidRPr="00986092">
        <w:rPr>
          <w:sz w:val="27"/>
          <w:szCs w:val="27"/>
        </w:rPr>
        <w:t xml:space="preserve">Отменить решение Совета Нововеличковского сельского поселения </w:t>
      </w:r>
    </w:p>
    <w:p w:rsidR="00986092" w:rsidRPr="00986092" w:rsidRDefault="00986092" w:rsidP="00986092">
      <w:pPr>
        <w:shd w:val="clear" w:color="auto" w:fill="FFFFFF"/>
        <w:jc w:val="both"/>
        <w:rPr>
          <w:rFonts w:eastAsia="Calibri"/>
          <w:bCs/>
          <w:spacing w:val="-2"/>
          <w:sz w:val="28"/>
          <w:szCs w:val="28"/>
        </w:rPr>
      </w:pPr>
      <w:r w:rsidRPr="00986092">
        <w:rPr>
          <w:sz w:val="27"/>
          <w:szCs w:val="27"/>
        </w:rPr>
        <w:t>Динского района</w:t>
      </w:r>
      <w:r w:rsidRPr="00986092">
        <w:rPr>
          <w:rFonts w:eastAsia="Andale Sans UI"/>
          <w:bCs/>
          <w:spacing w:val="-8"/>
          <w:kern w:val="2"/>
          <w:sz w:val="28"/>
          <w:szCs w:val="28"/>
        </w:rPr>
        <w:t xml:space="preserve"> от  28.02.2013 № 314- 38/2 « «</w:t>
      </w:r>
      <w:r w:rsidRPr="00986092">
        <w:rPr>
          <w:rFonts w:eastAsia="Calibri"/>
          <w:bCs/>
          <w:spacing w:val="-2"/>
          <w:sz w:val="28"/>
          <w:szCs w:val="28"/>
        </w:rPr>
        <w:t>О внесении изменений  в решение    Совета Нововеличковского сельского поселения  Динского района от 20.07.2009 № 55.2  «Об утверждении норм накопления твердых бытовых отходов в Нововеличковском сельском поселении».</w:t>
      </w:r>
    </w:p>
    <w:p w:rsidR="00986092" w:rsidRPr="00986092" w:rsidRDefault="00986092" w:rsidP="00986092">
      <w:pPr>
        <w:tabs>
          <w:tab w:val="left" w:pos="1260"/>
        </w:tabs>
        <w:ind w:firstLine="708"/>
        <w:jc w:val="both"/>
        <w:rPr>
          <w:sz w:val="28"/>
          <w:szCs w:val="28"/>
        </w:rPr>
      </w:pPr>
      <w:r w:rsidRPr="00986092">
        <w:rPr>
          <w:sz w:val="28"/>
          <w:szCs w:val="28"/>
        </w:rPr>
        <w:t>2.</w:t>
      </w:r>
      <w:r w:rsidRPr="00986092">
        <w:rPr>
          <w:sz w:val="28"/>
          <w:szCs w:val="28"/>
        </w:rPr>
        <w:tab/>
        <w:t>Настоящее решение вступает в силу со дня его обнародования.</w:t>
      </w:r>
    </w:p>
    <w:p w:rsidR="00986092" w:rsidRPr="00986092" w:rsidRDefault="00986092" w:rsidP="00986092">
      <w:pPr>
        <w:jc w:val="both"/>
        <w:rPr>
          <w:sz w:val="28"/>
          <w:szCs w:val="28"/>
        </w:rPr>
      </w:pPr>
    </w:p>
    <w:p w:rsidR="00986092" w:rsidRDefault="00986092" w:rsidP="00986092">
      <w:pPr>
        <w:jc w:val="both"/>
        <w:rPr>
          <w:sz w:val="28"/>
          <w:szCs w:val="28"/>
        </w:rPr>
      </w:pPr>
    </w:p>
    <w:p w:rsidR="00986092" w:rsidRPr="00986092" w:rsidRDefault="00986092" w:rsidP="00986092">
      <w:pPr>
        <w:jc w:val="both"/>
        <w:rPr>
          <w:sz w:val="28"/>
          <w:szCs w:val="28"/>
        </w:rPr>
      </w:pPr>
    </w:p>
    <w:p w:rsidR="00986092" w:rsidRPr="00A82101" w:rsidRDefault="00986092" w:rsidP="00986092">
      <w:pPr>
        <w:rPr>
          <w:color w:val="000000"/>
          <w:sz w:val="28"/>
          <w:szCs w:val="28"/>
        </w:rPr>
      </w:pPr>
      <w:proofErr w:type="gramStart"/>
      <w:r w:rsidRPr="00A82101">
        <w:rPr>
          <w:color w:val="000000"/>
          <w:sz w:val="28"/>
          <w:szCs w:val="28"/>
        </w:rPr>
        <w:t>Исполняющий</w:t>
      </w:r>
      <w:proofErr w:type="gramEnd"/>
      <w:r w:rsidRPr="00A82101">
        <w:rPr>
          <w:color w:val="000000"/>
          <w:sz w:val="28"/>
          <w:szCs w:val="28"/>
        </w:rPr>
        <w:t xml:space="preserve"> обязанности главы администрации  Нововеличковского </w:t>
      </w:r>
    </w:p>
    <w:p w:rsidR="00986092" w:rsidRPr="00A82101" w:rsidRDefault="00986092" w:rsidP="00986092">
      <w:pPr>
        <w:rPr>
          <w:color w:val="000000"/>
          <w:sz w:val="28"/>
          <w:szCs w:val="28"/>
        </w:rPr>
      </w:pPr>
      <w:r w:rsidRPr="00A82101">
        <w:rPr>
          <w:color w:val="000000"/>
          <w:sz w:val="28"/>
          <w:szCs w:val="28"/>
        </w:rPr>
        <w:t xml:space="preserve">сельского поселения                                                                            </w:t>
      </w:r>
      <w:proofErr w:type="spellStart"/>
      <w:r w:rsidRPr="00A82101">
        <w:rPr>
          <w:color w:val="000000"/>
          <w:sz w:val="28"/>
          <w:szCs w:val="28"/>
        </w:rPr>
        <w:t>С.В.Волкова</w:t>
      </w:r>
      <w:proofErr w:type="spellEnd"/>
    </w:p>
    <w:p w:rsidR="00986092" w:rsidRPr="00A82101" w:rsidRDefault="00986092" w:rsidP="00986092">
      <w:pPr>
        <w:jc w:val="center"/>
        <w:rPr>
          <w:color w:val="000000"/>
          <w:sz w:val="28"/>
          <w:szCs w:val="28"/>
        </w:rPr>
      </w:pPr>
    </w:p>
    <w:p w:rsidR="00986092" w:rsidRPr="00A82101" w:rsidRDefault="00986092" w:rsidP="00986092">
      <w:pPr>
        <w:rPr>
          <w:color w:val="000000"/>
          <w:sz w:val="28"/>
          <w:szCs w:val="28"/>
        </w:rPr>
      </w:pPr>
      <w:r w:rsidRPr="00A82101">
        <w:rPr>
          <w:color w:val="000000"/>
          <w:sz w:val="28"/>
          <w:szCs w:val="28"/>
        </w:rPr>
        <w:t xml:space="preserve">Председатель Совета Нововеличковского </w:t>
      </w:r>
    </w:p>
    <w:p w:rsidR="00986092" w:rsidRPr="00A82101" w:rsidRDefault="00986092" w:rsidP="00986092">
      <w:pPr>
        <w:rPr>
          <w:color w:val="000000"/>
          <w:sz w:val="28"/>
          <w:szCs w:val="28"/>
        </w:rPr>
      </w:pPr>
      <w:r w:rsidRPr="00A82101">
        <w:rPr>
          <w:color w:val="000000"/>
          <w:sz w:val="28"/>
          <w:szCs w:val="28"/>
        </w:rPr>
        <w:t xml:space="preserve">сельского поселения                                                                             </w:t>
      </w:r>
      <w:proofErr w:type="spellStart"/>
      <w:r w:rsidRPr="00A82101">
        <w:rPr>
          <w:color w:val="000000"/>
          <w:sz w:val="28"/>
          <w:szCs w:val="28"/>
        </w:rPr>
        <w:t>В.А.Габлая</w:t>
      </w:r>
      <w:proofErr w:type="spellEnd"/>
    </w:p>
    <w:p w:rsidR="00986092" w:rsidRPr="00A82101" w:rsidRDefault="00986092" w:rsidP="00986092">
      <w:pPr>
        <w:jc w:val="both"/>
        <w:rPr>
          <w:rFonts w:eastAsia="Calibri"/>
          <w:spacing w:val="-1"/>
          <w:sz w:val="28"/>
          <w:szCs w:val="28"/>
        </w:rPr>
      </w:pPr>
    </w:p>
    <w:p w:rsidR="00A2174B" w:rsidRPr="00A82101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A82101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A82101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A82101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A82101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A82101" w:rsidRDefault="00A2174B" w:rsidP="00A2174B">
      <w:pPr>
        <w:ind w:left="708"/>
        <w:jc w:val="right"/>
        <w:rPr>
          <w:b/>
          <w:sz w:val="28"/>
          <w:szCs w:val="28"/>
        </w:rPr>
      </w:pPr>
    </w:p>
    <w:p w:rsidR="00A2174B" w:rsidRPr="00A82101" w:rsidRDefault="00A2174B" w:rsidP="00A2174B">
      <w:pPr>
        <w:ind w:left="708"/>
        <w:jc w:val="right"/>
        <w:rPr>
          <w:b/>
          <w:sz w:val="28"/>
          <w:szCs w:val="28"/>
        </w:rPr>
      </w:pPr>
    </w:p>
    <w:p w:rsidR="007A276C" w:rsidRPr="00A82101" w:rsidRDefault="007A276C" w:rsidP="00A2174B">
      <w:pPr>
        <w:ind w:left="708"/>
        <w:jc w:val="right"/>
        <w:rPr>
          <w:b/>
          <w:sz w:val="28"/>
          <w:szCs w:val="28"/>
        </w:rPr>
      </w:pPr>
    </w:p>
    <w:sectPr w:rsidR="007A276C" w:rsidRPr="00A821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052CF"/>
    <w:multiLevelType w:val="multilevel"/>
    <w:tmpl w:val="D7F2EC7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74B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5A1F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7FB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5ABC"/>
    <w:rsid w:val="00686AC4"/>
    <w:rsid w:val="00686AE7"/>
    <w:rsid w:val="00690223"/>
    <w:rsid w:val="00690B9A"/>
    <w:rsid w:val="006917F8"/>
    <w:rsid w:val="00692FB3"/>
    <w:rsid w:val="0069301F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DFB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248D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6C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092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174B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01DE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101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1A32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489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81A3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81A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85A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601D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01D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81A3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81A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85A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601D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01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</cp:revision>
  <cp:lastPrinted>2013-10-01T06:25:00Z</cp:lastPrinted>
  <dcterms:created xsi:type="dcterms:W3CDTF">2013-10-10T12:44:00Z</dcterms:created>
  <dcterms:modified xsi:type="dcterms:W3CDTF">2013-10-10T12:44:00Z</dcterms:modified>
</cp:coreProperties>
</file>