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E3016" w:rsidRPr="00094BD3" w:rsidRDefault="006E3016" w:rsidP="008038A7">
      <w:pPr>
        <w:jc w:val="center"/>
        <w:rPr>
          <w:b/>
          <w:bCs/>
        </w:rPr>
      </w:pPr>
    </w:p>
    <w:p w:rsidR="006E3016" w:rsidRDefault="006E3016" w:rsidP="008038A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6E3016" w:rsidRDefault="006E3016" w:rsidP="008038A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6E3016" w:rsidRPr="006A37D3" w:rsidRDefault="006E3016" w:rsidP="008038A7">
      <w:pPr>
        <w:jc w:val="center"/>
        <w:rPr>
          <w:b/>
          <w:bCs/>
          <w:sz w:val="28"/>
          <w:szCs w:val="28"/>
        </w:rPr>
      </w:pPr>
    </w:p>
    <w:p w:rsidR="006E3016" w:rsidRDefault="006E3016" w:rsidP="008038A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6E3016" w:rsidRPr="002D5C11" w:rsidRDefault="006E3016" w:rsidP="008038A7">
      <w:pPr>
        <w:rPr>
          <w:sz w:val="28"/>
          <w:szCs w:val="28"/>
        </w:rPr>
      </w:pPr>
    </w:p>
    <w:p w:rsidR="006E3016" w:rsidRPr="002D5C11" w:rsidRDefault="00726EF1" w:rsidP="00AF79A5">
      <w:pPr>
        <w:pStyle w:val="24"/>
        <w:spacing w:after="0" w:line="240" w:lineRule="auto"/>
        <w:ind w:firstLine="0"/>
      </w:pPr>
      <w:r>
        <w:t xml:space="preserve">от 27.02.2012  </w:t>
      </w:r>
      <w:r w:rsidR="006E3016" w:rsidRPr="002D5C11">
        <w:tab/>
      </w:r>
      <w:r w:rsidR="006E3016">
        <w:tab/>
      </w:r>
      <w:r w:rsidR="006E3016">
        <w:tab/>
      </w:r>
      <w:r w:rsidR="006E3016">
        <w:tab/>
      </w:r>
      <w:r w:rsidR="006E3016">
        <w:tab/>
      </w:r>
      <w:r w:rsidR="006E3016" w:rsidRPr="002D5C11">
        <w:t xml:space="preserve"> </w:t>
      </w:r>
      <w:r w:rsidR="006E3016">
        <w:t xml:space="preserve"> </w:t>
      </w:r>
      <w:r w:rsidR="006E3016" w:rsidRPr="002D5C11">
        <w:t xml:space="preserve">        </w:t>
      </w:r>
      <w:r w:rsidR="006E3016">
        <w:t xml:space="preserve"> </w:t>
      </w:r>
      <w:r w:rsidR="006E3016" w:rsidRPr="002D5C11">
        <w:t xml:space="preserve">           </w:t>
      </w:r>
      <w:r w:rsidR="006E3016">
        <w:t xml:space="preserve">           </w:t>
      </w:r>
      <w:r w:rsidR="006E3016" w:rsidRPr="002D5C11">
        <w:t xml:space="preserve"> № </w:t>
      </w:r>
      <w:r>
        <w:t>65</w:t>
      </w:r>
      <w:bookmarkStart w:id="0" w:name="_GoBack"/>
      <w:bookmarkEnd w:id="0"/>
    </w:p>
    <w:p w:rsidR="006E3016" w:rsidRPr="002D5C11" w:rsidRDefault="006E3016" w:rsidP="008A4CA6">
      <w:pPr>
        <w:pStyle w:val="24"/>
        <w:spacing w:after="0" w:line="240" w:lineRule="auto"/>
        <w:ind w:firstLine="0"/>
        <w:jc w:val="center"/>
      </w:pPr>
      <w:r w:rsidRPr="002D5C11">
        <w:t>станица Нововеличковская</w:t>
      </w:r>
    </w:p>
    <w:p w:rsidR="006E3016" w:rsidRPr="002D5C11" w:rsidRDefault="006E3016" w:rsidP="008038A7">
      <w:pPr>
        <w:jc w:val="center"/>
        <w:rPr>
          <w:sz w:val="28"/>
          <w:szCs w:val="28"/>
        </w:rPr>
      </w:pPr>
    </w:p>
    <w:p w:rsidR="006E3016" w:rsidRPr="002D5C11" w:rsidRDefault="006E3016" w:rsidP="008038A7">
      <w:pPr>
        <w:jc w:val="center"/>
        <w:rPr>
          <w:sz w:val="28"/>
          <w:szCs w:val="28"/>
        </w:rPr>
      </w:pPr>
    </w:p>
    <w:p w:rsidR="006E3016" w:rsidRPr="002D5C11" w:rsidRDefault="006E3016" w:rsidP="008038A7">
      <w:pPr>
        <w:jc w:val="center"/>
        <w:rPr>
          <w:sz w:val="28"/>
          <w:szCs w:val="28"/>
        </w:rPr>
      </w:pPr>
    </w:p>
    <w:p w:rsidR="006E3016" w:rsidRPr="00A30A02" w:rsidRDefault="006E3016" w:rsidP="00A30A02">
      <w:pPr>
        <w:pStyle w:val="3"/>
        <w:keepLines/>
        <w:tabs>
          <w:tab w:val="clear" w:pos="0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30A02">
        <w:rPr>
          <w:rFonts w:ascii="Times New Roman" w:hAnsi="Times New Roman" w:cs="Times New Roman"/>
          <w:sz w:val="28"/>
          <w:szCs w:val="28"/>
          <w:lang w:eastAsia="ru-RU"/>
        </w:rPr>
        <w:t>О назначении публичных слушаний</w:t>
      </w:r>
    </w:p>
    <w:p w:rsidR="006E3016" w:rsidRPr="00A30A02" w:rsidRDefault="006E3016" w:rsidP="00A30A02">
      <w:pPr>
        <w:pStyle w:val="3"/>
        <w:keepLines/>
        <w:tabs>
          <w:tab w:val="clear" w:pos="0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30A02">
        <w:rPr>
          <w:rFonts w:ascii="Times New Roman" w:hAnsi="Times New Roman" w:cs="Times New Roman"/>
          <w:sz w:val="28"/>
          <w:szCs w:val="28"/>
          <w:lang w:eastAsia="ru-RU"/>
        </w:rPr>
        <w:t xml:space="preserve">в Нововеличковском сельском поселении </w:t>
      </w:r>
      <w:proofErr w:type="spellStart"/>
      <w:r w:rsidRPr="00A30A02">
        <w:rPr>
          <w:rFonts w:ascii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A30A02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6E3016" w:rsidRPr="00A30A02" w:rsidRDefault="006E3016" w:rsidP="00A30A02">
      <w:pPr>
        <w:tabs>
          <w:tab w:val="left" w:pos="9180"/>
          <w:tab w:val="left" w:pos="9637"/>
        </w:tabs>
        <w:ind w:right="-2"/>
        <w:jc w:val="both"/>
        <w:rPr>
          <w:sz w:val="28"/>
          <w:szCs w:val="28"/>
        </w:rPr>
      </w:pPr>
    </w:p>
    <w:p w:rsidR="006E3016" w:rsidRPr="00A30A02" w:rsidRDefault="006E3016" w:rsidP="00A30A02">
      <w:pPr>
        <w:tabs>
          <w:tab w:val="left" w:pos="9180"/>
          <w:tab w:val="left" w:pos="9637"/>
        </w:tabs>
        <w:ind w:right="-2"/>
        <w:jc w:val="both"/>
        <w:rPr>
          <w:sz w:val="28"/>
          <w:szCs w:val="28"/>
        </w:rPr>
      </w:pPr>
    </w:p>
    <w:p w:rsidR="006E3016" w:rsidRPr="00A30A02" w:rsidRDefault="006E3016" w:rsidP="00A30A02">
      <w:pPr>
        <w:tabs>
          <w:tab w:val="left" w:pos="9180"/>
          <w:tab w:val="left" w:pos="9637"/>
        </w:tabs>
        <w:ind w:right="-2"/>
        <w:jc w:val="both"/>
        <w:rPr>
          <w:sz w:val="28"/>
          <w:szCs w:val="28"/>
        </w:rPr>
      </w:pPr>
    </w:p>
    <w:p w:rsidR="006E3016" w:rsidRPr="00BF747C" w:rsidRDefault="006E3016" w:rsidP="00E45D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E45DDC">
        <w:rPr>
          <w:sz w:val="28"/>
          <w:szCs w:val="28"/>
        </w:rPr>
        <w:t>В целях обеспечения прав и законных интересов граждан, руководствуясь статьей 39 Градостроительного кодекса Российской Федерации, статьей 28 Ф</w:t>
      </w:r>
      <w:r w:rsidRPr="00E45DDC">
        <w:rPr>
          <w:sz w:val="28"/>
          <w:szCs w:val="28"/>
        </w:rPr>
        <w:t>е</w:t>
      </w:r>
      <w:r w:rsidRPr="00E45DDC">
        <w:rPr>
          <w:sz w:val="28"/>
          <w:szCs w:val="28"/>
        </w:rPr>
        <w:t xml:space="preserve">дерального закона от </w:t>
      </w:r>
      <w:r>
        <w:rPr>
          <w:sz w:val="28"/>
          <w:szCs w:val="28"/>
        </w:rPr>
        <w:t>0</w:t>
      </w:r>
      <w:r w:rsidRPr="00E45DDC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E45DDC">
        <w:rPr>
          <w:sz w:val="28"/>
          <w:szCs w:val="28"/>
        </w:rPr>
        <w:t xml:space="preserve">2003 № 131 ФЗ «Об общих принципах организации местного самоуправления в Российской Федерации», </w:t>
      </w:r>
      <w:r w:rsidRPr="00972C31">
        <w:rPr>
          <w:sz w:val="28"/>
          <w:szCs w:val="28"/>
        </w:rPr>
        <w:t>статьей 65</w:t>
      </w:r>
      <w:r w:rsidRPr="00E45DDC">
        <w:rPr>
          <w:color w:val="FF0000"/>
          <w:sz w:val="28"/>
          <w:szCs w:val="28"/>
        </w:rPr>
        <w:t xml:space="preserve"> </w:t>
      </w:r>
      <w:r w:rsidRPr="00E45DDC">
        <w:rPr>
          <w:sz w:val="28"/>
          <w:szCs w:val="28"/>
        </w:rPr>
        <w:t>Устава Нов</w:t>
      </w:r>
      <w:r w:rsidRPr="00E45DDC">
        <w:rPr>
          <w:sz w:val="28"/>
          <w:szCs w:val="28"/>
        </w:rPr>
        <w:t>о</w:t>
      </w:r>
      <w:r w:rsidRPr="00E45DDC">
        <w:rPr>
          <w:sz w:val="28"/>
          <w:szCs w:val="28"/>
        </w:rPr>
        <w:t xml:space="preserve">величковского сельского поселения </w:t>
      </w:r>
      <w:proofErr w:type="spellStart"/>
      <w:r w:rsidRPr="00E45DDC">
        <w:rPr>
          <w:sz w:val="28"/>
          <w:szCs w:val="28"/>
        </w:rPr>
        <w:t>Динского</w:t>
      </w:r>
      <w:proofErr w:type="spellEnd"/>
      <w:r w:rsidRPr="00E45DDC">
        <w:rPr>
          <w:sz w:val="28"/>
          <w:szCs w:val="28"/>
        </w:rPr>
        <w:t xml:space="preserve"> района, Положением «О порядке организации и проведения публичных слушаний в Нововеличковском сельском поселении </w:t>
      </w:r>
      <w:proofErr w:type="spellStart"/>
      <w:r w:rsidRPr="00E45DDC">
        <w:rPr>
          <w:sz w:val="28"/>
          <w:szCs w:val="28"/>
        </w:rPr>
        <w:t>Динского</w:t>
      </w:r>
      <w:proofErr w:type="spellEnd"/>
      <w:r w:rsidRPr="00E45DDC">
        <w:rPr>
          <w:sz w:val="28"/>
          <w:szCs w:val="28"/>
        </w:rPr>
        <w:t xml:space="preserve"> района», утвержденным решением Совета Нововеличко</w:t>
      </w:r>
      <w:r w:rsidRPr="00E45DDC">
        <w:rPr>
          <w:sz w:val="28"/>
          <w:szCs w:val="28"/>
        </w:rPr>
        <w:t>в</w:t>
      </w:r>
      <w:r w:rsidRPr="00E45DDC">
        <w:rPr>
          <w:sz w:val="28"/>
          <w:szCs w:val="28"/>
        </w:rPr>
        <w:t>ского сельского поселения</w:t>
      </w:r>
      <w:proofErr w:type="gramEnd"/>
      <w:r w:rsidRPr="00E45DDC">
        <w:rPr>
          <w:sz w:val="28"/>
          <w:szCs w:val="28"/>
        </w:rPr>
        <w:t xml:space="preserve"> </w:t>
      </w:r>
      <w:proofErr w:type="spellStart"/>
      <w:r w:rsidRPr="00E45DDC">
        <w:rPr>
          <w:sz w:val="28"/>
          <w:szCs w:val="28"/>
        </w:rPr>
        <w:t>Динского</w:t>
      </w:r>
      <w:proofErr w:type="spellEnd"/>
      <w:r w:rsidRPr="00E45DDC">
        <w:rPr>
          <w:sz w:val="28"/>
          <w:szCs w:val="28"/>
        </w:rPr>
        <w:t xml:space="preserve"> района от </w:t>
      </w:r>
      <w:r w:rsidRPr="00972C31">
        <w:rPr>
          <w:sz w:val="28"/>
          <w:szCs w:val="28"/>
        </w:rPr>
        <w:t>10</w:t>
      </w:r>
      <w:r>
        <w:rPr>
          <w:sz w:val="28"/>
          <w:szCs w:val="28"/>
        </w:rPr>
        <w:t>.11.</w:t>
      </w:r>
      <w:r w:rsidRPr="00972C31">
        <w:rPr>
          <w:sz w:val="28"/>
          <w:szCs w:val="28"/>
        </w:rPr>
        <w:t xml:space="preserve">2006 № 18.1, </w:t>
      </w:r>
      <w:r w:rsidRPr="001106E8">
        <w:rPr>
          <w:sz w:val="28"/>
          <w:szCs w:val="28"/>
        </w:rPr>
        <w:t>протоколом заседания комиссии по проведению публичных слушаний по вопросам град</w:t>
      </w:r>
      <w:r w:rsidRPr="001106E8">
        <w:rPr>
          <w:sz w:val="28"/>
          <w:szCs w:val="28"/>
        </w:rPr>
        <w:t>о</w:t>
      </w:r>
      <w:r w:rsidRPr="001106E8">
        <w:rPr>
          <w:sz w:val="28"/>
          <w:szCs w:val="28"/>
        </w:rPr>
        <w:t>строительной деятельности Нововеличковского сель</w:t>
      </w:r>
      <w:r w:rsidRPr="00BF747C">
        <w:rPr>
          <w:sz w:val="28"/>
          <w:szCs w:val="28"/>
        </w:rPr>
        <w:t xml:space="preserve">ского поселения от </w:t>
      </w:r>
      <w:r>
        <w:rPr>
          <w:sz w:val="28"/>
          <w:szCs w:val="28"/>
        </w:rPr>
        <w:t>22</w:t>
      </w:r>
      <w:r w:rsidRPr="00BF747C">
        <w:rPr>
          <w:sz w:val="28"/>
          <w:szCs w:val="28"/>
        </w:rPr>
        <w:t xml:space="preserve"> </w:t>
      </w:r>
      <w:r>
        <w:rPr>
          <w:sz w:val="28"/>
          <w:szCs w:val="28"/>
        </w:rPr>
        <w:t>фе</w:t>
      </w:r>
      <w:r>
        <w:rPr>
          <w:sz w:val="28"/>
          <w:szCs w:val="28"/>
        </w:rPr>
        <w:t>в</w:t>
      </w:r>
      <w:r>
        <w:rPr>
          <w:sz w:val="28"/>
          <w:szCs w:val="28"/>
        </w:rPr>
        <w:t>рал</w:t>
      </w:r>
      <w:r w:rsidRPr="00BF747C">
        <w:rPr>
          <w:sz w:val="28"/>
          <w:szCs w:val="28"/>
        </w:rPr>
        <w:t>я 201</w:t>
      </w:r>
      <w:r>
        <w:rPr>
          <w:sz w:val="28"/>
          <w:szCs w:val="28"/>
        </w:rPr>
        <w:t>2</w:t>
      </w:r>
      <w:r w:rsidRPr="00BF747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35,</w:t>
      </w:r>
      <w:r w:rsidRPr="00BF747C">
        <w:rPr>
          <w:color w:val="FF0000"/>
          <w:sz w:val="28"/>
          <w:szCs w:val="28"/>
        </w:rPr>
        <w:t xml:space="preserve">  </w:t>
      </w:r>
      <w:proofErr w:type="gramStart"/>
      <w:r w:rsidRPr="00BF747C">
        <w:rPr>
          <w:sz w:val="28"/>
          <w:szCs w:val="28"/>
        </w:rPr>
        <w:t>п</w:t>
      </w:r>
      <w:proofErr w:type="gramEnd"/>
      <w:r w:rsidRPr="00BF747C">
        <w:rPr>
          <w:sz w:val="28"/>
          <w:szCs w:val="28"/>
        </w:rPr>
        <w:t xml:space="preserve"> о с т а н о в л я ю:</w:t>
      </w:r>
    </w:p>
    <w:p w:rsidR="006E3016" w:rsidRPr="00E45DDC" w:rsidRDefault="006E3016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D284E">
        <w:rPr>
          <w:sz w:val="28"/>
          <w:szCs w:val="28"/>
        </w:rPr>
        <w:t xml:space="preserve">Назначить проведение итоговых публичных слушаний на </w:t>
      </w:r>
      <w:r>
        <w:rPr>
          <w:sz w:val="28"/>
          <w:szCs w:val="28"/>
        </w:rPr>
        <w:t>29</w:t>
      </w:r>
      <w:r w:rsidRPr="005D284E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5D284E">
        <w:rPr>
          <w:sz w:val="28"/>
          <w:szCs w:val="28"/>
        </w:rPr>
        <w:t>.2012 в 14.00 часов по вопросу</w:t>
      </w:r>
      <w:r w:rsidRPr="00E45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 документации для размещения объекта: «МН «Тихорецк-Новороссийск – 2», ЛУПИНГ КМ 126-147 ДУ 700. КРУМН. Переход через р. Понура, 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 xml:space="preserve"> 127, резервная нитка. Установка КПП СОД с ли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видацией </w:t>
      </w:r>
      <w:proofErr w:type="spellStart"/>
      <w:r>
        <w:rPr>
          <w:sz w:val="28"/>
          <w:szCs w:val="28"/>
        </w:rPr>
        <w:t>недозаглубления</w:t>
      </w:r>
      <w:proofErr w:type="spellEnd"/>
      <w:r>
        <w:rPr>
          <w:sz w:val="28"/>
          <w:szCs w:val="28"/>
        </w:rPr>
        <w:t xml:space="preserve">. Строительство» (Динской район, </w:t>
      </w: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поселение).</w:t>
      </w:r>
    </w:p>
    <w:p w:rsidR="006E3016" w:rsidRPr="00E45DDC" w:rsidRDefault="006E3016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45DDC">
        <w:rPr>
          <w:sz w:val="28"/>
          <w:szCs w:val="28"/>
        </w:rPr>
        <w:t>Публичные слушания,</w:t>
      </w:r>
      <w:r>
        <w:rPr>
          <w:sz w:val="28"/>
          <w:szCs w:val="28"/>
        </w:rPr>
        <w:t xml:space="preserve"> по указанной в пункте 1 настоящего постано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теме,</w:t>
      </w:r>
      <w:r w:rsidRPr="00E45DDC">
        <w:rPr>
          <w:sz w:val="28"/>
          <w:szCs w:val="28"/>
        </w:rPr>
        <w:t xml:space="preserve"> провести в форме расширенного заседания комиссии по провед</w:t>
      </w:r>
      <w:r w:rsidRPr="00E45DDC">
        <w:rPr>
          <w:sz w:val="28"/>
          <w:szCs w:val="28"/>
        </w:rPr>
        <w:t>е</w:t>
      </w:r>
      <w:r w:rsidRPr="00E45DDC">
        <w:rPr>
          <w:sz w:val="28"/>
          <w:szCs w:val="28"/>
        </w:rPr>
        <w:t>нию публичных слушаний по вопросам градостроительной деятельности Нов</w:t>
      </w:r>
      <w:r w:rsidRPr="00E45DDC">
        <w:rPr>
          <w:sz w:val="28"/>
          <w:szCs w:val="28"/>
        </w:rPr>
        <w:t>о</w:t>
      </w:r>
      <w:r w:rsidRPr="00E45DDC">
        <w:rPr>
          <w:sz w:val="28"/>
          <w:szCs w:val="28"/>
        </w:rPr>
        <w:t xml:space="preserve">величковского сельского поселения </w:t>
      </w:r>
      <w:proofErr w:type="spellStart"/>
      <w:r w:rsidRPr="00E45DDC">
        <w:rPr>
          <w:sz w:val="28"/>
          <w:szCs w:val="28"/>
        </w:rPr>
        <w:t>Динского</w:t>
      </w:r>
      <w:proofErr w:type="spellEnd"/>
      <w:r w:rsidRPr="00E45DDC">
        <w:rPr>
          <w:sz w:val="28"/>
          <w:szCs w:val="28"/>
        </w:rPr>
        <w:t xml:space="preserve"> района.</w:t>
      </w:r>
    </w:p>
    <w:p w:rsidR="006E3016" w:rsidRDefault="006E3016" w:rsidP="008038C4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E2DD4">
        <w:rPr>
          <w:sz w:val="28"/>
          <w:szCs w:val="28"/>
        </w:rPr>
        <w:t>Возложить обязанности по проведению публичных слушаний на к</w:t>
      </w:r>
      <w:r w:rsidRPr="00CE2DD4">
        <w:rPr>
          <w:sz w:val="28"/>
          <w:szCs w:val="28"/>
        </w:rPr>
        <w:t>о</w:t>
      </w:r>
      <w:r w:rsidRPr="00CE2DD4">
        <w:rPr>
          <w:sz w:val="28"/>
          <w:szCs w:val="28"/>
        </w:rPr>
        <w:t>миссию по проведению публичных слушаний по вопросам градостроительной деятельности Нововеличковского сельского поселения (</w:t>
      </w:r>
      <w:r>
        <w:rPr>
          <w:sz w:val="28"/>
          <w:szCs w:val="28"/>
        </w:rPr>
        <w:t>Волкова</w:t>
      </w:r>
      <w:r w:rsidRPr="00CE2DD4">
        <w:rPr>
          <w:sz w:val="28"/>
          <w:szCs w:val="28"/>
        </w:rPr>
        <w:t>).</w:t>
      </w:r>
    </w:p>
    <w:p w:rsidR="006E3016" w:rsidRPr="00E45DDC" w:rsidRDefault="006E3016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45DDC">
        <w:rPr>
          <w:sz w:val="28"/>
          <w:szCs w:val="28"/>
        </w:rPr>
        <w:t>Комиссии по проведению публичных слушаний по вопросам град</w:t>
      </w:r>
      <w:r w:rsidRPr="00E45DDC">
        <w:rPr>
          <w:sz w:val="28"/>
          <w:szCs w:val="28"/>
        </w:rPr>
        <w:t>о</w:t>
      </w:r>
      <w:r w:rsidRPr="00E45DDC">
        <w:rPr>
          <w:sz w:val="28"/>
          <w:szCs w:val="28"/>
        </w:rPr>
        <w:t>строительной деятельности Нововеличковского сельского поселения обесп</w:t>
      </w:r>
      <w:r w:rsidRPr="00E45DDC">
        <w:rPr>
          <w:sz w:val="28"/>
          <w:szCs w:val="28"/>
        </w:rPr>
        <w:t>е</w:t>
      </w:r>
      <w:r w:rsidRPr="00E45DDC">
        <w:rPr>
          <w:sz w:val="28"/>
          <w:szCs w:val="28"/>
        </w:rPr>
        <w:t>чить выполнение организационных мероприятий по проведению публичных слушаний и подготовку заключения о результатах публичных слушаний.</w:t>
      </w:r>
    </w:p>
    <w:p w:rsidR="006E3016" w:rsidRPr="00E45DDC" w:rsidRDefault="006E3016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Общему отделу </w:t>
      </w:r>
      <w:r w:rsidRPr="00536AF1">
        <w:rPr>
          <w:sz w:val="28"/>
          <w:szCs w:val="28"/>
        </w:rPr>
        <w:t>обеспечить опубликование настоящего постановления в районной газете «Трибуна»</w:t>
      </w:r>
      <w:r w:rsidRPr="00E45DDC">
        <w:rPr>
          <w:sz w:val="28"/>
          <w:szCs w:val="28"/>
        </w:rPr>
        <w:t>.</w:t>
      </w:r>
    </w:p>
    <w:p w:rsidR="006E3016" w:rsidRPr="00E45DDC" w:rsidRDefault="006E3016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E45DDC">
        <w:rPr>
          <w:sz w:val="28"/>
          <w:szCs w:val="28"/>
        </w:rPr>
        <w:t>Контроль за</w:t>
      </w:r>
      <w:proofErr w:type="gramEnd"/>
      <w:r w:rsidRPr="00E45DDC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бой.</w:t>
      </w:r>
    </w:p>
    <w:p w:rsidR="006E3016" w:rsidRPr="00E45DDC" w:rsidRDefault="006E3016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45DDC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обнародования</w:t>
      </w:r>
      <w:r w:rsidRPr="00E45DDC">
        <w:rPr>
          <w:sz w:val="28"/>
          <w:szCs w:val="28"/>
        </w:rPr>
        <w:t>.</w:t>
      </w:r>
    </w:p>
    <w:p w:rsidR="006E3016" w:rsidRPr="00E45DDC" w:rsidRDefault="006E3016" w:rsidP="00E45DDC">
      <w:pPr>
        <w:pStyle w:val="af"/>
        <w:ind w:left="0"/>
        <w:rPr>
          <w:sz w:val="28"/>
          <w:szCs w:val="28"/>
        </w:rPr>
      </w:pPr>
    </w:p>
    <w:p w:rsidR="006E3016" w:rsidRPr="00E45DDC" w:rsidRDefault="006E3016" w:rsidP="00E45DDC">
      <w:pPr>
        <w:rPr>
          <w:sz w:val="28"/>
          <w:szCs w:val="28"/>
        </w:rPr>
      </w:pPr>
    </w:p>
    <w:p w:rsidR="006E3016" w:rsidRPr="00E45DDC" w:rsidRDefault="006E3016" w:rsidP="00E45DDC">
      <w:pPr>
        <w:rPr>
          <w:sz w:val="28"/>
          <w:szCs w:val="28"/>
        </w:rPr>
      </w:pPr>
    </w:p>
    <w:p w:rsidR="006E3016" w:rsidRDefault="006E3016" w:rsidP="00E45DDC">
      <w:pPr>
        <w:rPr>
          <w:sz w:val="28"/>
          <w:szCs w:val="28"/>
        </w:rPr>
      </w:pPr>
      <w:r>
        <w:rPr>
          <w:sz w:val="28"/>
          <w:szCs w:val="28"/>
        </w:rPr>
        <w:t>Глава а</w:t>
      </w:r>
      <w:r w:rsidRPr="00E45DDC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</w:p>
    <w:p w:rsidR="006E3016" w:rsidRPr="00E45DDC" w:rsidRDefault="006E3016" w:rsidP="00E45DDC">
      <w:pPr>
        <w:rPr>
          <w:sz w:val="28"/>
          <w:szCs w:val="28"/>
        </w:rPr>
      </w:pPr>
      <w:r w:rsidRPr="00E45DDC">
        <w:rPr>
          <w:sz w:val="28"/>
          <w:szCs w:val="28"/>
        </w:rPr>
        <w:t>Нововеличковского</w:t>
      </w:r>
    </w:p>
    <w:p w:rsidR="006E3016" w:rsidRPr="0057795F" w:rsidRDefault="006E3016">
      <w:pPr>
        <w:rPr>
          <w:sz w:val="28"/>
          <w:szCs w:val="28"/>
        </w:rPr>
        <w:sectPr w:rsidR="006E3016" w:rsidRPr="0057795F" w:rsidSect="0057795F">
          <w:footnotePr>
            <w:pos w:val="beneathText"/>
          </w:footnotePr>
          <w:pgSz w:w="11905" w:h="16837"/>
          <w:pgMar w:top="1134" w:right="567" w:bottom="1134" w:left="1701" w:header="709" w:footer="720" w:gutter="0"/>
          <w:pgNumType w:start="1"/>
          <w:cols w:space="720"/>
          <w:titlePg/>
          <w:docGrid w:linePitch="360"/>
        </w:sectPr>
      </w:pPr>
      <w:r w:rsidRPr="00E45DDC">
        <w:rPr>
          <w:sz w:val="28"/>
          <w:szCs w:val="28"/>
        </w:rPr>
        <w:t>сельского поселения</w:t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А.В</w:t>
      </w:r>
      <w:r w:rsidRPr="00E45DDC">
        <w:rPr>
          <w:sz w:val="28"/>
          <w:szCs w:val="28"/>
        </w:rPr>
        <w:t>.</w:t>
      </w:r>
      <w:r>
        <w:rPr>
          <w:sz w:val="28"/>
          <w:szCs w:val="28"/>
        </w:rPr>
        <w:t>Глебов</w:t>
      </w:r>
      <w:proofErr w:type="spellEnd"/>
    </w:p>
    <w:p w:rsidR="006E3016" w:rsidRPr="003F7A44" w:rsidRDefault="006E3016" w:rsidP="0057795F"/>
    <w:sectPr w:rsidR="006E3016" w:rsidRPr="003F7A44" w:rsidSect="004963E8">
      <w:footnotePr>
        <w:pos w:val="beneathText"/>
      </w:footnotePr>
      <w:pgSz w:w="11905" w:h="16837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290" w:rsidRDefault="00ED3290">
      <w:r>
        <w:separator/>
      </w:r>
    </w:p>
  </w:endnote>
  <w:endnote w:type="continuationSeparator" w:id="0">
    <w:p w:rsidR="00ED3290" w:rsidRDefault="00ED3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290" w:rsidRDefault="00ED3290">
      <w:r>
        <w:separator/>
      </w:r>
    </w:p>
  </w:footnote>
  <w:footnote w:type="continuationSeparator" w:id="0">
    <w:p w:rsidR="00ED3290" w:rsidRDefault="00ED3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6CCA433B"/>
    <w:multiLevelType w:val="hybridMultilevel"/>
    <w:tmpl w:val="0734A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mirrorMargins/>
  <w:proofState w:spelling="clean" w:grammar="clean"/>
  <w:defaultTabStop w:val="708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48"/>
    <w:rsid w:val="00010587"/>
    <w:rsid w:val="0001725C"/>
    <w:rsid w:val="00054A4C"/>
    <w:rsid w:val="00080CFF"/>
    <w:rsid w:val="00094BD3"/>
    <w:rsid w:val="000A0327"/>
    <w:rsid w:val="000D1A5D"/>
    <w:rsid w:val="000F49FE"/>
    <w:rsid w:val="0010449D"/>
    <w:rsid w:val="00110582"/>
    <w:rsid w:val="001106E8"/>
    <w:rsid w:val="001140AA"/>
    <w:rsid w:val="0012049D"/>
    <w:rsid w:val="00137D62"/>
    <w:rsid w:val="00143997"/>
    <w:rsid w:val="00144E76"/>
    <w:rsid w:val="00151FC6"/>
    <w:rsid w:val="0016478E"/>
    <w:rsid w:val="00167626"/>
    <w:rsid w:val="00181E1B"/>
    <w:rsid w:val="001B1E8E"/>
    <w:rsid w:val="001B2097"/>
    <w:rsid w:val="001C7864"/>
    <w:rsid w:val="001D05DB"/>
    <w:rsid w:val="001D1BDB"/>
    <w:rsid w:val="001D2C79"/>
    <w:rsid w:val="00207519"/>
    <w:rsid w:val="002161D3"/>
    <w:rsid w:val="002206BD"/>
    <w:rsid w:val="00223B4D"/>
    <w:rsid w:val="002300DC"/>
    <w:rsid w:val="00251312"/>
    <w:rsid w:val="00262830"/>
    <w:rsid w:val="00271C85"/>
    <w:rsid w:val="0027248B"/>
    <w:rsid w:val="00295CA6"/>
    <w:rsid w:val="002A0550"/>
    <w:rsid w:val="002B378A"/>
    <w:rsid w:val="002C0B28"/>
    <w:rsid w:val="002C1B78"/>
    <w:rsid w:val="002D5C11"/>
    <w:rsid w:val="002E7C91"/>
    <w:rsid w:val="002F3F96"/>
    <w:rsid w:val="002F548F"/>
    <w:rsid w:val="00311BF7"/>
    <w:rsid w:val="00314B23"/>
    <w:rsid w:val="003153F3"/>
    <w:rsid w:val="003179E4"/>
    <w:rsid w:val="00333C27"/>
    <w:rsid w:val="0034338E"/>
    <w:rsid w:val="003570BD"/>
    <w:rsid w:val="00380B13"/>
    <w:rsid w:val="003C04CC"/>
    <w:rsid w:val="003D2B5D"/>
    <w:rsid w:val="003D3E54"/>
    <w:rsid w:val="003E3A53"/>
    <w:rsid w:val="003F7A44"/>
    <w:rsid w:val="00402146"/>
    <w:rsid w:val="00405304"/>
    <w:rsid w:val="00405562"/>
    <w:rsid w:val="004079F9"/>
    <w:rsid w:val="00410C95"/>
    <w:rsid w:val="0042498D"/>
    <w:rsid w:val="00426482"/>
    <w:rsid w:val="00431B14"/>
    <w:rsid w:val="00431B7E"/>
    <w:rsid w:val="00433F3C"/>
    <w:rsid w:val="00440539"/>
    <w:rsid w:val="0045419E"/>
    <w:rsid w:val="00482FDC"/>
    <w:rsid w:val="00486AA6"/>
    <w:rsid w:val="004963E8"/>
    <w:rsid w:val="004A4B28"/>
    <w:rsid w:val="004A6D30"/>
    <w:rsid w:val="004E7BF4"/>
    <w:rsid w:val="004F78E3"/>
    <w:rsid w:val="004F7A41"/>
    <w:rsid w:val="00505C7B"/>
    <w:rsid w:val="00536AF1"/>
    <w:rsid w:val="00537E2B"/>
    <w:rsid w:val="00541855"/>
    <w:rsid w:val="00546633"/>
    <w:rsid w:val="00552DFE"/>
    <w:rsid w:val="00553B70"/>
    <w:rsid w:val="0057795F"/>
    <w:rsid w:val="00587D41"/>
    <w:rsid w:val="005B45C5"/>
    <w:rsid w:val="005B634F"/>
    <w:rsid w:val="005C31B2"/>
    <w:rsid w:val="005C4209"/>
    <w:rsid w:val="005D284E"/>
    <w:rsid w:val="005D460D"/>
    <w:rsid w:val="00604ACB"/>
    <w:rsid w:val="0060693B"/>
    <w:rsid w:val="00606A1F"/>
    <w:rsid w:val="00613B3B"/>
    <w:rsid w:val="0064344E"/>
    <w:rsid w:val="006479AE"/>
    <w:rsid w:val="00651172"/>
    <w:rsid w:val="0065460C"/>
    <w:rsid w:val="0066072C"/>
    <w:rsid w:val="00675848"/>
    <w:rsid w:val="0069735F"/>
    <w:rsid w:val="006A11A3"/>
    <w:rsid w:val="006A2E31"/>
    <w:rsid w:val="006A37D3"/>
    <w:rsid w:val="006B1581"/>
    <w:rsid w:val="006B4FA6"/>
    <w:rsid w:val="006C31C3"/>
    <w:rsid w:val="006D0DE3"/>
    <w:rsid w:val="006D5B97"/>
    <w:rsid w:val="006D78B5"/>
    <w:rsid w:val="006E3016"/>
    <w:rsid w:val="006E7064"/>
    <w:rsid w:val="006F0393"/>
    <w:rsid w:val="007018EB"/>
    <w:rsid w:val="00722913"/>
    <w:rsid w:val="00726EF1"/>
    <w:rsid w:val="007524C6"/>
    <w:rsid w:val="00755D2F"/>
    <w:rsid w:val="00757AA4"/>
    <w:rsid w:val="00771159"/>
    <w:rsid w:val="00773A43"/>
    <w:rsid w:val="0077496E"/>
    <w:rsid w:val="007846A9"/>
    <w:rsid w:val="007A1EC9"/>
    <w:rsid w:val="007B7DD8"/>
    <w:rsid w:val="007D381D"/>
    <w:rsid w:val="007F7B8F"/>
    <w:rsid w:val="00803370"/>
    <w:rsid w:val="008038A7"/>
    <w:rsid w:val="008038C4"/>
    <w:rsid w:val="00803C57"/>
    <w:rsid w:val="00823969"/>
    <w:rsid w:val="0084061F"/>
    <w:rsid w:val="00844494"/>
    <w:rsid w:val="008472EE"/>
    <w:rsid w:val="0085115A"/>
    <w:rsid w:val="00851553"/>
    <w:rsid w:val="0085269C"/>
    <w:rsid w:val="008638A6"/>
    <w:rsid w:val="008655A2"/>
    <w:rsid w:val="00892706"/>
    <w:rsid w:val="00892F78"/>
    <w:rsid w:val="008A3556"/>
    <w:rsid w:val="008A4CA6"/>
    <w:rsid w:val="0090093B"/>
    <w:rsid w:val="00905AC8"/>
    <w:rsid w:val="009120C6"/>
    <w:rsid w:val="009254C6"/>
    <w:rsid w:val="00933328"/>
    <w:rsid w:val="00934EB3"/>
    <w:rsid w:val="00935B63"/>
    <w:rsid w:val="009427BA"/>
    <w:rsid w:val="0095164D"/>
    <w:rsid w:val="00962584"/>
    <w:rsid w:val="0096407B"/>
    <w:rsid w:val="00972C31"/>
    <w:rsid w:val="00997769"/>
    <w:rsid w:val="009A09AF"/>
    <w:rsid w:val="009A6B66"/>
    <w:rsid w:val="009C0A3B"/>
    <w:rsid w:val="009C437D"/>
    <w:rsid w:val="009F2276"/>
    <w:rsid w:val="00A0516D"/>
    <w:rsid w:val="00A0587C"/>
    <w:rsid w:val="00A07700"/>
    <w:rsid w:val="00A11589"/>
    <w:rsid w:val="00A13671"/>
    <w:rsid w:val="00A14167"/>
    <w:rsid w:val="00A22D45"/>
    <w:rsid w:val="00A30A02"/>
    <w:rsid w:val="00A42D2B"/>
    <w:rsid w:val="00A60C6F"/>
    <w:rsid w:val="00A85598"/>
    <w:rsid w:val="00A92648"/>
    <w:rsid w:val="00AA2537"/>
    <w:rsid w:val="00AB1EE7"/>
    <w:rsid w:val="00AC0936"/>
    <w:rsid w:val="00AC4DFD"/>
    <w:rsid w:val="00AD0727"/>
    <w:rsid w:val="00AD254C"/>
    <w:rsid w:val="00AE3F04"/>
    <w:rsid w:val="00AF681F"/>
    <w:rsid w:val="00AF79A5"/>
    <w:rsid w:val="00B136E0"/>
    <w:rsid w:val="00B30D2D"/>
    <w:rsid w:val="00B424D8"/>
    <w:rsid w:val="00B56EE9"/>
    <w:rsid w:val="00B57AC1"/>
    <w:rsid w:val="00B7069A"/>
    <w:rsid w:val="00B80D55"/>
    <w:rsid w:val="00BA1D4A"/>
    <w:rsid w:val="00BB4DCF"/>
    <w:rsid w:val="00BC24D7"/>
    <w:rsid w:val="00BE3762"/>
    <w:rsid w:val="00BF11C9"/>
    <w:rsid w:val="00BF747C"/>
    <w:rsid w:val="00C07754"/>
    <w:rsid w:val="00C316F1"/>
    <w:rsid w:val="00C41FDD"/>
    <w:rsid w:val="00C538F3"/>
    <w:rsid w:val="00C6276B"/>
    <w:rsid w:val="00C754CF"/>
    <w:rsid w:val="00C838C7"/>
    <w:rsid w:val="00C8754F"/>
    <w:rsid w:val="00C93844"/>
    <w:rsid w:val="00C94443"/>
    <w:rsid w:val="00C94A80"/>
    <w:rsid w:val="00CA3A4E"/>
    <w:rsid w:val="00CA67A0"/>
    <w:rsid w:val="00CB7977"/>
    <w:rsid w:val="00CC39FD"/>
    <w:rsid w:val="00CC7281"/>
    <w:rsid w:val="00CE1A8B"/>
    <w:rsid w:val="00CE2DD4"/>
    <w:rsid w:val="00CE4DBC"/>
    <w:rsid w:val="00CF13B6"/>
    <w:rsid w:val="00CF42C3"/>
    <w:rsid w:val="00D005E6"/>
    <w:rsid w:val="00D00F5E"/>
    <w:rsid w:val="00D045D8"/>
    <w:rsid w:val="00D11E66"/>
    <w:rsid w:val="00D3782C"/>
    <w:rsid w:val="00D54612"/>
    <w:rsid w:val="00D84DC0"/>
    <w:rsid w:val="00D906C6"/>
    <w:rsid w:val="00D96F3D"/>
    <w:rsid w:val="00DA1CED"/>
    <w:rsid w:val="00DA7274"/>
    <w:rsid w:val="00DB69C4"/>
    <w:rsid w:val="00DC0511"/>
    <w:rsid w:val="00DC180F"/>
    <w:rsid w:val="00DD084E"/>
    <w:rsid w:val="00DD2A7C"/>
    <w:rsid w:val="00DE5357"/>
    <w:rsid w:val="00E23F3D"/>
    <w:rsid w:val="00E26C02"/>
    <w:rsid w:val="00E434F1"/>
    <w:rsid w:val="00E43BC2"/>
    <w:rsid w:val="00E45DDC"/>
    <w:rsid w:val="00E5671A"/>
    <w:rsid w:val="00E60BD3"/>
    <w:rsid w:val="00E642DE"/>
    <w:rsid w:val="00E65C8F"/>
    <w:rsid w:val="00E73E47"/>
    <w:rsid w:val="00E952C3"/>
    <w:rsid w:val="00EA75FB"/>
    <w:rsid w:val="00EC2C00"/>
    <w:rsid w:val="00ED3290"/>
    <w:rsid w:val="00EE26F7"/>
    <w:rsid w:val="00EE67F2"/>
    <w:rsid w:val="00EF60E7"/>
    <w:rsid w:val="00F01BF0"/>
    <w:rsid w:val="00F1041F"/>
    <w:rsid w:val="00F6052B"/>
    <w:rsid w:val="00F6091D"/>
    <w:rsid w:val="00F65498"/>
    <w:rsid w:val="00F72FFB"/>
    <w:rsid w:val="00FB28BB"/>
    <w:rsid w:val="00FB7D9C"/>
    <w:rsid w:val="00FC2684"/>
    <w:rsid w:val="00FD29AF"/>
    <w:rsid w:val="00FF3B4E"/>
    <w:rsid w:val="00FF5B94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B14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431B14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31B14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1B14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31B14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31B14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31B14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6B66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A6B66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A6B66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A6B66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A6B66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A6B66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431B14"/>
  </w:style>
  <w:style w:type="character" w:customStyle="1" w:styleId="WW-Absatz-Standardschriftart">
    <w:name w:val="WW-Absatz-Standardschriftart"/>
    <w:uiPriority w:val="99"/>
    <w:rsid w:val="00431B14"/>
  </w:style>
  <w:style w:type="character" w:customStyle="1" w:styleId="21">
    <w:name w:val="Основной шрифт абзаца2"/>
    <w:uiPriority w:val="99"/>
    <w:rsid w:val="00431B14"/>
  </w:style>
  <w:style w:type="character" w:customStyle="1" w:styleId="11">
    <w:name w:val="Основной шрифт абзаца1"/>
    <w:uiPriority w:val="99"/>
    <w:rsid w:val="00431B14"/>
  </w:style>
  <w:style w:type="character" w:styleId="a3">
    <w:name w:val="page number"/>
    <w:basedOn w:val="11"/>
    <w:uiPriority w:val="99"/>
    <w:semiHidden/>
    <w:rsid w:val="00431B14"/>
  </w:style>
  <w:style w:type="paragraph" w:customStyle="1" w:styleId="a4">
    <w:name w:val="Заголовок"/>
    <w:basedOn w:val="a"/>
    <w:next w:val="a5"/>
    <w:uiPriority w:val="99"/>
    <w:rsid w:val="00431B14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431B14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A6B66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431B14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431B14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431B14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431B14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431B14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431B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A6B66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431B1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9A6B66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431B1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9A6B66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431B14"/>
  </w:style>
  <w:style w:type="paragraph" w:styleId="af">
    <w:name w:val="List Paragraph"/>
    <w:basedOn w:val="a"/>
    <w:uiPriority w:val="99"/>
    <w:qFormat/>
    <w:rsid w:val="003D2B5D"/>
    <w:pPr>
      <w:ind w:left="720"/>
    </w:pPr>
  </w:style>
  <w:style w:type="paragraph" w:styleId="24">
    <w:name w:val="Body Text 2"/>
    <w:basedOn w:val="a"/>
    <w:link w:val="25"/>
    <w:uiPriority w:val="99"/>
    <w:rsid w:val="00A30A02"/>
    <w:pPr>
      <w:spacing w:after="120" w:line="480" w:lineRule="auto"/>
      <w:ind w:firstLine="720"/>
      <w:jc w:val="both"/>
    </w:pPr>
    <w:rPr>
      <w:color w:val="000000"/>
      <w:sz w:val="28"/>
      <w:szCs w:val="28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locked/>
    <w:rsid w:val="00A30A02"/>
    <w:rPr>
      <w:color w:val="000000"/>
      <w:sz w:val="28"/>
      <w:szCs w:val="28"/>
    </w:rPr>
  </w:style>
  <w:style w:type="paragraph" w:styleId="31">
    <w:name w:val="Body Text 3"/>
    <w:basedOn w:val="a"/>
    <w:link w:val="32"/>
    <w:uiPriority w:val="99"/>
    <w:semiHidden/>
    <w:rsid w:val="003F7A44"/>
    <w:pPr>
      <w:spacing w:after="120"/>
      <w:ind w:firstLine="720"/>
      <w:jc w:val="both"/>
    </w:pPr>
    <w:rPr>
      <w:color w:val="000000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3F7A44"/>
    <w:rPr>
      <w:color w:val="000000"/>
      <w:sz w:val="16"/>
      <w:szCs w:val="16"/>
    </w:rPr>
  </w:style>
  <w:style w:type="paragraph" w:customStyle="1" w:styleId="af0">
    <w:name w:val="Знак"/>
    <w:basedOn w:val="a"/>
    <w:uiPriority w:val="99"/>
    <w:rsid w:val="008038A7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"/>
    <w:basedOn w:val="a"/>
    <w:uiPriority w:val="99"/>
    <w:rsid w:val="005D284E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B14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431B14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31B14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1B14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31B14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31B14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31B14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6B66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A6B66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A6B66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A6B66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A6B66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A6B66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431B14"/>
  </w:style>
  <w:style w:type="character" w:customStyle="1" w:styleId="WW-Absatz-Standardschriftart">
    <w:name w:val="WW-Absatz-Standardschriftart"/>
    <w:uiPriority w:val="99"/>
    <w:rsid w:val="00431B14"/>
  </w:style>
  <w:style w:type="character" w:customStyle="1" w:styleId="21">
    <w:name w:val="Основной шрифт абзаца2"/>
    <w:uiPriority w:val="99"/>
    <w:rsid w:val="00431B14"/>
  </w:style>
  <w:style w:type="character" w:customStyle="1" w:styleId="11">
    <w:name w:val="Основной шрифт абзаца1"/>
    <w:uiPriority w:val="99"/>
    <w:rsid w:val="00431B14"/>
  </w:style>
  <w:style w:type="character" w:styleId="a3">
    <w:name w:val="page number"/>
    <w:basedOn w:val="11"/>
    <w:uiPriority w:val="99"/>
    <w:semiHidden/>
    <w:rsid w:val="00431B14"/>
  </w:style>
  <w:style w:type="paragraph" w:customStyle="1" w:styleId="a4">
    <w:name w:val="Заголовок"/>
    <w:basedOn w:val="a"/>
    <w:next w:val="a5"/>
    <w:uiPriority w:val="99"/>
    <w:rsid w:val="00431B14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431B14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A6B66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431B14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431B14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431B14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431B14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431B14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431B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A6B66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431B1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9A6B66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431B1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9A6B66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431B14"/>
  </w:style>
  <w:style w:type="paragraph" w:styleId="af">
    <w:name w:val="List Paragraph"/>
    <w:basedOn w:val="a"/>
    <w:uiPriority w:val="99"/>
    <w:qFormat/>
    <w:rsid w:val="003D2B5D"/>
    <w:pPr>
      <w:ind w:left="720"/>
    </w:pPr>
  </w:style>
  <w:style w:type="paragraph" w:styleId="24">
    <w:name w:val="Body Text 2"/>
    <w:basedOn w:val="a"/>
    <w:link w:val="25"/>
    <w:uiPriority w:val="99"/>
    <w:rsid w:val="00A30A02"/>
    <w:pPr>
      <w:spacing w:after="120" w:line="480" w:lineRule="auto"/>
      <w:ind w:firstLine="720"/>
      <w:jc w:val="both"/>
    </w:pPr>
    <w:rPr>
      <w:color w:val="000000"/>
      <w:sz w:val="28"/>
      <w:szCs w:val="28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locked/>
    <w:rsid w:val="00A30A02"/>
    <w:rPr>
      <w:color w:val="000000"/>
      <w:sz w:val="28"/>
      <w:szCs w:val="28"/>
    </w:rPr>
  </w:style>
  <w:style w:type="paragraph" w:styleId="31">
    <w:name w:val="Body Text 3"/>
    <w:basedOn w:val="a"/>
    <w:link w:val="32"/>
    <w:uiPriority w:val="99"/>
    <w:semiHidden/>
    <w:rsid w:val="003F7A44"/>
    <w:pPr>
      <w:spacing w:after="120"/>
      <w:ind w:firstLine="720"/>
      <w:jc w:val="both"/>
    </w:pPr>
    <w:rPr>
      <w:color w:val="000000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3F7A44"/>
    <w:rPr>
      <w:color w:val="000000"/>
      <w:sz w:val="16"/>
      <w:szCs w:val="16"/>
    </w:rPr>
  </w:style>
  <w:style w:type="paragraph" w:customStyle="1" w:styleId="af0">
    <w:name w:val="Знак"/>
    <w:basedOn w:val="a"/>
    <w:uiPriority w:val="99"/>
    <w:rsid w:val="008038A7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"/>
    <w:basedOn w:val="a"/>
    <w:uiPriority w:val="99"/>
    <w:rsid w:val="005D284E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02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Hewlett-Packard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Volkova</cp:lastModifiedBy>
  <cp:revision>2</cp:revision>
  <cp:lastPrinted>2012-02-27T06:06:00Z</cp:lastPrinted>
  <dcterms:created xsi:type="dcterms:W3CDTF">2012-04-10T12:12:00Z</dcterms:created>
  <dcterms:modified xsi:type="dcterms:W3CDTF">2012-04-10T12:12:00Z</dcterms:modified>
</cp:coreProperties>
</file>